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C0F5A" w14:textId="77777777" w:rsidR="0043444D" w:rsidRPr="00A92DF5" w:rsidRDefault="009224A5" w:rsidP="0043444D">
      <w:pPr>
        <w:widowControl w:val="0"/>
        <w:autoSpaceDE w:val="0"/>
        <w:autoSpaceDN w:val="0"/>
        <w:adjustRightInd w:val="0"/>
        <w:rPr>
          <w:rFonts w:ascii="Verdana" w:hAnsi="Verdana" w:cs="Verdana"/>
          <w:noProof/>
          <w:color w:val="FB0007"/>
          <w:sz w:val="18"/>
          <w:szCs w:val="18"/>
          <w:lang w:val="fr-FR"/>
        </w:rPr>
      </w:pPr>
      <w:r w:rsidRPr="00A92DF5">
        <w:rPr>
          <w:rFonts w:ascii="Verdana" w:hAnsi="Verdana" w:cs="Verdana"/>
          <w:noProof/>
          <w:color w:val="FC2712"/>
          <w:sz w:val="18"/>
          <w:szCs w:val="18"/>
          <w:lang w:val="fr-FR"/>
        </w:rPr>
        <w:t xml:space="preserve">Informations générales / images en haute résolution en ligne sur: </w:t>
      </w:r>
      <w:hyperlink r:id="rId6" w:history="1">
        <w:r w:rsidRPr="00A92DF5">
          <w:rPr>
            <w:rFonts w:ascii="Verdana" w:hAnsi="Verdana" w:cs="Verdana"/>
            <w:noProof/>
            <w:color w:val="FB0007"/>
            <w:sz w:val="18"/>
            <w:szCs w:val="18"/>
            <w:lang w:val="fr-FR"/>
          </w:rPr>
          <w:t>www.swmb.museum</w:t>
        </w:r>
      </w:hyperlink>
    </w:p>
    <w:p w14:paraId="68C5EC39" w14:textId="77777777" w:rsidR="0043444D" w:rsidRPr="00A92DF5" w:rsidRDefault="009224A5" w:rsidP="0043444D">
      <w:pPr>
        <w:tabs>
          <w:tab w:val="left" w:pos="993"/>
        </w:tabs>
        <w:rPr>
          <w:rFonts w:ascii="Verdana" w:hAnsi="Verdana"/>
          <w:noProof/>
          <w:color w:val="FF0000"/>
          <w:sz w:val="18"/>
          <w:szCs w:val="18"/>
          <w:lang w:val="fr-FR"/>
        </w:rPr>
      </w:pPr>
      <w:r w:rsidRPr="00A92DF5">
        <w:rPr>
          <w:rFonts w:ascii="Verdana" w:hAnsi="Verdana" w:cs="Verdana"/>
          <w:b/>
          <w:bCs/>
          <w:noProof/>
          <w:color w:val="FB0007"/>
          <w:sz w:val="18"/>
          <w:szCs w:val="18"/>
          <w:lang w:val="fr-FR"/>
        </w:rPr>
        <w:t xml:space="preserve">&gt; Media &gt; </w:t>
      </w:r>
      <w:r w:rsidRPr="00A92DF5">
        <w:rPr>
          <w:rFonts w:ascii="Verdana" w:hAnsi="Verdana" w:cs="Verdana"/>
          <w:b/>
          <w:bCs/>
          <w:noProof/>
          <w:color w:val="1049BC"/>
          <w:sz w:val="18"/>
          <w:szCs w:val="18"/>
          <w:lang w:val="fr-FR"/>
        </w:rPr>
        <w:t>Login</w:t>
      </w:r>
      <w:r w:rsidRPr="00A92DF5">
        <w:rPr>
          <w:rFonts w:ascii="Verdana" w:hAnsi="Verdana" w:cs="Verdana"/>
          <w:bCs/>
          <w:noProof/>
          <w:color w:val="1049BC"/>
          <w:sz w:val="18"/>
          <w:szCs w:val="18"/>
          <w:lang w:val="fr-FR"/>
        </w:rPr>
        <w:t> &gt; Nom d'utilisateur:</w:t>
      </w:r>
      <w:r w:rsidRPr="00A92DF5">
        <w:rPr>
          <w:rFonts w:ascii="Times" w:hAnsi="Times" w:cs="Times"/>
          <w:noProof/>
          <w:sz w:val="32"/>
          <w:szCs w:val="32"/>
          <w:lang w:val="fr-FR"/>
        </w:rPr>
        <w:t xml:space="preserve"> </w:t>
      </w:r>
      <w:r w:rsidRPr="00A92DF5">
        <w:rPr>
          <w:rFonts w:ascii="Verdana" w:hAnsi="Verdana" w:cs="Verdana"/>
          <w:noProof/>
          <w:color w:val="1049BC"/>
          <w:sz w:val="18"/>
          <w:szCs w:val="18"/>
          <w:lang w:val="fr-FR"/>
        </w:rPr>
        <w:t>facultatif,</w:t>
      </w:r>
      <w:r w:rsidRPr="00A92DF5">
        <w:rPr>
          <w:rFonts w:ascii="Verdana" w:hAnsi="Verdana" w:cs="Verdana"/>
          <w:noProof/>
          <w:lang w:val="fr-FR"/>
        </w:rPr>
        <w:t xml:space="preserve"> </w:t>
      </w:r>
      <w:r w:rsidRPr="00A92DF5">
        <w:rPr>
          <w:rFonts w:ascii="Verdana" w:hAnsi="Verdana" w:cs="Verdana"/>
          <w:noProof/>
          <w:color w:val="1049BC"/>
          <w:sz w:val="18"/>
          <w:szCs w:val="18"/>
          <w:lang w:val="fr-FR"/>
        </w:rPr>
        <w:t>Mot de passe:</w:t>
      </w:r>
      <w:r w:rsidRPr="00A92DF5">
        <w:rPr>
          <w:rFonts w:ascii="Verdana" w:hAnsi="Verdana" w:cs="Verdana"/>
          <w:noProof/>
          <w:sz w:val="18"/>
          <w:szCs w:val="18"/>
          <w:lang w:val="fr-FR"/>
        </w:rPr>
        <w:t xml:space="preserve"> </w:t>
      </w:r>
      <w:r w:rsidRPr="00A92DF5">
        <w:rPr>
          <w:rFonts w:ascii="Verdana" w:hAnsi="Verdana" w:cs="Verdana"/>
          <w:b/>
          <w:bCs/>
          <w:noProof/>
          <w:color w:val="1049BC"/>
          <w:sz w:val="18"/>
          <w:szCs w:val="18"/>
          <w:lang w:val="fr-FR"/>
        </w:rPr>
        <w:t>swmb &gt;</w:t>
      </w:r>
      <w:r w:rsidRPr="00A92DF5">
        <w:rPr>
          <w:rFonts w:ascii="Verdana" w:hAnsi="Verdana" w:cs="Verdana"/>
          <w:noProof/>
          <w:sz w:val="18"/>
          <w:szCs w:val="18"/>
          <w:lang w:val="fr-FR"/>
        </w:rPr>
        <w:t xml:space="preserve"> </w:t>
      </w:r>
      <w:r w:rsidRPr="00A92DF5">
        <w:rPr>
          <w:rFonts w:ascii="Verdana" w:hAnsi="Verdana" w:cs="Verdana"/>
          <w:b/>
          <w:bCs/>
          <w:noProof/>
          <w:color w:val="FC2712"/>
          <w:sz w:val="18"/>
          <w:szCs w:val="18"/>
          <w:lang w:val="fr-FR"/>
        </w:rPr>
        <w:t>Identification</w:t>
      </w:r>
    </w:p>
    <w:p w14:paraId="0C044291" w14:textId="77777777" w:rsidR="003306FF" w:rsidRPr="00A92DF5" w:rsidRDefault="003306FF" w:rsidP="003306FF">
      <w:pPr>
        <w:spacing w:line="360" w:lineRule="auto"/>
        <w:rPr>
          <w:rFonts w:ascii="Verdana" w:eastAsia="MS ??" w:hAnsi="Verdana" w:cs="Arial"/>
          <w:b/>
          <w:noProof/>
          <w:sz w:val="18"/>
          <w:szCs w:val="18"/>
          <w:lang w:val="fr-FR"/>
        </w:rPr>
      </w:pPr>
    </w:p>
    <w:p w14:paraId="1A7A71D2" w14:textId="77777777" w:rsidR="003306FF" w:rsidRPr="00A92DF5" w:rsidRDefault="003306FF" w:rsidP="003306FF">
      <w:pPr>
        <w:spacing w:line="360" w:lineRule="auto"/>
        <w:rPr>
          <w:rFonts w:ascii="Verdana" w:hAnsi="Verdana" w:cs="Arial"/>
          <w:b/>
          <w:noProof/>
          <w:lang w:val="fr-FR"/>
        </w:rPr>
      </w:pPr>
    </w:p>
    <w:p w14:paraId="666D4128" w14:textId="77777777" w:rsidR="0043444D" w:rsidRPr="00A92DF5" w:rsidRDefault="009224A5" w:rsidP="0043444D">
      <w:pPr>
        <w:spacing w:line="360" w:lineRule="auto"/>
        <w:rPr>
          <w:rFonts w:ascii="Verdana" w:hAnsi="Verdana" w:cs="Arial"/>
          <w:b/>
          <w:noProof/>
          <w:lang w:val="fr-FR"/>
        </w:rPr>
      </w:pPr>
      <w:r w:rsidRPr="00A92DF5">
        <w:rPr>
          <w:rFonts w:ascii="Verdana" w:hAnsi="Verdana" w:cs="Arial"/>
          <w:b/>
          <w:bCs/>
          <w:noProof/>
          <w:lang w:val="fr-FR"/>
        </w:rPr>
        <w:t>La canne à secret</w:t>
      </w:r>
    </w:p>
    <w:p w14:paraId="08697A65" w14:textId="77777777" w:rsidR="0043444D" w:rsidRPr="00A92DF5" w:rsidRDefault="009224A5" w:rsidP="0043444D">
      <w:pPr>
        <w:spacing w:line="360" w:lineRule="auto"/>
        <w:rPr>
          <w:rFonts w:ascii="Verdana" w:hAnsi="Verdana" w:cs="Arial"/>
          <w:b/>
          <w:noProof/>
          <w:lang w:val="fr-FR"/>
        </w:rPr>
      </w:pPr>
      <w:r w:rsidRPr="00A92DF5">
        <w:rPr>
          <w:rFonts w:ascii="Verdana" w:hAnsi="Verdana" w:cs="Arial"/>
          <w:b/>
          <w:bCs/>
          <w:noProof/>
          <w:lang w:val="fr-FR"/>
        </w:rPr>
        <w:t>Le monde incroyable des cannes à système</w:t>
      </w:r>
    </w:p>
    <w:p w14:paraId="51892685" w14:textId="77777777" w:rsidR="0043444D" w:rsidRPr="00A92DF5" w:rsidRDefault="009224A5" w:rsidP="0043444D">
      <w:pPr>
        <w:spacing w:line="360" w:lineRule="auto"/>
        <w:rPr>
          <w:rFonts w:ascii="Verdana" w:hAnsi="Verdana" w:cs="Arial"/>
          <w:b/>
          <w:noProof/>
          <w:lang w:val="fr-FR"/>
        </w:rPr>
      </w:pPr>
      <w:r w:rsidRPr="00A92DF5">
        <w:rPr>
          <w:rFonts w:ascii="Verdana" w:hAnsi="Verdana" w:cs="Arial"/>
          <w:b/>
          <w:bCs/>
          <w:noProof/>
          <w:lang w:val="fr-FR"/>
        </w:rPr>
        <w:t>18 avril – 4 octobre 2020</w:t>
      </w:r>
    </w:p>
    <w:p w14:paraId="15978E24" w14:textId="77777777" w:rsidR="0043444D" w:rsidRPr="00A92DF5" w:rsidRDefault="0043444D" w:rsidP="0043444D">
      <w:pPr>
        <w:spacing w:line="360" w:lineRule="auto"/>
        <w:rPr>
          <w:rFonts w:ascii="Verdana" w:hAnsi="Verdana" w:cs="Arial"/>
          <w:sz w:val="18"/>
          <w:szCs w:val="18"/>
          <w:lang w:val="fr-FR"/>
        </w:rPr>
      </w:pPr>
    </w:p>
    <w:p w14:paraId="6C1EB7FA" w14:textId="3D20BD91" w:rsidR="0043444D" w:rsidRPr="00A92DF5" w:rsidRDefault="009224A5" w:rsidP="002021C0">
      <w:pPr>
        <w:spacing w:after="160" w:line="360" w:lineRule="auto"/>
        <w:rPr>
          <w:rFonts w:ascii="Verdana" w:hAnsi="Verdana" w:cs="Arial"/>
          <w:color w:val="0A0A0A"/>
          <w:spacing w:val="5"/>
          <w:sz w:val="18"/>
          <w:szCs w:val="18"/>
          <w:shd w:val="clear" w:color="auto" w:fill="FEFEFE"/>
          <w:lang w:val="fr-FR"/>
        </w:rPr>
      </w:pPr>
      <w:r w:rsidRPr="00A92DF5">
        <w:rPr>
          <w:rFonts w:ascii="Verdana" w:hAnsi="Verdana" w:cs="Arial"/>
          <w:color w:val="0A0A0A"/>
          <w:spacing w:val="5"/>
          <w:sz w:val="18"/>
          <w:szCs w:val="18"/>
          <w:shd w:val="clear" w:color="auto" w:fill="FEFEFE"/>
          <w:lang w:val="fr-FR"/>
        </w:rPr>
        <w:t>Les cannes à système créées par des esprits inventifs sont certainement les cannes les plus fascinantes et les plus collectionnées. Cette catégorie rassemble d’étranges variantes de cannes avec une fonction cachée comme un éventail, un parapluie, une bouteille accompagnée d’un verre, un flacon de parfum ou une lame. Il existe également des cannes utilisées par les médecins dans lesquelles se cachent scalpels et seringues. Il est également possible d’y cacher des instruments de musique, des cannes à pêche, des longues-vues, des outils de couture ou encore des tire-bouchons. Au cours des 18</w:t>
      </w:r>
      <w:r w:rsidRPr="00A92DF5">
        <w:rPr>
          <w:rFonts w:ascii="Verdana" w:hAnsi="Verdana" w:cs="Arial"/>
          <w:color w:val="0A0A0A"/>
          <w:spacing w:val="5"/>
          <w:sz w:val="18"/>
          <w:szCs w:val="18"/>
          <w:shd w:val="clear" w:color="auto" w:fill="FEFEFE"/>
          <w:vertAlign w:val="superscript"/>
          <w:lang w:val="fr-FR"/>
        </w:rPr>
        <w:t>e</w:t>
      </w:r>
      <w:r w:rsidRPr="00A92DF5">
        <w:rPr>
          <w:rFonts w:ascii="Verdana" w:hAnsi="Verdana" w:cs="Arial"/>
          <w:color w:val="0A0A0A"/>
          <w:spacing w:val="5"/>
          <w:sz w:val="18"/>
          <w:szCs w:val="18"/>
          <w:shd w:val="clear" w:color="auto" w:fill="FEFEFE"/>
          <w:lang w:val="fr-FR"/>
        </w:rPr>
        <w:t xml:space="preserve"> et 19</w:t>
      </w:r>
      <w:r w:rsidRPr="00A92DF5">
        <w:rPr>
          <w:rFonts w:ascii="Verdana" w:hAnsi="Verdana" w:cs="Arial"/>
          <w:color w:val="0A0A0A"/>
          <w:spacing w:val="5"/>
          <w:sz w:val="18"/>
          <w:szCs w:val="18"/>
          <w:shd w:val="clear" w:color="auto" w:fill="FEFEFE"/>
          <w:vertAlign w:val="superscript"/>
          <w:lang w:val="fr-FR"/>
        </w:rPr>
        <w:t>e</w:t>
      </w:r>
      <w:r w:rsidRPr="00A92DF5">
        <w:rPr>
          <w:rFonts w:ascii="Verdana" w:hAnsi="Verdana" w:cs="Arial"/>
          <w:color w:val="0A0A0A"/>
          <w:spacing w:val="5"/>
          <w:sz w:val="18"/>
          <w:szCs w:val="18"/>
          <w:shd w:val="clear" w:color="auto" w:fill="FEFEFE"/>
          <w:lang w:val="fr-FR"/>
        </w:rPr>
        <w:t xml:space="preserve"> siècles, plus de 1500 brevets ont été déposés. Les deux caractéristiques essentielles des cannes à système consistent à cacher quelque chose et à associer plusieurs objets ou caractéristiques. Certains donnent à la </w:t>
      </w:r>
      <w:r w:rsidRPr="00A92DF5">
        <w:rPr>
          <w:rFonts w:ascii="Verdana" w:hAnsi="Verdana" w:cs="Arial"/>
          <w:i/>
          <w:iCs/>
          <w:color w:val="0A0A0A"/>
          <w:spacing w:val="5"/>
          <w:sz w:val="18"/>
          <w:szCs w:val="18"/>
          <w:shd w:val="clear" w:color="auto" w:fill="FEFEFE"/>
          <w:lang w:val="fr-FR"/>
        </w:rPr>
        <w:t>canne à système</w:t>
      </w:r>
      <w:r w:rsidRPr="00A92DF5">
        <w:rPr>
          <w:rFonts w:ascii="Verdana" w:hAnsi="Verdana" w:cs="Arial"/>
          <w:color w:val="0A0A0A"/>
          <w:spacing w:val="5"/>
          <w:sz w:val="18"/>
          <w:szCs w:val="18"/>
          <w:shd w:val="clear" w:color="auto" w:fill="FEFEFE"/>
          <w:lang w:val="fr-FR"/>
        </w:rPr>
        <w:t xml:space="preserve"> des noms plus romantiques comme </w:t>
      </w:r>
      <w:r w:rsidRPr="00A92DF5">
        <w:rPr>
          <w:rFonts w:ascii="Verdana" w:hAnsi="Verdana" w:cs="Arial"/>
          <w:i/>
          <w:iCs/>
          <w:color w:val="0A0A0A"/>
          <w:spacing w:val="5"/>
          <w:sz w:val="18"/>
          <w:szCs w:val="18"/>
          <w:shd w:val="clear" w:color="auto" w:fill="FEFEFE"/>
          <w:lang w:val="fr-FR"/>
        </w:rPr>
        <w:t>Canne vivante</w:t>
      </w:r>
      <w:r w:rsidRPr="00A92DF5">
        <w:rPr>
          <w:rFonts w:ascii="Verdana" w:hAnsi="Verdana" w:cs="Arial"/>
          <w:color w:val="0A0A0A"/>
          <w:spacing w:val="5"/>
          <w:sz w:val="18"/>
          <w:szCs w:val="18"/>
          <w:shd w:val="clear" w:color="auto" w:fill="FEFEFE"/>
          <w:lang w:val="fr-FR"/>
        </w:rPr>
        <w:t xml:space="preserve"> ou </w:t>
      </w:r>
      <w:r w:rsidRPr="00A92DF5">
        <w:rPr>
          <w:rFonts w:ascii="Verdana" w:hAnsi="Verdana" w:cs="Arial"/>
          <w:i/>
          <w:iCs/>
          <w:color w:val="0A0A0A"/>
          <w:spacing w:val="5"/>
          <w:sz w:val="18"/>
          <w:szCs w:val="18"/>
          <w:shd w:val="clear" w:color="auto" w:fill="FEFEFE"/>
          <w:lang w:val="fr-FR"/>
        </w:rPr>
        <w:t>Canne ingénieuse.</w:t>
      </w:r>
    </w:p>
    <w:p w14:paraId="124BB8B1" w14:textId="2C152697" w:rsidR="0043444D" w:rsidRPr="00AD7549" w:rsidRDefault="009224A5" w:rsidP="002021C0">
      <w:pPr>
        <w:spacing w:after="160" w:line="360" w:lineRule="auto"/>
        <w:rPr>
          <w:rFonts w:ascii="Verdana" w:hAnsi="Verdana" w:cs="Arial"/>
          <w:sz w:val="18"/>
          <w:szCs w:val="18"/>
          <w:lang w:val="fr-FR"/>
        </w:rPr>
      </w:pPr>
      <w:r w:rsidRPr="00A92DF5">
        <w:rPr>
          <w:rFonts w:ascii="Verdana" w:hAnsi="Verdana" w:cs="Arial"/>
          <w:color w:val="0A0A0A"/>
          <w:spacing w:val="5"/>
          <w:sz w:val="18"/>
          <w:szCs w:val="18"/>
          <w:shd w:val="clear" w:color="auto" w:fill="FEFEFE"/>
          <w:lang w:val="fr-FR"/>
        </w:rPr>
        <w:t>Des trouvailles dans la tombe de Toutankhamon ainsi que les bâtons des évêques du Moyen Âge témoignent du fait que les cannes aux formes particulières ou richement décorées sont des symboles du pouvoir depuis la nuit des temps. Mais ce ne serait qu’avec Louis XIII que la canne est devenue un accessoire royal. Comme presque tous les portraits le révèlent, le roi en avait presque toujours une en main, mais cela ne s’arrêtait pas là. Il la donnait également comme présent honorifique, à l’instar de précieuses boîtes à tabac. Ainsi, les gentilshommes qui voulaient être à la mode ne faisaient pas l’impasse sur cet accessoire tendance. Il s’agissait de bâtons plus ou moins richement décorés, sans poignée courbée, que l’on tenait dans la main ou sous le bras.</w:t>
      </w:r>
    </w:p>
    <w:p w14:paraId="579ECBCA" w14:textId="42762A33" w:rsidR="0043444D" w:rsidRPr="00A92DF5" w:rsidRDefault="009224A5" w:rsidP="002021C0">
      <w:pPr>
        <w:spacing w:after="160" w:line="360" w:lineRule="auto"/>
        <w:rPr>
          <w:rFonts w:ascii="Verdana" w:hAnsi="Verdana" w:cs="Arial"/>
          <w:color w:val="1D1D1D"/>
          <w:sz w:val="18"/>
          <w:szCs w:val="18"/>
          <w:shd w:val="clear" w:color="auto" w:fill="FFFFFF"/>
          <w:lang w:val="fr-FR"/>
        </w:rPr>
      </w:pPr>
      <w:r w:rsidRPr="00A92DF5">
        <w:rPr>
          <w:rFonts w:ascii="Verdana" w:hAnsi="Verdana" w:cs="Arial"/>
          <w:color w:val="0A0A0A"/>
          <w:spacing w:val="5"/>
          <w:sz w:val="18"/>
          <w:szCs w:val="18"/>
          <w:shd w:val="clear" w:color="auto" w:fill="FEFEFE"/>
          <w:lang w:val="fr-FR"/>
        </w:rPr>
        <w:t>Le 19</w:t>
      </w:r>
      <w:r w:rsidRPr="00A92DF5">
        <w:rPr>
          <w:rFonts w:ascii="Verdana" w:hAnsi="Verdana" w:cs="Arial"/>
          <w:color w:val="0A0A0A"/>
          <w:spacing w:val="5"/>
          <w:sz w:val="18"/>
          <w:szCs w:val="18"/>
          <w:shd w:val="clear" w:color="auto" w:fill="FEFEFE"/>
          <w:vertAlign w:val="superscript"/>
          <w:lang w:val="fr-FR"/>
        </w:rPr>
        <w:t>e</w:t>
      </w:r>
      <w:r w:rsidRPr="00A92DF5">
        <w:rPr>
          <w:rFonts w:ascii="Verdana" w:hAnsi="Verdana" w:cs="Arial"/>
          <w:color w:val="0A0A0A"/>
          <w:spacing w:val="5"/>
          <w:sz w:val="18"/>
          <w:szCs w:val="18"/>
          <w:shd w:val="clear" w:color="auto" w:fill="FEFEFE"/>
          <w:lang w:val="fr-FR"/>
        </w:rPr>
        <w:t xml:space="preserve"> siècle et le début du 20</w:t>
      </w:r>
      <w:r w:rsidRPr="00A92DF5">
        <w:rPr>
          <w:rFonts w:ascii="Verdana" w:hAnsi="Verdana" w:cs="Arial"/>
          <w:color w:val="0A0A0A"/>
          <w:spacing w:val="5"/>
          <w:sz w:val="18"/>
          <w:szCs w:val="18"/>
          <w:shd w:val="clear" w:color="auto" w:fill="FEFEFE"/>
          <w:vertAlign w:val="superscript"/>
          <w:lang w:val="fr-FR"/>
        </w:rPr>
        <w:t>e</w:t>
      </w:r>
      <w:r w:rsidRPr="00A92DF5">
        <w:rPr>
          <w:rFonts w:ascii="Verdana" w:hAnsi="Verdana" w:cs="Arial"/>
          <w:color w:val="0A0A0A"/>
          <w:spacing w:val="5"/>
          <w:sz w:val="18"/>
          <w:szCs w:val="18"/>
          <w:shd w:val="clear" w:color="auto" w:fill="FEFEFE"/>
          <w:lang w:val="fr-FR"/>
        </w:rPr>
        <w:t xml:space="preserve"> ont formé l’âge d’or de la canne. La forte demande était couplée à l’ambition de ne pas se contenter d’une canne </w:t>
      </w:r>
      <w:r w:rsidR="000F0C45" w:rsidRPr="000F0C45">
        <w:rPr>
          <w:rFonts w:ascii="Verdana" w:hAnsi="Verdana" w:cs="Arial"/>
          <w:color w:val="0A0A0A"/>
          <w:spacing w:val="5"/>
          <w:sz w:val="18"/>
          <w:szCs w:val="18"/>
          <w:shd w:val="clear" w:color="auto" w:fill="FEFEFE"/>
          <w:lang w:val="fr-FR"/>
        </w:rPr>
        <w:t>ordinaire</w:t>
      </w:r>
      <w:r w:rsidRPr="00A92DF5">
        <w:rPr>
          <w:rFonts w:ascii="Verdana" w:hAnsi="Verdana" w:cs="Arial"/>
          <w:color w:val="0A0A0A"/>
          <w:spacing w:val="5"/>
          <w:sz w:val="18"/>
          <w:szCs w:val="18"/>
          <w:shd w:val="clear" w:color="auto" w:fill="FEFEFE"/>
          <w:lang w:val="fr-FR"/>
        </w:rPr>
        <w:t>. C’est ainsi que naquirent de nombreuses pièces uniques avec des poignées pratiques et étranges, et une vie intérieure pleine de secrets. Le peintre Henri de Toulouse-Lautrec, par exemple, possédait une canne renfermant une bouteille contenant un demi-litre d’absinthe.</w:t>
      </w:r>
    </w:p>
    <w:p w14:paraId="60E55456" w14:textId="5A6EC0FE" w:rsidR="0043444D" w:rsidRDefault="009224A5" w:rsidP="002021C0">
      <w:pPr>
        <w:spacing w:line="360" w:lineRule="auto"/>
        <w:rPr>
          <w:rFonts w:ascii="Verdana" w:hAnsi="Verdana"/>
          <w:color w:val="000000" w:themeColor="text1"/>
          <w:sz w:val="18"/>
          <w:szCs w:val="18"/>
          <w:shd w:val="clear" w:color="auto" w:fill="FFFFFF"/>
          <w:lang w:val="fr-FR"/>
        </w:rPr>
      </w:pPr>
      <w:r w:rsidRPr="00A92DF5">
        <w:rPr>
          <w:rFonts w:ascii="Verdana" w:hAnsi="Verdana"/>
          <w:color w:val="000000" w:themeColor="text1"/>
          <w:sz w:val="18"/>
          <w:szCs w:val="18"/>
          <w:shd w:val="clear" w:color="auto" w:fill="FFFFFF"/>
          <w:lang w:val="fr-FR"/>
        </w:rPr>
        <w:t xml:space="preserve">Cette exposition temporaire présente plus de 250 cannes à système particulièrement fascinantes, qui disposent de fonctions supplémentaires cachées ou évidentes. </w:t>
      </w:r>
      <w:r w:rsidRPr="00A92DF5">
        <w:rPr>
          <w:rFonts w:ascii="Verdana" w:hAnsi="Verdana" w:cs="Arial"/>
          <w:color w:val="1D1D1D"/>
          <w:sz w:val="18"/>
          <w:szCs w:val="18"/>
          <w:shd w:val="clear" w:color="auto" w:fill="FFFFFF"/>
          <w:lang w:val="fr-FR"/>
        </w:rPr>
        <w:t xml:space="preserve">Là, une poignée dissimule un pinceau à raser et un savon pour les messieurs, ici des flacons de sel pour les dames, une autre une boussole et un thermomètre pour les voyageurs. </w:t>
      </w:r>
      <w:r w:rsidRPr="00A92DF5">
        <w:rPr>
          <w:rFonts w:ascii="Verdana" w:hAnsi="Verdana"/>
          <w:color w:val="000000" w:themeColor="text1"/>
          <w:sz w:val="18"/>
          <w:szCs w:val="18"/>
          <w:shd w:val="clear" w:color="auto" w:fill="FFFFFF"/>
          <w:lang w:val="fr-FR"/>
        </w:rPr>
        <w:t>Les visiteurs pourront également s</w:t>
      </w:r>
      <w:r w:rsidR="00F84B4F" w:rsidRPr="00A92DF5">
        <w:rPr>
          <w:rFonts w:ascii="Verdana" w:hAnsi="Verdana"/>
          <w:color w:val="000000" w:themeColor="text1"/>
          <w:sz w:val="18"/>
          <w:szCs w:val="18"/>
          <w:shd w:val="clear" w:color="auto" w:fill="FFFFFF"/>
          <w:lang w:val="fr-FR"/>
        </w:rPr>
        <w:t>’</w:t>
      </w:r>
      <w:r w:rsidRPr="00A92DF5">
        <w:rPr>
          <w:rFonts w:ascii="Verdana" w:hAnsi="Verdana"/>
          <w:color w:val="000000" w:themeColor="text1"/>
          <w:sz w:val="18"/>
          <w:szCs w:val="18"/>
          <w:shd w:val="clear" w:color="auto" w:fill="FFFFFF"/>
          <w:lang w:val="fr-FR"/>
        </w:rPr>
        <w:t>émerveiller devant des pièces rares, comme la canne</w:t>
      </w:r>
      <w:r w:rsidR="00AD03EC" w:rsidRPr="00A92DF5">
        <w:rPr>
          <w:rFonts w:ascii="Verdana" w:hAnsi="Verdana"/>
          <w:color w:val="000000" w:themeColor="text1"/>
          <w:sz w:val="18"/>
          <w:szCs w:val="18"/>
          <w:shd w:val="clear" w:color="auto" w:fill="FFFFFF"/>
          <w:lang w:val="fr-FR"/>
        </w:rPr>
        <w:t>-</w:t>
      </w:r>
      <w:r w:rsidRPr="00A92DF5">
        <w:rPr>
          <w:rFonts w:ascii="Verdana" w:hAnsi="Verdana"/>
          <w:color w:val="000000" w:themeColor="text1"/>
          <w:sz w:val="18"/>
          <w:szCs w:val="18"/>
          <w:shd w:val="clear" w:color="auto" w:fill="FFFFFF"/>
          <w:lang w:val="fr-FR"/>
        </w:rPr>
        <w:t>clarinette du fabricant d</w:t>
      </w:r>
      <w:r w:rsidR="00F84B4F" w:rsidRPr="00A92DF5">
        <w:rPr>
          <w:rFonts w:ascii="Verdana" w:hAnsi="Verdana"/>
          <w:color w:val="000000" w:themeColor="text1"/>
          <w:sz w:val="18"/>
          <w:szCs w:val="18"/>
          <w:shd w:val="clear" w:color="auto" w:fill="FFFFFF"/>
          <w:lang w:val="fr-FR"/>
        </w:rPr>
        <w:t>’</w:t>
      </w:r>
      <w:r w:rsidRPr="00A92DF5">
        <w:rPr>
          <w:rFonts w:ascii="Verdana" w:hAnsi="Verdana"/>
          <w:color w:val="000000" w:themeColor="text1"/>
          <w:sz w:val="18"/>
          <w:szCs w:val="18"/>
          <w:shd w:val="clear" w:color="auto" w:fill="FFFFFF"/>
          <w:lang w:val="fr-FR"/>
        </w:rPr>
        <w:t>instruments de musique suisse, Ulrich Ammann, datant d</w:t>
      </w:r>
      <w:r w:rsidR="00F84B4F" w:rsidRPr="00A92DF5">
        <w:rPr>
          <w:rFonts w:ascii="Verdana" w:hAnsi="Verdana"/>
          <w:color w:val="000000" w:themeColor="text1"/>
          <w:sz w:val="18"/>
          <w:szCs w:val="18"/>
          <w:shd w:val="clear" w:color="auto" w:fill="FFFFFF"/>
          <w:lang w:val="fr-FR"/>
        </w:rPr>
        <w:t>’</w:t>
      </w:r>
      <w:r w:rsidRPr="00A92DF5">
        <w:rPr>
          <w:rFonts w:ascii="Verdana" w:hAnsi="Verdana"/>
          <w:color w:val="000000" w:themeColor="text1"/>
          <w:sz w:val="18"/>
          <w:szCs w:val="18"/>
          <w:shd w:val="clear" w:color="auto" w:fill="FFFFFF"/>
          <w:lang w:val="fr-FR"/>
        </w:rPr>
        <w:t>environ 1800</w:t>
      </w:r>
      <w:r w:rsidRPr="00A92DF5">
        <w:rPr>
          <w:rFonts w:ascii="Verdana" w:hAnsi="Verdana"/>
          <w:sz w:val="18"/>
          <w:szCs w:val="18"/>
          <w:shd w:val="clear" w:color="auto" w:fill="FFFFFF"/>
          <w:lang w:val="fr-FR"/>
        </w:rPr>
        <w:t>.</w:t>
      </w:r>
      <w:r w:rsidRPr="00A92DF5">
        <w:rPr>
          <w:rFonts w:ascii="Verdana" w:hAnsi="Verdana"/>
          <w:color w:val="1D1D1D"/>
          <w:sz w:val="18"/>
          <w:szCs w:val="18"/>
          <w:shd w:val="clear" w:color="auto" w:fill="FFFFFF"/>
          <w:lang w:val="fr-FR"/>
        </w:rPr>
        <w:t xml:space="preserve"> </w:t>
      </w:r>
      <w:r w:rsidRPr="00A92DF5">
        <w:rPr>
          <w:rFonts w:ascii="Verdana" w:hAnsi="Verdana" w:cs="Arial"/>
          <w:color w:val="1D1D1D"/>
          <w:sz w:val="18"/>
          <w:szCs w:val="18"/>
          <w:shd w:val="clear" w:color="auto" w:fill="FFFFFF"/>
          <w:lang w:val="fr-FR"/>
        </w:rPr>
        <w:t xml:space="preserve">Cette exposition unique a pu voir le jour grâce à des prêts issus de collections privées de la région. Elle sera visible dans cette forme uniquement à Bâle. </w:t>
      </w:r>
      <w:r w:rsidRPr="00A92DF5">
        <w:rPr>
          <w:rFonts w:ascii="Verdana" w:hAnsi="Verdana"/>
          <w:color w:val="000000" w:themeColor="text1"/>
          <w:sz w:val="18"/>
          <w:szCs w:val="18"/>
          <w:shd w:val="clear" w:color="auto" w:fill="FFFFFF"/>
          <w:lang w:val="fr-FR"/>
        </w:rPr>
        <w:t>Le concept de l</w:t>
      </w:r>
      <w:r w:rsidR="00522BCA" w:rsidRPr="00A92DF5">
        <w:rPr>
          <w:rFonts w:ascii="Verdana" w:hAnsi="Verdana"/>
          <w:color w:val="000000" w:themeColor="text1"/>
          <w:sz w:val="18"/>
          <w:szCs w:val="18"/>
          <w:shd w:val="clear" w:color="auto" w:fill="FFFFFF"/>
          <w:lang w:val="fr-FR"/>
        </w:rPr>
        <w:t>’</w:t>
      </w:r>
      <w:r w:rsidRPr="00A92DF5">
        <w:rPr>
          <w:rFonts w:ascii="Verdana" w:hAnsi="Verdana"/>
          <w:color w:val="000000" w:themeColor="text1"/>
          <w:sz w:val="18"/>
          <w:szCs w:val="18"/>
          <w:shd w:val="clear" w:color="auto" w:fill="FFFFFF"/>
          <w:lang w:val="fr-FR"/>
        </w:rPr>
        <w:t xml:space="preserve">exposition est également </w:t>
      </w:r>
      <w:proofErr w:type="gramStart"/>
      <w:r w:rsidRPr="00A92DF5">
        <w:rPr>
          <w:rFonts w:ascii="Verdana" w:hAnsi="Verdana"/>
          <w:color w:val="000000" w:themeColor="text1"/>
          <w:sz w:val="18"/>
          <w:szCs w:val="18"/>
          <w:shd w:val="clear" w:color="auto" w:fill="FFFFFF"/>
          <w:lang w:val="fr-FR"/>
        </w:rPr>
        <w:t>unique:</w:t>
      </w:r>
      <w:proofErr w:type="gramEnd"/>
      <w:r w:rsidRPr="00A92DF5">
        <w:rPr>
          <w:rFonts w:ascii="Verdana" w:hAnsi="Verdana"/>
          <w:color w:val="000000" w:themeColor="text1"/>
          <w:sz w:val="18"/>
          <w:szCs w:val="18"/>
          <w:shd w:val="clear" w:color="auto" w:fill="FFFFFF"/>
          <w:lang w:val="fr-FR"/>
        </w:rPr>
        <w:t xml:space="preserve"> grâce à la technique </w:t>
      </w:r>
      <w:r w:rsidRPr="00A92DF5">
        <w:rPr>
          <w:rFonts w:ascii="Verdana" w:hAnsi="Verdana"/>
          <w:color w:val="000000" w:themeColor="text1"/>
          <w:sz w:val="18"/>
          <w:szCs w:val="18"/>
          <w:shd w:val="clear" w:color="auto" w:fill="FFFFFF"/>
          <w:lang w:val="fr-FR"/>
        </w:rPr>
        <w:lastRenderedPageBreak/>
        <w:t>moderne, les cannes à système seront visibles tout autant ouvertes que fermées. Alors, ne manquez pas cela</w:t>
      </w:r>
      <w:r w:rsidR="00DF6BE8" w:rsidRPr="00A92DF5">
        <w:rPr>
          <w:rFonts w:ascii="Verdana" w:hAnsi="Verdana"/>
          <w:color w:val="000000" w:themeColor="text1"/>
          <w:sz w:val="18"/>
          <w:szCs w:val="18"/>
          <w:shd w:val="clear" w:color="auto" w:fill="FFFFFF"/>
          <w:lang w:val="fr-FR"/>
        </w:rPr>
        <w:t> </w:t>
      </w:r>
      <w:r w:rsidRPr="00A92DF5">
        <w:rPr>
          <w:rFonts w:ascii="Verdana" w:hAnsi="Verdana"/>
          <w:color w:val="000000" w:themeColor="text1"/>
          <w:sz w:val="18"/>
          <w:szCs w:val="18"/>
          <w:shd w:val="clear" w:color="auto" w:fill="FFFFFF"/>
          <w:lang w:val="fr-FR"/>
        </w:rPr>
        <w:t>!</w:t>
      </w:r>
    </w:p>
    <w:p w14:paraId="65EEB7E6" w14:textId="77777777" w:rsidR="002021C0" w:rsidRPr="00F333C7" w:rsidRDefault="002021C0" w:rsidP="002021C0">
      <w:pPr>
        <w:spacing w:line="360" w:lineRule="auto"/>
        <w:rPr>
          <w:rFonts w:ascii="Verdana" w:hAnsi="Verdana"/>
          <w:color w:val="000000" w:themeColor="text1"/>
          <w:sz w:val="18"/>
          <w:szCs w:val="18"/>
          <w:shd w:val="clear" w:color="auto" w:fill="FFFFFF"/>
          <w:lang w:val="fr-FR"/>
        </w:rPr>
      </w:pPr>
    </w:p>
    <w:p w14:paraId="58E15DB4" w14:textId="0382E437" w:rsidR="0043444D" w:rsidRPr="00A92DF5" w:rsidRDefault="009224A5" w:rsidP="002021C0">
      <w:pPr>
        <w:spacing w:line="360" w:lineRule="auto"/>
        <w:rPr>
          <w:rFonts w:ascii="Verdana" w:eastAsia="Times New Roman" w:hAnsi="Verdana"/>
          <w:b/>
          <w:spacing w:val="5"/>
          <w:sz w:val="18"/>
          <w:szCs w:val="18"/>
          <w:lang w:val="fr-FR" w:eastAsia="de-CH"/>
        </w:rPr>
      </w:pPr>
      <w:r w:rsidRPr="00A92DF5">
        <w:rPr>
          <w:rFonts w:ascii="Verdana" w:eastAsia="Times New Roman" w:hAnsi="Verdana"/>
          <w:b/>
          <w:bCs/>
          <w:spacing w:val="5"/>
          <w:sz w:val="18"/>
          <w:szCs w:val="18"/>
          <w:lang w:val="fr-FR" w:eastAsia="de-CH"/>
        </w:rPr>
        <w:t>L</w:t>
      </w:r>
      <w:r w:rsidR="00541A1D" w:rsidRPr="00A92DF5">
        <w:rPr>
          <w:rFonts w:ascii="Verdana" w:eastAsia="Times New Roman" w:hAnsi="Verdana"/>
          <w:b/>
          <w:bCs/>
          <w:spacing w:val="5"/>
          <w:sz w:val="18"/>
          <w:szCs w:val="18"/>
          <w:lang w:val="fr-FR" w:eastAsia="de-CH"/>
        </w:rPr>
        <w:t>’</w:t>
      </w:r>
      <w:r w:rsidRPr="00A92DF5">
        <w:rPr>
          <w:rFonts w:ascii="Verdana" w:eastAsia="Times New Roman" w:hAnsi="Verdana"/>
          <w:b/>
          <w:bCs/>
          <w:spacing w:val="5"/>
          <w:sz w:val="18"/>
          <w:szCs w:val="18"/>
          <w:lang w:val="fr-FR" w:eastAsia="de-CH"/>
        </w:rPr>
        <w:t>histoire des cannes de marche</w:t>
      </w:r>
    </w:p>
    <w:p w14:paraId="58D4B9E6" w14:textId="1D959608" w:rsidR="0043444D" w:rsidRPr="00FD55DD" w:rsidRDefault="009224A5" w:rsidP="002021C0">
      <w:pPr>
        <w:spacing w:after="160" w:line="360" w:lineRule="auto"/>
        <w:rPr>
          <w:rFonts w:ascii="Verdana" w:hAnsi="Verdana"/>
          <w:color w:val="0A0A0A"/>
          <w:spacing w:val="5"/>
          <w:sz w:val="18"/>
          <w:szCs w:val="18"/>
          <w:shd w:val="clear" w:color="auto" w:fill="FEFEFE"/>
          <w:lang w:val="fr-FR"/>
        </w:rPr>
      </w:pPr>
      <w:r w:rsidRPr="00A92DF5">
        <w:rPr>
          <w:rFonts w:ascii="Verdana" w:hAnsi="Verdana"/>
          <w:color w:val="0A0A0A"/>
          <w:spacing w:val="5"/>
          <w:sz w:val="18"/>
          <w:szCs w:val="18"/>
          <w:shd w:val="clear" w:color="auto" w:fill="FEFEFE"/>
          <w:lang w:val="fr-FR"/>
        </w:rPr>
        <w:t>En général, on associe canne de marche avec âge avancé, une représentation</w:t>
      </w:r>
      <w:r w:rsidRPr="003306FF">
        <w:rPr>
          <w:rFonts w:ascii="Verdana" w:hAnsi="Verdana"/>
          <w:color w:val="0A0A0A"/>
          <w:spacing w:val="5"/>
          <w:sz w:val="18"/>
          <w:szCs w:val="18"/>
          <w:shd w:val="clear" w:color="auto" w:fill="FEFEFE"/>
          <w:lang w:val="fr-FR"/>
        </w:rPr>
        <w:t xml:space="preserve"> qui remonte à très loin et date certainement de l</w:t>
      </w:r>
      <w:r w:rsidR="00541A1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époque avant Œdipe. Le héros de la mythologie grecque a résolu l</w:t>
      </w:r>
      <w:r w:rsidR="00541A1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énigme du terrifiant Sphynx, désignant l</w:t>
      </w:r>
      <w:r w:rsidR="00541A1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être à trois pattes comme l</w:t>
      </w:r>
      <w:r w:rsidR="00541A1D">
        <w:rPr>
          <w:rFonts w:ascii="Verdana" w:hAnsi="Verdana"/>
          <w:color w:val="0A0A0A"/>
          <w:spacing w:val="5"/>
          <w:sz w:val="18"/>
          <w:szCs w:val="18"/>
          <w:shd w:val="clear" w:color="auto" w:fill="FEFEFE"/>
          <w:lang w:val="fr-FR"/>
        </w:rPr>
        <w:t>’</w:t>
      </w:r>
      <w:r w:rsidR="00B15B8B">
        <w:rPr>
          <w:rFonts w:ascii="Verdana" w:hAnsi="Verdana"/>
          <w:color w:val="0A0A0A"/>
          <w:spacing w:val="5"/>
          <w:sz w:val="18"/>
          <w:szCs w:val="18"/>
          <w:shd w:val="clear" w:color="auto" w:fill="FEFEFE"/>
          <w:lang w:val="fr-FR"/>
        </w:rPr>
        <w:t>h</w:t>
      </w:r>
      <w:r w:rsidRPr="003306FF">
        <w:rPr>
          <w:rFonts w:ascii="Verdana" w:hAnsi="Verdana"/>
          <w:color w:val="0A0A0A"/>
          <w:spacing w:val="5"/>
          <w:sz w:val="18"/>
          <w:szCs w:val="18"/>
          <w:shd w:val="clear" w:color="auto" w:fill="FEFEFE"/>
          <w:lang w:val="fr-FR"/>
        </w:rPr>
        <w:t>omme, qui au soir de sa vie, en tant que vieillard, a besoin d</w:t>
      </w:r>
      <w:r w:rsidR="00541A1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un support et utilise pour cela un bâton comme troisième </w:t>
      </w:r>
      <w:r w:rsidR="00B45F13">
        <w:rPr>
          <w:rFonts w:ascii="Verdana" w:hAnsi="Verdana"/>
          <w:color w:val="0A0A0A"/>
          <w:spacing w:val="5"/>
          <w:sz w:val="18"/>
          <w:szCs w:val="18"/>
          <w:shd w:val="clear" w:color="auto" w:fill="FEFEFE"/>
          <w:lang w:val="fr-FR"/>
        </w:rPr>
        <w:t>jambe</w:t>
      </w:r>
      <w:r w:rsidRPr="003306FF">
        <w:rPr>
          <w:rFonts w:ascii="Verdana" w:hAnsi="Verdana"/>
          <w:color w:val="0A0A0A"/>
          <w:spacing w:val="5"/>
          <w:sz w:val="18"/>
          <w:szCs w:val="18"/>
          <w:shd w:val="clear" w:color="auto" w:fill="FEFEFE"/>
          <w:lang w:val="fr-FR"/>
        </w:rPr>
        <w:t xml:space="preserve"> pour l</w:t>
      </w:r>
      <w:r w:rsidR="00541A1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aider. Dans l</w:t>
      </w:r>
      <w:r w:rsidR="00541A1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Ancien Testament, on parle tout le temps du bâton de Moïse. Avec son bâton, lui et son frère Aaron </w:t>
      </w:r>
      <w:r w:rsidR="00192BAA">
        <w:rPr>
          <w:rFonts w:ascii="Verdana" w:hAnsi="Verdana"/>
          <w:color w:val="0A0A0A"/>
          <w:spacing w:val="5"/>
          <w:sz w:val="18"/>
          <w:szCs w:val="18"/>
          <w:shd w:val="clear" w:color="auto" w:fill="FEFEFE"/>
          <w:lang w:val="fr-FR"/>
        </w:rPr>
        <w:t>amènent</w:t>
      </w:r>
      <w:r w:rsidRPr="003306FF">
        <w:rPr>
          <w:rFonts w:ascii="Verdana" w:hAnsi="Verdana"/>
          <w:color w:val="0A0A0A"/>
          <w:spacing w:val="5"/>
          <w:sz w:val="18"/>
          <w:szCs w:val="18"/>
          <w:shd w:val="clear" w:color="auto" w:fill="FEFEFE"/>
          <w:lang w:val="fr-FR"/>
        </w:rPr>
        <w:t xml:space="preserve"> les plaies </w:t>
      </w:r>
      <w:r w:rsidR="00AD03EC">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ur l</w:t>
      </w:r>
      <w:r w:rsidR="00192BA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Égypte. Les magiciens égyptiens portaient des bâtons avec une poignée en forme de tête de serpent, qu</w:t>
      </w:r>
      <w:r w:rsidR="00192BA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ils pouvaient apparemment rendre vivante. Les augures romains portaient un bâton pastoral (</w:t>
      </w:r>
      <w:r w:rsidR="006E0DDA">
        <w:rPr>
          <w:rFonts w:ascii="Verdana" w:hAnsi="Verdana"/>
          <w:color w:val="0A0A0A"/>
          <w:spacing w:val="5"/>
          <w:sz w:val="18"/>
          <w:szCs w:val="18"/>
          <w:shd w:val="clear" w:color="auto" w:fill="FEFEFE"/>
          <w:lang w:val="fr-FR"/>
        </w:rPr>
        <w:t>du latin</w:t>
      </w:r>
      <w:r w:rsidRPr="003306FF">
        <w:rPr>
          <w:rFonts w:ascii="Verdana" w:hAnsi="Verdana"/>
          <w:color w:val="0A0A0A"/>
          <w:spacing w:val="5"/>
          <w:sz w:val="18"/>
          <w:szCs w:val="18"/>
          <w:shd w:val="clear" w:color="auto" w:fill="FEFEFE"/>
          <w:lang w:val="fr-FR"/>
        </w:rPr>
        <w:t xml:space="preserve"> lituus), avec lesquels ils dessinaient des carrés dans le sable lors de la divination ou bien les pointaient vers le ciel. </w:t>
      </w:r>
      <w:r w:rsidR="006E0DDA">
        <w:rPr>
          <w:rFonts w:ascii="Verdana" w:hAnsi="Verdana"/>
          <w:color w:val="0A0A0A"/>
          <w:spacing w:val="5"/>
          <w:sz w:val="18"/>
          <w:szCs w:val="18"/>
          <w:shd w:val="clear" w:color="auto" w:fill="FEFEFE"/>
          <w:lang w:val="fr-FR"/>
        </w:rPr>
        <w:t>Ce lituus serait l’ancêtre</w:t>
      </w:r>
      <w:r w:rsidRPr="003306FF">
        <w:rPr>
          <w:rFonts w:ascii="Verdana" w:hAnsi="Verdana"/>
          <w:color w:val="0A0A0A"/>
          <w:spacing w:val="5"/>
          <w:sz w:val="18"/>
          <w:szCs w:val="18"/>
          <w:shd w:val="clear" w:color="auto" w:fill="FEFEFE"/>
          <w:lang w:val="fr-FR"/>
        </w:rPr>
        <w:t xml:space="preserve"> du sceptre royal et de la crosse épiscopale.</w:t>
      </w:r>
    </w:p>
    <w:p w14:paraId="73ECA1E4" w14:textId="6DFF438C" w:rsidR="0043444D" w:rsidRPr="00FD55DD"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Au Moyen</w:t>
      </w:r>
      <w:r w:rsidR="00AD03EC">
        <w:rPr>
          <w:rFonts w:ascii="Verdana" w:hAnsi="Verdana"/>
          <w:color w:val="0A0A0A"/>
          <w:spacing w:val="5"/>
          <w:sz w:val="18"/>
          <w:szCs w:val="18"/>
          <w:shd w:val="clear" w:color="auto" w:fill="FEFEFE"/>
          <w:lang w:val="fr-FR"/>
        </w:rPr>
        <w:t xml:space="preserve"> </w:t>
      </w:r>
      <w:r w:rsidRPr="003306FF">
        <w:rPr>
          <w:rFonts w:ascii="Verdana" w:hAnsi="Verdana"/>
          <w:color w:val="0A0A0A"/>
          <w:spacing w:val="5"/>
          <w:sz w:val="18"/>
          <w:szCs w:val="18"/>
          <w:shd w:val="clear" w:color="auto" w:fill="FEFEFE"/>
          <w:lang w:val="fr-FR"/>
        </w:rPr>
        <w:t>Âge, lorsque les voyageurs et les pèlerins s’équipaient d</w:t>
      </w:r>
      <w:r w:rsidR="00906C5C">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 bâton de marche pour partir en voyage, ce n</w:t>
      </w:r>
      <w:r w:rsidR="00906C5C">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était pas seulement pour surmonter </w:t>
      </w:r>
      <w:r w:rsidR="00906C5C">
        <w:rPr>
          <w:rFonts w:ascii="Verdana" w:hAnsi="Verdana"/>
          <w:color w:val="0A0A0A"/>
          <w:spacing w:val="5"/>
          <w:sz w:val="18"/>
          <w:szCs w:val="18"/>
          <w:shd w:val="clear" w:color="auto" w:fill="FEFEFE"/>
          <w:lang w:val="fr-FR"/>
        </w:rPr>
        <w:t>des terrains de montagne difficiles</w:t>
      </w:r>
      <w:r w:rsidRPr="003306FF">
        <w:rPr>
          <w:rFonts w:ascii="Verdana" w:hAnsi="Verdana"/>
          <w:color w:val="0A0A0A"/>
          <w:spacing w:val="5"/>
          <w:sz w:val="18"/>
          <w:szCs w:val="18"/>
          <w:shd w:val="clear" w:color="auto" w:fill="FEFEFE"/>
          <w:lang w:val="fr-FR"/>
        </w:rPr>
        <w:t xml:space="preserve"> et traverser des fossés. Le bâton de randonnée et de pèlerin servait également d</w:t>
      </w:r>
      <w:r w:rsidR="00EB517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arme pour se défendre contre les bandits de grand chemin et les chiens sauvages. Aujourd</w:t>
      </w:r>
      <w:r w:rsidR="00EB517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hui encore, les randonneurs traditionnels emmènent avec eux un tel bâton noueux artistiquement sculpté.</w:t>
      </w:r>
    </w:p>
    <w:p w14:paraId="580B92E6" w14:textId="08EF22E6" w:rsidR="0043444D" w:rsidRPr="009C4C1C"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Des trouvailles dans la tombe de Toutankhamon ainsi que les bâtons des évêques du Moyen Âge témoignent du fait que les cannes aux formes particulières ou richement décorées sont des symboles du pouvoir depuis la nuit des temps. Mais ce ne serait qu’avec Louis</w:t>
      </w:r>
      <w:r w:rsidR="00EB5179">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XIII que la canne est devenue un accessoire royal. Comme presque tous les portraits le révèlent, le roi en avait </w:t>
      </w:r>
      <w:r w:rsidR="0063524D" w:rsidRPr="0063524D">
        <w:rPr>
          <w:rFonts w:ascii="Verdana" w:hAnsi="Verdana"/>
          <w:color w:val="0A0A0A"/>
          <w:spacing w:val="5"/>
          <w:sz w:val="18"/>
          <w:szCs w:val="18"/>
          <w:shd w:val="clear" w:color="auto" w:fill="FEFEFE"/>
          <w:lang w:val="fr-FR"/>
        </w:rPr>
        <w:t>apparemment</w:t>
      </w:r>
      <w:r w:rsidR="0063524D" w:rsidRPr="0063524D" w:rsidDel="0063524D">
        <w:rPr>
          <w:rFonts w:ascii="Verdana" w:hAnsi="Verdana"/>
          <w:color w:val="0A0A0A"/>
          <w:spacing w:val="5"/>
          <w:sz w:val="18"/>
          <w:szCs w:val="18"/>
          <w:shd w:val="clear" w:color="auto" w:fill="FEFEFE"/>
          <w:lang w:val="fr-FR"/>
        </w:rPr>
        <w:t xml:space="preserve"> </w:t>
      </w:r>
      <w:r w:rsidRPr="003306FF">
        <w:rPr>
          <w:rFonts w:ascii="Verdana" w:hAnsi="Verdana"/>
          <w:color w:val="0A0A0A"/>
          <w:spacing w:val="5"/>
          <w:sz w:val="18"/>
          <w:szCs w:val="18"/>
          <w:shd w:val="clear" w:color="auto" w:fill="FEFEFE"/>
          <w:lang w:val="fr-FR"/>
        </w:rPr>
        <w:t>toujours une en main.</w:t>
      </w:r>
    </w:p>
    <w:p w14:paraId="4F0F711F" w14:textId="7FB2B6B0" w:rsidR="0043444D" w:rsidRPr="00FE76D7"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Vers 1600, dans le Brandebourg, </w:t>
      </w:r>
      <w:r w:rsidR="00B45F13">
        <w:rPr>
          <w:rFonts w:ascii="Verdana" w:hAnsi="Verdana"/>
          <w:color w:val="0A0A0A"/>
          <w:spacing w:val="5"/>
          <w:sz w:val="18"/>
          <w:szCs w:val="18"/>
          <w:shd w:val="clear" w:color="auto" w:fill="FEFEFE"/>
          <w:lang w:val="fr-FR"/>
        </w:rPr>
        <w:t xml:space="preserve">en Allemagne, </w:t>
      </w:r>
      <w:r w:rsidRPr="003306FF">
        <w:rPr>
          <w:rFonts w:ascii="Verdana" w:hAnsi="Verdana"/>
          <w:color w:val="0A0A0A"/>
          <w:spacing w:val="5"/>
          <w:sz w:val="18"/>
          <w:szCs w:val="18"/>
          <w:shd w:val="clear" w:color="auto" w:fill="FEFEFE"/>
          <w:lang w:val="fr-FR"/>
        </w:rPr>
        <w:t>seuls les seigneurs féodaux avaient le droit de porter des cannes sculptées et garni</w:t>
      </w:r>
      <w:r w:rsidR="00B45F13">
        <w:rPr>
          <w:rFonts w:ascii="Verdana" w:hAnsi="Verdana"/>
          <w:color w:val="0A0A0A"/>
          <w:spacing w:val="5"/>
          <w:sz w:val="18"/>
          <w:szCs w:val="18"/>
          <w:shd w:val="clear" w:color="auto" w:fill="FEFEFE"/>
          <w:lang w:val="fr-FR"/>
        </w:rPr>
        <w:t>e</w:t>
      </w:r>
      <w:r w:rsidRPr="003306FF">
        <w:rPr>
          <w:rFonts w:ascii="Verdana" w:hAnsi="Verdana"/>
          <w:color w:val="0A0A0A"/>
          <w:spacing w:val="5"/>
          <w:sz w:val="18"/>
          <w:szCs w:val="18"/>
          <w:shd w:val="clear" w:color="auto" w:fill="FEFEFE"/>
          <w:lang w:val="fr-FR"/>
        </w:rPr>
        <w:t>s de rubans. C</w:t>
      </w:r>
      <w:r w:rsidR="00CE04DB">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était un privilège pour les gens </w:t>
      </w:r>
      <w:r w:rsidR="0018337F">
        <w:rPr>
          <w:rFonts w:ascii="Verdana" w:hAnsi="Verdana"/>
          <w:color w:val="0A0A0A"/>
          <w:spacing w:val="5"/>
          <w:sz w:val="18"/>
          <w:szCs w:val="18"/>
          <w:shd w:val="clear" w:color="auto" w:fill="FEFEFE"/>
          <w:lang w:val="fr-FR"/>
        </w:rPr>
        <w:t>ayant</w:t>
      </w:r>
      <w:r w:rsidRPr="003306FF">
        <w:rPr>
          <w:rFonts w:ascii="Verdana" w:hAnsi="Verdana"/>
          <w:color w:val="0A0A0A"/>
          <w:spacing w:val="5"/>
          <w:sz w:val="18"/>
          <w:szCs w:val="18"/>
          <w:shd w:val="clear" w:color="auto" w:fill="FEFEFE"/>
          <w:lang w:val="fr-FR"/>
        </w:rPr>
        <w:t xml:space="preserve"> un certain statut. Le manquement à cette règle était puni par une condamnation aux camps de travail </w:t>
      </w:r>
      <w:r w:rsidR="00DA4E81">
        <w:rPr>
          <w:rFonts w:ascii="Verdana" w:hAnsi="Verdana"/>
          <w:color w:val="0A0A0A"/>
          <w:spacing w:val="5"/>
          <w:sz w:val="18"/>
          <w:szCs w:val="18"/>
          <w:shd w:val="clear" w:color="auto" w:fill="FEFEFE"/>
          <w:lang w:val="fr-FR"/>
        </w:rPr>
        <w:t>pouvant aller jusqu’à</w:t>
      </w:r>
      <w:r w:rsidRPr="003306FF">
        <w:rPr>
          <w:rFonts w:ascii="Verdana" w:hAnsi="Verdana"/>
          <w:color w:val="0A0A0A"/>
          <w:spacing w:val="5"/>
          <w:sz w:val="18"/>
          <w:szCs w:val="18"/>
          <w:shd w:val="clear" w:color="auto" w:fill="FEFEFE"/>
          <w:lang w:val="fr-FR"/>
        </w:rPr>
        <w:t xml:space="preserve"> un an. En Russie, </w:t>
      </w:r>
      <w:r w:rsidR="0055217B">
        <w:rPr>
          <w:rFonts w:ascii="Verdana" w:hAnsi="Verdana"/>
          <w:color w:val="0A0A0A"/>
          <w:spacing w:val="5"/>
          <w:sz w:val="18"/>
          <w:szCs w:val="18"/>
          <w:shd w:val="clear" w:color="auto" w:fill="FEFEFE"/>
          <w:lang w:val="fr-FR"/>
        </w:rPr>
        <w:t>quiconque portait une canne en présence du tsar se faisait couper la tête</w:t>
      </w:r>
      <w:r w:rsidRPr="003306FF">
        <w:rPr>
          <w:rFonts w:ascii="Verdana" w:hAnsi="Verdana"/>
          <w:color w:val="0A0A0A"/>
          <w:spacing w:val="5"/>
          <w:sz w:val="18"/>
          <w:szCs w:val="18"/>
          <w:shd w:val="clear" w:color="auto" w:fill="FEFEFE"/>
          <w:lang w:val="fr-FR"/>
        </w:rPr>
        <w:t>. Pendant ses voyages et parties de chasse, la tsarine Catherine</w:t>
      </w:r>
      <w:r w:rsidR="0028132C">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II faisait décapiter les paysans et les citoyens s</w:t>
      </w:r>
      <w:r w:rsidR="00275525">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ils ne jetaient pas leurs cannes quand ils se courbaient devant la tsarine passant devant eux. En Angleterre, il existe encore aujourd</w:t>
      </w:r>
      <w:r w:rsidR="00275525">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hui, en théorie, une loi de la Magna Carta</w:t>
      </w:r>
      <w:r w:rsidR="00275525">
        <w:rPr>
          <w:rFonts w:ascii="Verdana" w:hAnsi="Verdana"/>
          <w:color w:val="0A0A0A"/>
          <w:spacing w:val="5"/>
          <w:sz w:val="18"/>
          <w:szCs w:val="18"/>
          <w:shd w:val="clear" w:color="auto" w:fill="FEFEFE"/>
          <w:lang w:val="fr-FR"/>
        </w:rPr>
        <w:t xml:space="preserve"> selon laquelle</w:t>
      </w:r>
      <w:r w:rsidRPr="003306FF">
        <w:rPr>
          <w:rFonts w:ascii="Verdana" w:hAnsi="Verdana"/>
          <w:color w:val="0A0A0A"/>
          <w:spacing w:val="5"/>
          <w:sz w:val="18"/>
          <w:szCs w:val="18"/>
          <w:shd w:val="clear" w:color="auto" w:fill="FEFEFE"/>
          <w:lang w:val="fr-FR"/>
        </w:rPr>
        <w:t xml:space="preserve"> les bourgeois peuvent être condamnés par un juge s</w:t>
      </w:r>
      <w:r w:rsidR="0025533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ils s</w:t>
      </w:r>
      <w:r w:rsidR="0025533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assoient dans une pièce fermée avec une canne à la main ou s</w:t>
      </w:r>
      <w:r w:rsidR="009F5575">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ils portent une canne décorée d</w:t>
      </w:r>
      <w:r w:rsidR="009F5575">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or. </w:t>
      </w:r>
      <w:r w:rsidR="004A07F4" w:rsidRPr="003306FF">
        <w:rPr>
          <w:rFonts w:ascii="Verdana" w:hAnsi="Verdana"/>
          <w:color w:val="0A0A0A"/>
          <w:spacing w:val="5"/>
          <w:sz w:val="18"/>
          <w:szCs w:val="18"/>
          <w:shd w:val="clear" w:color="auto" w:fill="FEFEFE"/>
          <w:lang w:val="fr-FR"/>
        </w:rPr>
        <w:t xml:space="preserve">En France, </w:t>
      </w:r>
      <w:r w:rsidR="004A07F4">
        <w:rPr>
          <w:rFonts w:ascii="Verdana" w:hAnsi="Verdana"/>
          <w:color w:val="0A0A0A"/>
          <w:spacing w:val="5"/>
          <w:sz w:val="18"/>
          <w:szCs w:val="18"/>
          <w:shd w:val="clear" w:color="auto" w:fill="FEFEFE"/>
          <w:lang w:val="fr-FR"/>
        </w:rPr>
        <w:t>les restrictions sur le port de la canne ont été levées lors de la Révolution</w:t>
      </w:r>
      <w:r w:rsidR="00B735E0">
        <w:rPr>
          <w:rFonts w:ascii="Verdana" w:hAnsi="Verdana"/>
          <w:color w:val="0A0A0A"/>
          <w:spacing w:val="5"/>
          <w:sz w:val="18"/>
          <w:szCs w:val="18"/>
          <w:shd w:val="clear" w:color="auto" w:fill="FEFEFE"/>
          <w:lang w:val="fr-FR"/>
        </w:rPr>
        <w:t xml:space="preserve"> en 17</w:t>
      </w:r>
      <w:r w:rsidR="00A97CBB">
        <w:rPr>
          <w:rFonts w:ascii="Verdana" w:hAnsi="Verdana"/>
          <w:color w:val="0A0A0A"/>
          <w:spacing w:val="5"/>
          <w:sz w:val="18"/>
          <w:szCs w:val="18"/>
          <w:shd w:val="clear" w:color="auto" w:fill="FEFEFE"/>
          <w:lang w:val="fr-FR"/>
        </w:rPr>
        <w:t>89</w:t>
      </w:r>
      <w:r w:rsidR="004A07F4">
        <w:rPr>
          <w:rFonts w:ascii="Verdana" w:hAnsi="Verdana"/>
          <w:color w:val="0A0A0A"/>
          <w:spacing w:val="5"/>
          <w:sz w:val="18"/>
          <w:szCs w:val="18"/>
          <w:shd w:val="clear" w:color="auto" w:fill="FEFEFE"/>
          <w:lang w:val="fr-FR"/>
        </w:rPr>
        <w:t>, puis rétablies par l’empereur Napoléon en 1804.</w:t>
      </w:r>
    </w:p>
    <w:p w14:paraId="1E739DDC" w14:textId="281BEFF8" w:rsidR="0043444D" w:rsidRPr="00AD7549" w:rsidRDefault="009224A5" w:rsidP="002021C0">
      <w:pPr>
        <w:spacing w:after="160" w:line="360" w:lineRule="auto"/>
        <w:rPr>
          <w:rFonts w:ascii="Verdana" w:hAnsi="Verdana"/>
          <w:color w:val="0A0A0A"/>
          <w:spacing w:val="5"/>
          <w:sz w:val="18"/>
          <w:szCs w:val="18"/>
          <w:shd w:val="clear" w:color="auto" w:fill="FEFEFE"/>
          <w:lang w:val="fr-FR"/>
        </w:rPr>
      </w:pPr>
      <w:r w:rsidRPr="00AD7549">
        <w:rPr>
          <w:rFonts w:ascii="Verdana" w:hAnsi="Verdana"/>
          <w:color w:val="0A0A0A"/>
          <w:spacing w:val="5"/>
          <w:sz w:val="18"/>
          <w:szCs w:val="18"/>
          <w:shd w:val="clear" w:color="auto" w:fill="FEFEFE"/>
          <w:lang w:val="fr-FR"/>
        </w:rPr>
        <w:t>Au 18e</w:t>
      </w:r>
      <w:r w:rsidR="0084427D" w:rsidRPr="00AD7549">
        <w:rPr>
          <w:rFonts w:ascii="Verdana" w:hAnsi="Verdana"/>
          <w:color w:val="0A0A0A"/>
          <w:spacing w:val="5"/>
          <w:sz w:val="18"/>
          <w:szCs w:val="18"/>
          <w:shd w:val="clear" w:color="auto" w:fill="FEFEFE"/>
          <w:lang w:val="fr-FR"/>
        </w:rPr>
        <w:t> </w:t>
      </w:r>
      <w:r w:rsidRPr="00AD7549">
        <w:rPr>
          <w:rFonts w:ascii="Verdana" w:hAnsi="Verdana"/>
          <w:color w:val="0A0A0A"/>
          <w:spacing w:val="5"/>
          <w:sz w:val="18"/>
          <w:szCs w:val="18"/>
          <w:shd w:val="clear" w:color="auto" w:fill="FEFEFE"/>
          <w:lang w:val="fr-FR"/>
        </w:rPr>
        <w:t>siècle, des tendances différentes sont apparues au regard de la vie sociale. La mode changeait rapidement, ce qui avait un lien étroit avec la situation économique de nombreux pays. La canne de marche, en tant qu</w:t>
      </w:r>
      <w:r w:rsidR="00E6373A"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accessoire de marque, s</w:t>
      </w:r>
      <w:r w:rsidR="00E6373A"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est fortement incliné</w:t>
      </w:r>
      <w:r w:rsidR="00AD03EC" w:rsidRPr="00AD7549">
        <w:rPr>
          <w:rFonts w:ascii="Verdana" w:hAnsi="Verdana"/>
          <w:color w:val="0A0A0A"/>
          <w:spacing w:val="5"/>
          <w:sz w:val="18"/>
          <w:szCs w:val="18"/>
          <w:shd w:val="clear" w:color="auto" w:fill="FEFEFE"/>
          <w:lang w:val="fr-FR"/>
        </w:rPr>
        <w:t>e</w:t>
      </w:r>
      <w:r w:rsidRPr="00AD7549">
        <w:rPr>
          <w:rFonts w:ascii="Verdana" w:hAnsi="Verdana"/>
          <w:color w:val="0A0A0A"/>
          <w:spacing w:val="5"/>
          <w:sz w:val="18"/>
          <w:szCs w:val="18"/>
          <w:shd w:val="clear" w:color="auto" w:fill="FEFEFE"/>
          <w:lang w:val="fr-FR"/>
        </w:rPr>
        <w:t xml:space="preserve"> face aux changements de goût. Les artistes créaient des objets raffinés pour </w:t>
      </w:r>
      <w:r w:rsidR="00E6373A" w:rsidRPr="00AD7549">
        <w:rPr>
          <w:rFonts w:ascii="Verdana" w:hAnsi="Verdana"/>
          <w:color w:val="0A0A0A"/>
          <w:spacing w:val="5"/>
          <w:sz w:val="18"/>
          <w:szCs w:val="18"/>
          <w:shd w:val="clear" w:color="auto" w:fill="FEFEFE"/>
          <w:lang w:val="fr-FR"/>
        </w:rPr>
        <w:t>des gens qui</w:t>
      </w:r>
      <w:r w:rsidRPr="00AD7549">
        <w:rPr>
          <w:rFonts w:ascii="Verdana" w:hAnsi="Verdana"/>
          <w:color w:val="0A0A0A"/>
          <w:spacing w:val="5"/>
          <w:sz w:val="18"/>
          <w:szCs w:val="18"/>
          <w:shd w:val="clear" w:color="auto" w:fill="FEFEFE"/>
          <w:lang w:val="fr-FR"/>
        </w:rPr>
        <w:t xml:space="preserve"> se définissaient par des objets de luxe à la mode. C</w:t>
      </w:r>
      <w:r w:rsidR="00E6373A"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est ainsi qu</w:t>
      </w:r>
      <w:r w:rsidR="00E6373A"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à cette époque,</w:t>
      </w:r>
      <w:r w:rsidR="00AD7549">
        <w:rPr>
          <w:rFonts w:ascii="Verdana" w:hAnsi="Verdana"/>
          <w:color w:val="0A0A0A"/>
          <w:spacing w:val="5"/>
          <w:sz w:val="18"/>
          <w:szCs w:val="18"/>
          <w:shd w:val="clear" w:color="auto" w:fill="FEFEFE"/>
          <w:lang w:val="fr-FR"/>
        </w:rPr>
        <w:t xml:space="preserve"> </w:t>
      </w:r>
      <w:r w:rsidRPr="00AD7549">
        <w:rPr>
          <w:rFonts w:ascii="Verdana" w:hAnsi="Verdana"/>
          <w:color w:val="0A0A0A"/>
          <w:spacing w:val="5"/>
          <w:sz w:val="18"/>
          <w:szCs w:val="18"/>
          <w:shd w:val="clear" w:color="auto" w:fill="FEFEFE"/>
          <w:lang w:val="fr-FR"/>
        </w:rPr>
        <w:t xml:space="preserve">de magnifiques </w:t>
      </w:r>
      <w:r w:rsidR="00AD03EC" w:rsidRPr="00AD7549">
        <w:rPr>
          <w:rFonts w:ascii="Verdana" w:hAnsi="Verdana"/>
          <w:color w:val="0A0A0A"/>
          <w:spacing w:val="5"/>
          <w:sz w:val="18"/>
          <w:szCs w:val="18"/>
          <w:shd w:val="clear" w:color="auto" w:fill="FEFEFE"/>
          <w:lang w:val="fr-FR"/>
        </w:rPr>
        <w:t>bâtons</w:t>
      </w:r>
      <w:r w:rsidRPr="00AD7549">
        <w:rPr>
          <w:rFonts w:ascii="Verdana" w:hAnsi="Verdana"/>
          <w:color w:val="0A0A0A"/>
          <w:spacing w:val="5"/>
          <w:sz w:val="18"/>
          <w:szCs w:val="18"/>
          <w:shd w:val="clear" w:color="auto" w:fill="FEFEFE"/>
          <w:lang w:val="fr-FR"/>
        </w:rPr>
        <w:t xml:space="preserve"> et cannes de marche ont été créés. Vers la fin du siècle, </w:t>
      </w:r>
      <w:r w:rsidR="000F0C45" w:rsidRPr="00AD7549">
        <w:rPr>
          <w:rFonts w:ascii="Verdana" w:hAnsi="Verdana"/>
          <w:color w:val="0A0A0A"/>
          <w:spacing w:val="5"/>
          <w:sz w:val="18"/>
          <w:szCs w:val="18"/>
          <w:shd w:val="clear" w:color="auto" w:fill="FEFEFE"/>
          <w:lang w:val="fr-FR"/>
        </w:rPr>
        <w:t>a royauté</w:t>
      </w:r>
      <w:r w:rsidR="00AD7549">
        <w:rPr>
          <w:rFonts w:ascii="Verdana" w:hAnsi="Verdana"/>
          <w:color w:val="0A0A0A"/>
          <w:spacing w:val="5"/>
          <w:sz w:val="18"/>
          <w:szCs w:val="18"/>
          <w:shd w:val="clear" w:color="auto" w:fill="FEFEFE"/>
          <w:lang w:val="fr-FR"/>
        </w:rPr>
        <w:t xml:space="preserve"> </w:t>
      </w:r>
      <w:r w:rsidR="000F0C45" w:rsidRPr="00AD7549">
        <w:rPr>
          <w:rFonts w:ascii="Verdana" w:hAnsi="Verdana"/>
          <w:color w:val="0A0A0A"/>
          <w:spacing w:val="5"/>
          <w:sz w:val="18"/>
          <w:szCs w:val="18"/>
          <w:shd w:val="clear" w:color="auto" w:fill="FEFEFE"/>
          <w:lang w:val="fr-FR"/>
        </w:rPr>
        <w:t xml:space="preserve">française </w:t>
      </w:r>
      <w:r w:rsidRPr="00AD7549">
        <w:rPr>
          <w:rFonts w:ascii="Verdana" w:hAnsi="Verdana"/>
          <w:color w:val="0A0A0A"/>
          <w:spacing w:val="5"/>
          <w:sz w:val="18"/>
          <w:szCs w:val="18"/>
          <w:shd w:val="clear" w:color="auto" w:fill="FEFEFE"/>
          <w:lang w:val="fr-FR"/>
        </w:rPr>
        <w:t>est</w:t>
      </w:r>
      <w:r w:rsidR="00AD7549">
        <w:rPr>
          <w:rFonts w:ascii="Verdana" w:hAnsi="Verdana"/>
          <w:color w:val="0A0A0A"/>
          <w:spacing w:val="5"/>
          <w:sz w:val="18"/>
          <w:szCs w:val="18"/>
          <w:shd w:val="clear" w:color="auto" w:fill="FEFEFE"/>
          <w:lang w:val="fr-FR"/>
        </w:rPr>
        <w:t xml:space="preserve"> </w:t>
      </w:r>
      <w:r w:rsidR="00AD7549">
        <w:rPr>
          <w:rFonts w:ascii="Verdana" w:hAnsi="Verdana"/>
          <w:color w:val="0A0A0A"/>
          <w:spacing w:val="5"/>
          <w:sz w:val="18"/>
          <w:szCs w:val="18"/>
          <w:shd w:val="clear" w:color="auto" w:fill="FEFEFE"/>
          <w:lang w:val="fr-FR"/>
        </w:rPr>
        <w:lastRenderedPageBreak/>
        <w:t>t</w:t>
      </w:r>
      <w:r w:rsidRPr="00AD7549">
        <w:rPr>
          <w:rFonts w:ascii="Verdana" w:hAnsi="Verdana"/>
          <w:color w:val="0A0A0A"/>
          <w:spacing w:val="5"/>
          <w:sz w:val="18"/>
          <w:szCs w:val="18"/>
          <w:shd w:val="clear" w:color="auto" w:fill="FEFEFE"/>
          <w:lang w:val="fr-FR"/>
        </w:rPr>
        <w:t>ombé</w:t>
      </w:r>
      <w:r w:rsidR="000F0C45" w:rsidRPr="00AD7549">
        <w:rPr>
          <w:rFonts w:ascii="Verdana" w:hAnsi="Verdana"/>
          <w:color w:val="0A0A0A"/>
          <w:spacing w:val="5"/>
          <w:sz w:val="18"/>
          <w:szCs w:val="18"/>
          <w:shd w:val="clear" w:color="auto" w:fill="FEFEFE"/>
          <w:lang w:val="fr-FR"/>
        </w:rPr>
        <w:t>e</w:t>
      </w:r>
      <w:r w:rsidRPr="00AD7549">
        <w:rPr>
          <w:rFonts w:ascii="Verdana" w:hAnsi="Verdana"/>
          <w:color w:val="0A0A0A"/>
          <w:spacing w:val="5"/>
          <w:sz w:val="18"/>
          <w:szCs w:val="18"/>
          <w:shd w:val="clear" w:color="auto" w:fill="FEFEFE"/>
          <w:lang w:val="fr-FR"/>
        </w:rPr>
        <w:t xml:space="preserve">, et avec </w:t>
      </w:r>
      <w:r w:rsidR="000F0C45" w:rsidRPr="00AD7549">
        <w:rPr>
          <w:rFonts w:ascii="Verdana" w:hAnsi="Verdana"/>
          <w:color w:val="0A0A0A"/>
          <w:spacing w:val="5"/>
          <w:sz w:val="18"/>
          <w:szCs w:val="18"/>
          <w:shd w:val="clear" w:color="auto" w:fill="FEFEFE"/>
          <w:lang w:val="fr-FR"/>
        </w:rPr>
        <w:t>elle</w:t>
      </w:r>
      <w:r w:rsidRPr="00AD7549">
        <w:rPr>
          <w:rFonts w:ascii="Verdana" w:hAnsi="Verdana"/>
          <w:color w:val="0A0A0A"/>
          <w:spacing w:val="5"/>
          <w:sz w:val="18"/>
          <w:szCs w:val="18"/>
          <w:shd w:val="clear" w:color="auto" w:fill="FEFEFE"/>
          <w:lang w:val="fr-FR"/>
        </w:rPr>
        <w:t xml:space="preserve"> l</w:t>
      </w:r>
      <w:r w:rsidR="00B75E65"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 xml:space="preserve">insouciance et la frivolité esthétique de toute une époque. La canne </w:t>
      </w:r>
      <w:r w:rsidR="00AD03EC" w:rsidRPr="00AD7549">
        <w:rPr>
          <w:rFonts w:ascii="Verdana" w:hAnsi="Verdana"/>
          <w:color w:val="0A0A0A"/>
          <w:spacing w:val="5"/>
          <w:sz w:val="18"/>
          <w:szCs w:val="18"/>
          <w:shd w:val="clear" w:color="auto" w:fill="FEFEFE"/>
          <w:lang w:val="fr-FR"/>
        </w:rPr>
        <w:t>d’agrément</w:t>
      </w:r>
      <w:r w:rsidRPr="00AD7549">
        <w:rPr>
          <w:rFonts w:ascii="Verdana" w:hAnsi="Verdana"/>
          <w:color w:val="0A0A0A"/>
          <w:spacing w:val="5"/>
          <w:sz w:val="18"/>
          <w:szCs w:val="18"/>
          <w:shd w:val="clear" w:color="auto" w:fill="FEFEFE"/>
          <w:lang w:val="fr-FR"/>
        </w:rPr>
        <w:t xml:space="preserve"> a alors perdu son symbolisme d</w:t>
      </w:r>
      <w:r w:rsidR="00264820"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 xml:space="preserve">autorité des nobles et du pouvoir. Elle est </w:t>
      </w:r>
      <w:r w:rsidR="00F8230B">
        <w:rPr>
          <w:rFonts w:ascii="Verdana" w:hAnsi="Verdana"/>
          <w:color w:val="0A0A0A"/>
          <w:spacing w:val="5"/>
          <w:sz w:val="18"/>
          <w:szCs w:val="18"/>
          <w:shd w:val="clear" w:color="auto" w:fill="FEFEFE"/>
          <w:lang w:val="fr-FR"/>
        </w:rPr>
        <w:t>d</w:t>
      </w:r>
      <w:r w:rsidRPr="00AD7549">
        <w:rPr>
          <w:rFonts w:ascii="Verdana" w:hAnsi="Verdana"/>
          <w:color w:val="0A0A0A"/>
          <w:spacing w:val="5"/>
          <w:sz w:val="18"/>
          <w:szCs w:val="18"/>
          <w:shd w:val="clear" w:color="auto" w:fill="FEFEFE"/>
          <w:lang w:val="fr-FR"/>
        </w:rPr>
        <w:t>evenue l</w:t>
      </w:r>
      <w:r w:rsidR="00043312"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image de la violence des Républicains. Même la longue canne de marche des femmes,</w:t>
      </w:r>
      <w:r w:rsidR="00AD7549">
        <w:rPr>
          <w:rFonts w:ascii="Verdana" w:hAnsi="Verdana"/>
          <w:color w:val="0A0A0A"/>
          <w:spacing w:val="5"/>
          <w:sz w:val="18"/>
          <w:szCs w:val="18"/>
          <w:shd w:val="clear" w:color="auto" w:fill="FEFEFE"/>
          <w:lang w:val="fr-FR"/>
        </w:rPr>
        <w:t xml:space="preserve"> </w:t>
      </w:r>
      <w:r w:rsidRPr="00AD7549">
        <w:rPr>
          <w:rFonts w:ascii="Verdana" w:hAnsi="Verdana"/>
          <w:color w:val="0A0A0A"/>
          <w:spacing w:val="5"/>
          <w:sz w:val="18"/>
          <w:szCs w:val="18"/>
          <w:shd w:val="clear" w:color="auto" w:fill="FEFEFE"/>
          <w:lang w:val="fr-FR"/>
        </w:rPr>
        <w:t>décorée de rubans colorés, est devenue un symbole révolutionnaire, car Mademoiselle de</w:t>
      </w:r>
      <w:r w:rsidR="00AD7549">
        <w:rPr>
          <w:rFonts w:ascii="Verdana" w:hAnsi="Verdana"/>
          <w:color w:val="0A0A0A"/>
          <w:spacing w:val="5"/>
          <w:sz w:val="18"/>
          <w:szCs w:val="18"/>
          <w:shd w:val="clear" w:color="auto" w:fill="FEFEFE"/>
          <w:lang w:val="fr-FR"/>
        </w:rPr>
        <w:t xml:space="preserve"> </w:t>
      </w:r>
      <w:r w:rsidRPr="00AD7549">
        <w:rPr>
          <w:rFonts w:ascii="Verdana" w:hAnsi="Verdana"/>
          <w:color w:val="0A0A0A"/>
          <w:spacing w:val="5"/>
          <w:sz w:val="18"/>
          <w:szCs w:val="18"/>
          <w:shd w:val="clear" w:color="auto" w:fill="FEFEFE"/>
          <w:lang w:val="fr-FR"/>
        </w:rPr>
        <w:t>Montpensier s</w:t>
      </w:r>
      <w:r w:rsidR="006E316F"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 xml:space="preserve">en est </w:t>
      </w:r>
      <w:r w:rsidR="006E316F" w:rsidRPr="00AD7549">
        <w:rPr>
          <w:rFonts w:ascii="Verdana" w:hAnsi="Verdana"/>
          <w:color w:val="0A0A0A"/>
          <w:spacing w:val="5"/>
          <w:sz w:val="18"/>
          <w:szCs w:val="18"/>
          <w:shd w:val="clear" w:color="auto" w:fill="FEFEFE"/>
          <w:lang w:val="fr-FR"/>
        </w:rPr>
        <w:t>servi</w:t>
      </w:r>
      <w:r w:rsidRPr="00AD7549">
        <w:rPr>
          <w:rFonts w:ascii="Verdana" w:hAnsi="Verdana"/>
          <w:color w:val="0A0A0A"/>
          <w:spacing w:val="5"/>
          <w:sz w:val="18"/>
          <w:szCs w:val="18"/>
          <w:shd w:val="clear" w:color="auto" w:fill="FEFEFE"/>
          <w:lang w:val="fr-FR"/>
        </w:rPr>
        <w:t xml:space="preserve"> pour </w:t>
      </w:r>
      <w:r w:rsidR="006E316F" w:rsidRPr="00AD7549">
        <w:rPr>
          <w:rFonts w:ascii="Verdana" w:hAnsi="Verdana"/>
          <w:color w:val="0A0A0A"/>
          <w:spacing w:val="5"/>
          <w:sz w:val="18"/>
          <w:szCs w:val="18"/>
          <w:shd w:val="clear" w:color="auto" w:fill="FEFEFE"/>
          <w:lang w:val="fr-FR"/>
        </w:rPr>
        <w:t>brandir</w:t>
      </w:r>
      <w:r w:rsidRPr="00AD7549">
        <w:rPr>
          <w:rFonts w:ascii="Verdana" w:hAnsi="Verdana"/>
          <w:color w:val="0A0A0A"/>
          <w:spacing w:val="5"/>
          <w:sz w:val="18"/>
          <w:szCs w:val="18"/>
          <w:shd w:val="clear" w:color="auto" w:fill="FEFEFE"/>
          <w:lang w:val="fr-FR"/>
        </w:rPr>
        <w:t xml:space="preserve"> les couleurs de la Fronde et donner le signal aux canons de la Bastille de tirer sur les </w:t>
      </w:r>
      <w:r w:rsidR="00AD03EC" w:rsidRPr="00AD7549">
        <w:rPr>
          <w:rFonts w:ascii="Verdana" w:hAnsi="Verdana"/>
          <w:color w:val="0A0A0A"/>
          <w:spacing w:val="5"/>
          <w:sz w:val="18"/>
          <w:szCs w:val="18"/>
          <w:shd w:val="clear" w:color="auto" w:fill="FEFEFE"/>
          <w:lang w:val="fr-FR"/>
        </w:rPr>
        <w:t>troupes royales.</w:t>
      </w:r>
    </w:p>
    <w:p w14:paraId="547BD477" w14:textId="1240FA0F" w:rsidR="0043444D" w:rsidRPr="00AD7549" w:rsidRDefault="009224A5" w:rsidP="002021C0">
      <w:pPr>
        <w:spacing w:after="160" w:line="360" w:lineRule="auto"/>
        <w:rPr>
          <w:rFonts w:ascii="Verdana" w:hAnsi="Verdana"/>
          <w:color w:val="0A0A0A"/>
          <w:spacing w:val="5"/>
          <w:sz w:val="18"/>
          <w:szCs w:val="18"/>
          <w:shd w:val="clear" w:color="auto" w:fill="FEFEFE"/>
          <w:lang w:val="fr-FR"/>
        </w:rPr>
      </w:pPr>
      <w:r w:rsidRPr="00AD7549">
        <w:rPr>
          <w:rFonts w:ascii="Verdana" w:hAnsi="Verdana"/>
          <w:color w:val="0A0A0A"/>
          <w:spacing w:val="5"/>
          <w:sz w:val="18"/>
          <w:szCs w:val="18"/>
          <w:shd w:val="clear" w:color="auto" w:fill="FEFEFE"/>
          <w:lang w:val="fr-FR"/>
        </w:rPr>
        <w:t>Au début du 19e</w:t>
      </w:r>
      <w:r w:rsidR="0084427D" w:rsidRPr="00AD7549">
        <w:rPr>
          <w:rFonts w:ascii="Verdana" w:hAnsi="Verdana"/>
          <w:color w:val="0A0A0A"/>
          <w:spacing w:val="5"/>
          <w:sz w:val="18"/>
          <w:szCs w:val="18"/>
          <w:shd w:val="clear" w:color="auto" w:fill="FEFEFE"/>
          <w:lang w:val="fr-FR"/>
        </w:rPr>
        <w:t> </w:t>
      </w:r>
      <w:r w:rsidRPr="00AD7549">
        <w:rPr>
          <w:rFonts w:ascii="Verdana" w:hAnsi="Verdana"/>
          <w:color w:val="0A0A0A"/>
          <w:spacing w:val="5"/>
          <w:sz w:val="18"/>
          <w:szCs w:val="18"/>
          <w:shd w:val="clear" w:color="auto" w:fill="FEFEFE"/>
          <w:lang w:val="fr-FR"/>
        </w:rPr>
        <w:t xml:space="preserve">siècle, </w:t>
      </w:r>
      <w:r w:rsidR="00E004F9" w:rsidRPr="00AD7549">
        <w:rPr>
          <w:rFonts w:ascii="Verdana" w:hAnsi="Verdana"/>
          <w:color w:val="0A0A0A"/>
          <w:spacing w:val="5"/>
          <w:sz w:val="18"/>
          <w:szCs w:val="18"/>
          <w:shd w:val="clear" w:color="auto" w:fill="FEFEFE"/>
          <w:lang w:val="fr-FR"/>
        </w:rPr>
        <w:t>la</w:t>
      </w:r>
      <w:r w:rsidRPr="00AD7549">
        <w:rPr>
          <w:rFonts w:ascii="Verdana" w:hAnsi="Verdana"/>
          <w:color w:val="0A0A0A"/>
          <w:spacing w:val="5"/>
          <w:sz w:val="18"/>
          <w:szCs w:val="18"/>
          <w:shd w:val="clear" w:color="auto" w:fill="FEFEFE"/>
          <w:lang w:val="fr-FR"/>
        </w:rPr>
        <w:t xml:space="preserve"> canne de marche conservait en Angleterre sa forme élégante, sobre et stricte. En France, au contraire, les événements historiques de la Révolution</w:t>
      </w:r>
      <w:r w:rsidR="00085359" w:rsidRPr="00AD7549">
        <w:rPr>
          <w:rFonts w:ascii="Verdana" w:hAnsi="Verdana"/>
          <w:color w:val="0A0A0A"/>
          <w:spacing w:val="5"/>
          <w:sz w:val="18"/>
          <w:szCs w:val="18"/>
          <w:shd w:val="clear" w:color="auto" w:fill="FEFEFE"/>
          <w:lang w:val="fr-FR"/>
        </w:rPr>
        <w:t xml:space="preserve"> influencèrent</w:t>
      </w:r>
      <w:r w:rsidRPr="00AD7549">
        <w:rPr>
          <w:rFonts w:ascii="Verdana" w:hAnsi="Verdana"/>
          <w:color w:val="0A0A0A"/>
          <w:spacing w:val="5"/>
          <w:sz w:val="18"/>
          <w:szCs w:val="18"/>
          <w:shd w:val="clear" w:color="auto" w:fill="FEFEFE"/>
          <w:lang w:val="fr-FR"/>
        </w:rPr>
        <w:t xml:space="preserve"> sa forme. On pourrait supposer que la canne </w:t>
      </w:r>
      <w:r w:rsidR="00772E28" w:rsidRPr="00AD7549">
        <w:rPr>
          <w:rFonts w:ascii="Verdana" w:hAnsi="Verdana"/>
          <w:color w:val="0A0A0A"/>
          <w:spacing w:val="5"/>
          <w:sz w:val="18"/>
          <w:szCs w:val="18"/>
          <w:shd w:val="clear" w:color="auto" w:fill="FEFEFE"/>
          <w:lang w:val="fr-FR"/>
        </w:rPr>
        <w:t>disparut en tant que</w:t>
      </w:r>
      <w:r w:rsidRPr="00AD7549">
        <w:rPr>
          <w:rFonts w:ascii="Verdana" w:hAnsi="Verdana"/>
          <w:color w:val="0A0A0A"/>
          <w:spacing w:val="5"/>
          <w:sz w:val="18"/>
          <w:szCs w:val="18"/>
          <w:shd w:val="clear" w:color="auto" w:fill="FEFEFE"/>
          <w:lang w:val="fr-FR"/>
        </w:rPr>
        <w:t xml:space="preserve"> symbole de la noblesse détestée. Cependant, la nouvelle classe bourgeoise s</w:t>
      </w:r>
      <w:r w:rsidR="00757619"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 xml:space="preserve">appropria la canne et en fit un signe du nouveau centre du pouvoir. De 1796 à 1802, les jeunes révolutionnaires portaient </w:t>
      </w:r>
      <w:r w:rsidR="00B26DF5" w:rsidRPr="00AD7549">
        <w:rPr>
          <w:rFonts w:ascii="Verdana" w:hAnsi="Verdana"/>
          <w:color w:val="0A0A0A"/>
          <w:spacing w:val="5"/>
          <w:sz w:val="18"/>
          <w:szCs w:val="18"/>
          <w:shd w:val="clear" w:color="auto" w:fill="FEFEFE"/>
          <w:lang w:val="fr-FR"/>
        </w:rPr>
        <w:t>des</w:t>
      </w:r>
      <w:r w:rsidRPr="00AD7549">
        <w:rPr>
          <w:rFonts w:ascii="Verdana" w:hAnsi="Verdana"/>
          <w:color w:val="0A0A0A"/>
          <w:spacing w:val="5"/>
          <w:sz w:val="18"/>
          <w:szCs w:val="18"/>
          <w:shd w:val="clear" w:color="auto" w:fill="FEFEFE"/>
          <w:lang w:val="fr-FR"/>
        </w:rPr>
        <w:t xml:space="preserve"> cannes grossières et noueuses avec des vêtements étranges. Ces jeunes hommes s</w:t>
      </w:r>
      <w:r w:rsidR="00E858C1"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appelaient les Incroyables. Ils s</w:t>
      </w:r>
      <w:r w:rsidR="00E858C1" w:rsidRPr="00AD7549">
        <w:rPr>
          <w:rFonts w:ascii="Verdana" w:hAnsi="Verdana"/>
          <w:color w:val="0A0A0A"/>
          <w:spacing w:val="5"/>
          <w:sz w:val="18"/>
          <w:szCs w:val="18"/>
          <w:shd w:val="clear" w:color="auto" w:fill="FEFEFE"/>
          <w:lang w:val="fr-FR"/>
        </w:rPr>
        <w:t>’</w:t>
      </w:r>
      <w:r w:rsidRPr="00AD7549">
        <w:rPr>
          <w:rFonts w:ascii="Verdana" w:hAnsi="Verdana"/>
          <w:color w:val="0A0A0A"/>
          <w:spacing w:val="5"/>
          <w:sz w:val="18"/>
          <w:szCs w:val="18"/>
          <w:shd w:val="clear" w:color="auto" w:fill="FEFEFE"/>
          <w:lang w:val="fr-FR"/>
        </w:rPr>
        <w:t xml:space="preserve">échangeaient des messages entre eux en levant et baissant leurs cannes selon un code </w:t>
      </w:r>
      <w:r w:rsidR="00E858C1" w:rsidRPr="00AD7549">
        <w:rPr>
          <w:rFonts w:ascii="Verdana" w:hAnsi="Verdana"/>
          <w:color w:val="0A0A0A"/>
          <w:spacing w:val="5"/>
          <w:sz w:val="18"/>
          <w:szCs w:val="18"/>
          <w:shd w:val="clear" w:color="auto" w:fill="FEFEFE"/>
          <w:lang w:val="fr-FR"/>
        </w:rPr>
        <w:t>connu d’eux seuls</w:t>
      </w:r>
      <w:r w:rsidRPr="00AD7549">
        <w:rPr>
          <w:rFonts w:ascii="Verdana" w:hAnsi="Verdana"/>
          <w:color w:val="0A0A0A"/>
          <w:spacing w:val="5"/>
          <w:sz w:val="18"/>
          <w:szCs w:val="18"/>
          <w:shd w:val="clear" w:color="auto" w:fill="FEFEFE"/>
          <w:lang w:val="fr-FR"/>
        </w:rPr>
        <w:t>. Ils se servaient également de leurs cannes pour traquer et rosser les adversaires politiques. Comme à cette époque il était devenu habituel de porter des cannes avec des armes et de les utiliser lors de duels politiques, Napoléon prit un décret en 1804 interdisant le port de toute canne de marche. Ce décret fut si impopulaire</w:t>
      </w:r>
      <w:r w:rsidR="00B33C26" w:rsidRPr="00AD7549">
        <w:rPr>
          <w:rFonts w:ascii="Verdana" w:hAnsi="Verdana"/>
          <w:color w:val="0A0A0A"/>
          <w:spacing w:val="5"/>
          <w:sz w:val="18"/>
          <w:szCs w:val="18"/>
          <w:shd w:val="clear" w:color="auto" w:fill="FEFEFE"/>
          <w:lang w:val="fr-FR"/>
        </w:rPr>
        <w:t xml:space="preserve"> qu’il</w:t>
      </w:r>
      <w:r w:rsidRPr="00AD7549">
        <w:rPr>
          <w:rFonts w:ascii="Verdana" w:hAnsi="Verdana"/>
          <w:color w:val="0A0A0A"/>
          <w:spacing w:val="5"/>
          <w:sz w:val="18"/>
          <w:szCs w:val="18"/>
          <w:shd w:val="clear" w:color="auto" w:fill="FEFEFE"/>
          <w:lang w:val="fr-FR"/>
        </w:rPr>
        <w:t xml:space="preserve"> fut rapidement aboli. </w:t>
      </w:r>
      <w:r w:rsidR="004F6539" w:rsidRPr="00AD7549">
        <w:rPr>
          <w:rFonts w:ascii="Verdana" w:hAnsi="Verdana"/>
          <w:color w:val="0A0A0A"/>
          <w:spacing w:val="5"/>
          <w:sz w:val="18"/>
          <w:szCs w:val="18"/>
          <w:shd w:val="clear" w:color="auto" w:fill="FEFEFE"/>
          <w:lang w:val="fr-FR"/>
        </w:rPr>
        <w:t>Dès lors,</w:t>
      </w:r>
      <w:r w:rsidRPr="00AD7549">
        <w:rPr>
          <w:rFonts w:ascii="Verdana" w:hAnsi="Verdana"/>
          <w:color w:val="0A0A0A"/>
          <w:spacing w:val="5"/>
          <w:sz w:val="18"/>
          <w:szCs w:val="18"/>
          <w:shd w:val="clear" w:color="auto" w:fill="FEFEFE"/>
          <w:lang w:val="fr-FR"/>
        </w:rPr>
        <w:t xml:space="preserve"> </w:t>
      </w:r>
      <w:r w:rsidR="00E03490" w:rsidRPr="00AD7549">
        <w:rPr>
          <w:rFonts w:ascii="Verdana" w:hAnsi="Verdana"/>
          <w:color w:val="0A0A0A"/>
          <w:spacing w:val="5"/>
          <w:sz w:val="18"/>
          <w:szCs w:val="18"/>
          <w:shd w:val="clear" w:color="auto" w:fill="FEFEFE"/>
          <w:lang w:val="fr-FR"/>
        </w:rPr>
        <w:t>la</w:t>
      </w:r>
      <w:r w:rsidRPr="00AD7549">
        <w:rPr>
          <w:rFonts w:ascii="Verdana" w:hAnsi="Verdana"/>
          <w:color w:val="0A0A0A"/>
          <w:spacing w:val="5"/>
          <w:sz w:val="18"/>
          <w:szCs w:val="18"/>
          <w:shd w:val="clear" w:color="auto" w:fill="FEFEFE"/>
          <w:lang w:val="fr-FR"/>
        </w:rPr>
        <w:t xml:space="preserve"> canne de marche </w:t>
      </w:r>
      <w:r w:rsidR="004F6539" w:rsidRPr="00AD7549">
        <w:rPr>
          <w:rFonts w:ascii="Verdana" w:hAnsi="Verdana"/>
          <w:color w:val="0A0A0A"/>
          <w:spacing w:val="5"/>
          <w:sz w:val="18"/>
          <w:szCs w:val="18"/>
          <w:shd w:val="clear" w:color="auto" w:fill="FEFEFE"/>
          <w:lang w:val="fr-FR"/>
        </w:rPr>
        <w:t>appartint</w:t>
      </w:r>
      <w:r w:rsidRPr="00AD7549">
        <w:rPr>
          <w:rFonts w:ascii="Verdana" w:hAnsi="Verdana"/>
          <w:color w:val="0A0A0A"/>
          <w:spacing w:val="5"/>
          <w:sz w:val="18"/>
          <w:szCs w:val="18"/>
          <w:shd w:val="clear" w:color="auto" w:fill="FEFEFE"/>
          <w:lang w:val="fr-FR"/>
        </w:rPr>
        <w:t xml:space="preserve"> à toutes les classes de la société </w:t>
      </w:r>
      <w:r w:rsidR="000F0C45" w:rsidRPr="00AD7549">
        <w:rPr>
          <w:rFonts w:ascii="Verdana" w:hAnsi="Verdana"/>
          <w:color w:val="0A0A0A"/>
          <w:spacing w:val="5"/>
          <w:sz w:val="18"/>
          <w:szCs w:val="18"/>
          <w:shd w:val="clear" w:color="auto" w:fill="FEFEFE"/>
          <w:lang w:val="fr-FR"/>
        </w:rPr>
        <w:t>classi</w:t>
      </w:r>
      <w:r w:rsidR="00C17912">
        <w:rPr>
          <w:rFonts w:ascii="Verdana" w:hAnsi="Verdana"/>
          <w:color w:val="0A0A0A"/>
          <w:spacing w:val="5"/>
          <w:sz w:val="18"/>
          <w:szCs w:val="18"/>
          <w:shd w:val="clear" w:color="auto" w:fill="FEFEFE"/>
          <w:lang w:val="fr-FR"/>
        </w:rPr>
        <w:t>que</w:t>
      </w:r>
      <w:r w:rsidR="000F0C45" w:rsidRPr="00AD7549">
        <w:rPr>
          <w:rFonts w:ascii="Verdana" w:hAnsi="Verdana"/>
          <w:color w:val="0A0A0A"/>
          <w:spacing w:val="5"/>
          <w:sz w:val="18"/>
          <w:szCs w:val="18"/>
          <w:shd w:val="clear" w:color="auto" w:fill="FEFEFE"/>
          <w:lang w:val="fr-FR"/>
        </w:rPr>
        <w:t>.</w:t>
      </w:r>
    </w:p>
    <w:p w14:paraId="2D92C760" w14:textId="578EA91A" w:rsidR="0043444D" w:rsidRPr="00F3599B"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En 1848, la Révolution passa de Paris à Berlin, et le mois de mars de la même année fut vraiment sanglant. L</w:t>
      </w:r>
      <w:r w:rsidR="004F721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une des exigences des Révolutionnaires était l</w:t>
      </w:r>
      <w:r w:rsidR="004F721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abolition de décrets qui n</w:t>
      </w:r>
      <w:r w:rsidR="004F721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avaient aucun sens. L</w:t>
      </w:r>
      <w:r w:rsidR="004F721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 d</w:t>
      </w:r>
      <w:r w:rsidR="004F721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eux aurait été l</w:t>
      </w:r>
      <w:r w:rsidR="004F721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interdiction de la canne pour certaines classes de la population, que le roi Frédéric-Guillaume IV </w:t>
      </w:r>
      <w:r w:rsidR="004F721A">
        <w:rPr>
          <w:rFonts w:ascii="Verdana" w:hAnsi="Verdana"/>
          <w:color w:val="0A0A0A"/>
          <w:spacing w:val="5"/>
          <w:sz w:val="18"/>
          <w:szCs w:val="18"/>
          <w:shd w:val="clear" w:color="auto" w:fill="FEFEFE"/>
          <w:lang w:val="fr-FR"/>
        </w:rPr>
        <w:t>leva</w:t>
      </w:r>
      <w:r w:rsidRPr="003306FF">
        <w:rPr>
          <w:rFonts w:ascii="Verdana" w:hAnsi="Verdana"/>
          <w:color w:val="0A0A0A"/>
          <w:spacing w:val="5"/>
          <w:sz w:val="18"/>
          <w:szCs w:val="18"/>
          <w:shd w:val="clear" w:color="auto" w:fill="FEFEFE"/>
          <w:lang w:val="fr-FR"/>
        </w:rPr>
        <w:t xml:space="preserve"> le 16</w:t>
      </w:r>
      <w:r w:rsidR="00583CE2">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août. </w:t>
      </w:r>
      <w:r w:rsidR="00C14C42">
        <w:rPr>
          <w:rFonts w:ascii="Verdana" w:hAnsi="Verdana"/>
          <w:color w:val="0A0A0A"/>
          <w:spacing w:val="5"/>
          <w:sz w:val="18"/>
          <w:szCs w:val="18"/>
          <w:shd w:val="clear" w:color="auto" w:fill="FEFEFE"/>
          <w:lang w:val="fr-FR"/>
        </w:rPr>
        <w:t>En l’espace</w:t>
      </w:r>
      <w:r w:rsidRPr="003306FF">
        <w:rPr>
          <w:rFonts w:ascii="Verdana" w:hAnsi="Verdana"/>
          <w:color w:val="0A0A0A"/>
          <w:spacing w:val="5"/>
          <w:sz w:val="18"/>
          <w:szCs w:val="18"/>
          <w:shd w:val="clear" w:color="auto" w:fill="FEFEFE"/>
          <w:lang w:val="fr-FR"/>
        </w:rPr>
        <w:t xml:space="preserve"> d</w:t>
      </w:r>
      <w:r w:rsidR="00E979CB">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un mois, un million de cannes </w:t>
      </w:r>
      <w:r w:rsidR="004F721A">
        <w:rPr>
          <w:rFonts w:ascii="Verdana" w:hAnsi="Verdana"/>
          <w:color w:val="0A0A0A"/>
          <w:spacing w:val="5"/>
          <w:sz w:val="18"/>
          <w:szCs w:val="18"/>
          <w:shd w:val="clear" w:color="auto" w:fill="FEFEFE"/>
          <w:lang w:val="fr-FR"/>
        </w:rPr>
        <w:t>furent</w:t>
      </w:r>
      <w:r w:rsidRPr="003306FF">
        <w:rPr>
          <w:rFonts w:ascii="Verdana" w:hAnsi="Verdana"/>
          <w:color w:val="0A0A0A"/>
          <w:spacing w:val="5"/>
          <w:sz w:val="18"/>
          <w:szCs w:val="18"/>
          <w:shd w:val="clear" w:color="auto" w:fill="FEFEFE"/>
          <w:lang w:val="fr-FR"/>
        </w:rPr>
        <w:t xml:space="preserve"> vendues à Berlin seulement. </w:t>
      </w:r>
      <w:r w:rsidR="00F70B9B">
        <w:rPr>
          <w:rFonts w:ascii="Verdana" w:hAnsi="Verdana"/>
          <w:color w:val="0A0A0A"/>
          <w:spacing w:val="5"/>
          <w:sz w:val="18"/>
          <w:szCs w:val="18"/>
          <w:shd w:val="clear" w:color="auto" w:fill="FEFEFE"/>
          <w:lang w:val="fr-FR"/>
        </w:rPr>
        <w:t>La canne</w:t>
      </w:r>
      <w:r w:rsidRPr="003306FF">
        <w:rPr>
          <w:rFonts w:ascii="Verdana" w:hAnsi="Verdana"/>
          <w:color w:val="0A0A0A"/>
          <w:spacing w:val="5"/>
          <w:sz w:val="18"/>
          <w:szCs w:val="18"/>
          <w:shd w:val="clear" w:color="auto" w:fill="FEFEFE"/>
          <w:lang w:val="fr-FR"/>
        </w:rPr>
        <w:t xml:space="preserve"> était à l</w:t>
      </w:r>
      <w:r w:rsidR="00F70B9B">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époque plus </w:t>
      </w:r>
      <w:r w:rsidR="00FE2E14">
        <w:rPr>
          <w:rFonts w:ascii="Verdana" w:hAnsi="Verdana"/>
          <w:color w:val="0A0A0A"/>
          <w:spacing w:val="5"/>
          <w:sz w:val="18"/>
          <w:szCs w:val="18"/>
          <w:shd w:val="clear" w:color="auto" w:fill="FEFEFE"/>
          <w:lang w:val="fr-FR"/>
        </w:rPr>
        <w:t>le</w:t>
      </w:r>
      <w:r w:rsidRPr="003306FF">
        <w:rPr>
          <w:rFonts w:ascii="Verdana" w:hAnsi="Verdana"/>
          <w:color w:val="0A0A0A"/>
          <w:spacing w:val="5"/>
          <w:sz w:val="18"/>
          <w:szCs w:val="18"/>
          <w:shd w:val="clear" w:color="auto" w:fill="FEFEFE"/>
          <w:lang w:val="fr-FR"/>
        </w:rPr>
        <w:t xml:space="preserve"> signe d</w:t>
      </w:r>
      <w:r w:rsidR="00FE2E1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une certaine élégance qu</w:t>
      </w:r>
      <w:r w:rsidR="00FE2E1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un accessoire de mode. Un jeu subtil se développa alors pour afficher le statut </w:t>
      </w:r>
      <w:r w:rsidR="00F8230B" w:rsidRPr="003306FF">
        <w:rPr>
          <w:rFonts w:ascii="Verdana" w:hAnsi="Verdana"/>
          <w:color w:val="0A0A0A"/>
          <w:spacing w:val="5"/>
          <w:sz w:val="18"/>
          <w:szCs w:val="18"/>
          <w:shd w:val="clear" w:color="auto" w:fill="FEFEFE"/>
          <w:lang w:val="fr-FR"/>
        </w:rPr>
        <w:t>social :</w:t>
      </w:r>
      <w:r w:rsidRPr="003306FF">
        <w:rPr>
          <w:rFonts w:ascii="Verdana" w:hAnsi="Verdana"/>
          <w:color w:val="0A0A0A"/>
          <w:spacing w:val="5"/>
          <w:sz w:val="18"/>
          <w:szCs w:val="18"/>
          <w:shd w:val="clear" w:color="auto" w:fill="FEFEFE"/>
          <w:lang w:val="fr-FR"/>
        </w:rPr>
        <w:t xml:space="preserve"> on portait une canne </w:t>
      </w:r>
      <w:r w:rsidR="00546A20">
        <w:rPr>
          <w:rFonts w:ascii="Verdana" w:hAnsi="Verdana"/>
          <w:color w:val="0A0A0A"/>
          <w:spacing w:val="5"/>
          <w:sz w:val="18"/>
          <w:szCs w:val="18"/>
          <w:shd w:val="clear" w:color="auto" w:fill="FEFEFE"/>
          <w:lang w:val="fr-FR"/>
        </w:rPr>
        <w:t>qui corresponda</w:t>
      </w:r>
      <w:r w:rsidR="00FF6519">
        <w:rPr>
          <w:rFonts w:ascii="Verdana" w:hAnsi="Verdana"/>
          <w:color w:val="0A0A0A"/>
          <w:spacing w:val="5"/>
          <w:sz w:val="18"/>
          <w:szCs w:val="18"/>
          <w:shd w:val="clear" w:color="auto" w:fill="FEFEFE"/>
          <w:lang w:val="fr-FR"/>
        </w:rPr>
        <w:t>i</w:t>
      </w:r>
      <w:r w:rsidR="00546A20">
        <w:rPr>
          <w:rFonts w:ascii="Verdana" w:hAnsi="Verdana"/>
          <w:color w:val="0A0A0A"/>
          <w:spacing w:val="5"/>
          <w:sz w:val="18"/>
          <w:szCs w:val="18"/>
          <w:shd w:val="clear" w:color="auto" w:fill="FEFEFE"/>
          <w:lang w:val="fr-FR"/>
        </w:rPr>
        <w:t>t à l’humeur et à la nature de son porteur</w:t>
      </w:r>
      <w:r w:rsidRPr="003306FF">
        <w:rPr>
          <w:rFonts w:ascii="Verdana" w:hAnsi="Verdana"/>
          <w:color w:val="0A0A0A"/>
          <w:spacing w:val="5"/>
          <w:sz w:val="18"/>
          <w:szCs w:val="18"/>
          <w:shd w:val="clear" w:color="auto" w:fill="FEFEFE"/>
          <w:lang w:val="fr-FR"/>
        </w:rPr>
        <w:t xml:space="preserve">. </w:t>
      </w:r>
      <w:r w:rsidR="00A254D9" w:rsidRPr="004334C0">
        <w:rPr>
          <w:rFonts w:ascii="Verdana" w:hAnsi="Verdana"/>
          <w:color w:val="0A0A0A"/>
          <w:spacing w:val="5"/>
          <w:sz w:val="18"/>
          <w:szCs w:val="18"/>
          <w:shd w:val="clear" w:color="auto" w:fill="FEFEFE"/>
          <w:lang w:val="fr-FR"/>
        </w:rPr>
        <w:t>Montre-moi ta canne et je te dirai ce que tu possèdes</w:t>
      </w:r>
      <w:r w:rsidR="00A254D9">
        <w:rPr>
          <w:rFonts w:ascii="Verdana" w:hAnsi="Verdana"/>
          <w:color w:val="0A0A0A"/>
          <w:spacing w:val="5"/>
          <w:sz w:val="18"/>
          <w:szCs w:val="18"/>
          <w:shd w:val="clear" w:color="auto" w:fill="FEFEFE"/>
          <w:lang w:val="fr-FR"/>
        </w:rPr>
        <w:t xml:space="preserve"> était la devise tacite de l’époque.</w:t>
      </w:r>
    </w:p>
    <w:p w14:paraId="72F78829" w14:textId="4FF0EDAE" w:rsidR="0043444D" w:rsidRPr="00F3599B"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Vers 1890, il y avait dans un seul quartier de Paris environ 250 boutiques qui vendaient des cannes. </w:t>
      </w:r>
      <w:r w:rsidR="000F0C45" w:rsidRPr="000F0C45">
        <w:rPr>
          <w:rFonts w:ascii="Verdana" w:hAnsi="Verdana"/>
          <w:color w:val="0A0A0A"/>
          <w:spacing w:val="5"/>
          <w:sz w:val="18"/>
          <w:szCs w:val="18"/>
          <w:shd w:val="clear" w:color="auto" w:fill="FEFEFE"/>
          <w:lang w:val="fr-FR"/>
        </w:rPr>
        <w:t>De même à Londres et</w:t>
      </w:r>
      <w:r w:rsidRPr="003306FF">
        <w:rPr>
          <w:rFonts w:ascii="Verdana" w:hAnsi="Verdana"/>
          <w:color w:val="0A0A0A"/>
          <w:spacing w:val="5"/>
          <w:sz w:val="18"/>
          <w:szCs w:val="18"/>
          <w:shd w:val="clear" w:color="auto" w:fill="FEFEFE"/>
          <w:lang w:val="fr-FR"/>
        </w:rPr>
        <w:t xml:space="preserve"> en Amérique, les choses étaient assez similaires. Mais les cannes pouvaient coûter une petite fortune. Au 19</w:t>
      </w:r>
      <w:r w:rsidRPr="000F0C45">
        <w:rPr>
          <w:rFonts w:ascii="Verdana" w:hAnsi="Verdana"/>
          <w:color w:val="0A0A0A"/>
          <w:spacing w:val="5"/>
          <w:sz w:val="18"/>
          <w:szCs w:val="18"/>
          <w:shd w:val="clear" w:color="auto" w:fill="FEFEFE"/>
          <w:lang w:val="fr-FR"/>
        </w:rPr>
        <w:t>e</w:t>
      </w:r>
      <w:r w:rsidR="0084427D">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siècle, un très grand nombre de cannes de marche ont été produites. La fabrication a vite quitté le domaine de l</w:t>
      </w:r>
      <w:r w:rsidR="001416C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artisanat et a été industrialisée. La force motrice à vapeur a été rapidement utilisée pour plier le bois. Ainsi, la canne avec la crosse arrondie, que l</w:t>
      </w:r>
      <w:r w:rsidR="001416C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on porte accrochée sur le bras, s</w:t>
      </w:r>
      <w:r w:rsidR="001416C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largement répandue. Les cannes d</w:t>
      </w:r>
      <w:r w:rsidR="001416C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agrément </w:t>
      </w:r>
      <w:r w:rsidR="00BC5212">
        <w:rPr>
          <w:rFonts w:ascii="Verdana" w:hAnsi="Verdana"/>
          <w:color w:val="0A0A0A"/>
          <w:spacing w:val="5"/>
          <w:sz w:val="18"/>
          <w:szCs w:val="18"/>
          <w:shd w:val="clear" w:color="auto" w:fill="FEFEFE"/>
          <w:lang w:val="fr-FR"/>
        </w:rPr>
        <w:t>étaient produites non seulement</w:t>
      </w:r>
      <w:r w:rsidRPr="003306FF">
        <w:rPr>
          <w:rFonts w:ascii="Verdana" w:hAnsi="Verdana"/>
          <w:color w:val="0A0A0A"/>
          <w:spacing w:val="5"/>
          <w:sz w:val="18"/>
          <w:szCs w:val="18"/>
          <w:shd w:val="clear" w:color="auto" w:fill="FEFEFE"/>
          <w:lang w:val="fr-FR"/>
        </w:rPr>
        <w:t xml:space="preserve"> en matériaux précieux, mais aussi en matières modestes pour la production de masse. Bien sûr, ici, ce sont les usines dans les pays en plein développement industriel qui ont joué un rôle principal. L</w:t>
      </w:r>
      <w:r w:rsidR="00C0627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immense demande a fait naître en même temps l</w:t>
      </w:r>
      <w:r w:rsidR="003A6DBB">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envie de ne pas flâner avec une canne </w:t>
      </w:r>
      <w:r w:rsidR="000F0C45" w:rsidRPr="000F0C45">
        <w:rPr>
          <w:rFonts w:ascii="Verdana" w:hAnsi="Verdana"/>
          <w:color w:val="0A0A0A"/>
          <w:spacing w:val="5"/>
          <w:sz w:val="18"/>
          <w:szCs w:val="18"/>
          <w:shd w:val="clear" w:color="auto" w:fill="FEFEFE"/>
          <w:lang w:val="fr-FR"/>
        </w:rPr>
        <w:t>ordinaire</w:t>
      </w:r>
      <w:r w:rsidRPr="003306FF">
        <w:rPr>
          <w:rFonts w:ascii="Verdana" w:hAnsi="Verdana"/>
          <w:color w:val="0A0A0A"/>
          <w:spacing w:val="5"/>
          <w:sz w:val="18"/>
          <w:szCs w:val="18"/>
          <w:shd w:val="clear" w:color="auto" w:fill="FEFEFE"/>
          <w:lang w:val="fr-FR"/>
        </w:rPr>
        <w:t>. C</w:t>
      </w:r>
      <w:r w:rsidR="001F6675">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ainsi que sont né</w:t>
      </w:r>
      <w:r w:rsidR="007A02EE">
        <w:rPr>
          <w:rFonts w:ascii="Verdana" w:hAnsi="Verdana"/>
          <w:color w:val="0A0A0A"/>
          <w:spacing w:val="5"/>
          <w:sz w:val="18"/>
          <w:szCs w:val="18"/>
          <w:shd w:val="clear" w:color="auto" w:fill="FEFEFE"/>
          <w:lang w:val="fr-FR"/>
        </w:rPr>
        <w:t>e</w:t>
      </w:r>
      <w:r w:rsidRPr="003306FF">
        <w:rPr>
          <w:rFonts w:ascii="Verdana" w:hAnsi="Verdana"/>
          <w:color w:val="0A0A0A"/>
          <w:spacing w:val="5"/>
          <w:sz w:val="18"/>
          <w:szCs w:val="18"/>
          <w:shd w:val="clear" w:color="auto" w:fill="FEFEFE"/>
          <w:lang w:val="fr-FR"/>
        </w:rPr>
        <w:t xml:space="preserve">s de nombreuses pièces uniques, avec des poignées pratiques et </w:t>
      </w:r>
      <w:r w:rsidR="00EF44C0">
        <w:rPr>
          <w:rFonts w:ascii="Verdana" w:hAnsi="Verdana"/>
          <w:color w:val="0A0A0A"/>
          <w:spacing w:val="5"/>
          <w:sz w:val="18"/>
          <w:szCs w:val="18"/>
          <w:shd w:val="clear" w:color="auto" w:fill="FEFEFE"/>
          <w:lang w:val="fr-FR"/>
        </w:rPr>
        <w:t>originales</w:t>
      </w:r>
      <w:r w:rsidRPr="003306FF">
        <w:rPr>
          <w:rFonts w:ascii="Verdana" w:hAnsi="Verdana"/>
          <w:color w:val="0A0A0A"/>
          <w:spacing w:val="5"/>
          <w:sz w:val="18"/>
          <w:szCs w:val="18"/>
          <w:shd w:val="clear" w:color="auto" w:fill="FEFEFE"/>
          <w:lang w:val="fr-FR"/>
        </w:rPr>
        <w:t xml:space="preserve">, avec toutes sortes de </w:t>
      </w:r>
      <w:r w:rsidR="00215EB8">
        <w:rPr>
          <w:rFonts w:ascii="Verdana" w:hAnsi="Verdana"/>
          <w:color w:val="0A0A0A"/>
          <w:spacing w:val="5"/>
          <w:sz w:val="18"/>
          <w:szCs w:val="18"/>
          <w:shd w:val="clear" w:color="auto" w:fill="FEFEFE"/>
          <w:lang w:val="fr-FR"/>
        </w:rPr>
        <w:t>décorations</w:t>
      </w:r>
      <w:r w:rsidRPr="003306FF">
        <w:rPr>
          <w:rFonts w:ascii="Verdana" w:hAnsi="Verdana"/>
          <w:color w:val="0A0A0A"/>
          <w:spacing w:val="5"/>
          <w:sz w:val="18"/>
          <w:szCs w:val="18"/>
          <w:shd w:val="clear" w:color="auto" w:fill="FEFEFE"/>
          <w:lang w:val="fr-FR"/>
        </w:rPr>
        <w:t xml:space="preserve"> et une vie intérieure secrète.</w:t>
      </w:r>
    </w:p>
    <w:p w14:paraId="1D2F8861" w14:textId="6E813437" w:rsidR="0043444D" w:rsidRPr="004334C0"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lastRenderedPageBreak/>
        <w:t>En raison de la saleté des rues, les cannes d</w:t>
      </w:r>
      <w:r w:rsidR="0084427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agrément, jusqu</w:t>
      </w:r>
      <w:r w:rsidR="0084427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au 19</w:t>
      </w:r>
      <w:r w:rsidRPr="003306FF">
        <w:rPr>
          <w:rFonts w:ascii="Verdana" w:hAnsi="Verdana"/>
          <w:color w:val="0A0A0A"/>
          <w:spacing w:val="5"/>
          <w:sz w:val="18"/>
          <w:szCs w:val="18"/>
          <w:shd w:val="clear" w:color="auto" w:fill="FEFEFE"/>
          <w:vertAlign w:val="superscript"/>
          <w:lang w:val="fr-FR"/>
        </w:rPr>
        <w:t>e</w:t>
      </w:r>
      <w:r w:rsidR="00801818">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siècle, étaient pourvues de longs embouts en laiton avec ou sans pointe, ou en fer forgé. Au 18</w:t>
      </w:r>
      <w:r w:rsidRPr="003306FF">
        <w:rPr>
          <w:rFonts w:ascii="Verdana" w:hAnsi="Verdana"/>
          <w:color w:val="0A0A0A"/>
          <w:spacing w:val="5"/>
          <w:sz w:val="18"/>
          <w:szCs w:val="18"/>
          <w:shd w:val="clear" w:color="auto" w:fill="FEFEFE"/>
          <w:vertAlign w:val="superscript"/>
          <w:lang w:val="fr-FR"/>
        </w:rPr>
        <w:t>e</w:t>
      </w:r>
      <w:r w:rsidR="00607877">
        <w:rPr>
          <w:rFonts w:ascii="Verdana" w:hAnsi="Verdana"/>
          <w:color w:val="0A0A0A"/>
          <w:spacing w:val="5"/>
          <w:sz w:val="18"/>
          <w:szCs w:val="18"/>
          <w:shd w:val="clear" w:color="auto" w:fill="FEFEFE"/>
          <w:lang w:val="fr-FR"/>
        </w:rPr>
        <w:t> s</w:t>
      </w:r>
      <w:r w:rsidRPr="003306FF">
        <w:rPr>
          <w:rFonts w:ascii="Verdana" w:hAnsi="Verdana"/>
          <w:color w:val="0A0A0A"/>
          <w:spacing w:val="5"/>
          <w:sz w:val="18"/>
          <w:szCs w:val="18"/>
          <w:shd w:val="clear" w:color="auto" w:fill="FEFEFE"/>
          <w:lang w:val="fr-FR"/>
        </w:rPr>
        <w:t>iècle, elles ne manquent que sur les cannes à la cour.</w:t>
      </w:r>
    </w:p>
    <w:p w14:paraId="438FB1E7" w14:textId="0822A94D" w:rsidR="0043444D" w:rsidRPr="004334C0"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Au tournant du siècle (1900), le nouveau goût révolutionnaire appelé Art Nouveau s</w:t>
      </w:r>
      <w:r w:rsidR="0041500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infiltre dans tous les domaines de la vie. Tous les arts, de l</w:t>
      </w:r>
      <w:r w:rsidR="0041500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architecture à la décoration en passant par les objets du quotidien, </w:t>
      </w:r>
      <w:r w:rsidR="00415001">
        <w:rPr>
          <w:rFonts w:ascii="Verdana" w:hAnsi="Verdana"/>
          <w:color w:val="0A0A0A"/>
          <w:spacing w:val="5"/>
          <w:sz w:val="18"/>
          <w:szCs w:val="18"/>
          <w:shd w:val="clear" w:color="auto" w:fill="FEFEFE"/>
          <w:lang w:val="fr-FR"/>
        </w:rPr>
        <w:t>présentent une apparence uniforme.</w:t>
      </w:r>
      <w:r w:rsidRPr="003306FF">
        <w:rPr>
          <w:rFonts w:ascii="Verdana" w:hAnsi="Verdana"/>
          <w:color w:val="0A0A0A"/>
          <w:spacing w:val="5"/>
          <w:sz w:val="18"/>
          <w:szCs w:val="18"/>
          <w:shd w:val="clear" w:color="auto" w:fill="FEFEFE"/>
          <w:lang w:val="fr-FR"/>
        </w:rPr>
        <w:t xml:space="preserve"> L</w:t>
      </w:r>
      <w:r w:rsidR="0041500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Art Nouveau est particulièrement marqué par des lignes fluides, des formes tordues et une élégance calligraphique qui s</w:t>
      </w:r>
      <w:r w:rsidR="007C62D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inspire du monde végétal. On retrouvait l</w:t>
      </w:r>
      <w:r w:rsidR="00E04C4B">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Art Nouveau également dans </w:t>
      </w:r>
      <w:r w:rsidR="00D9403F">
        <w:rPr>
          <w:rFonts w:ascii="Verdana" w:hAnsi="Verdana"/>
          <w:color w:val="0A0A0A"/>
          <w:spacing w:val="5"/>
          <w:sz w:val="18"/>
          <w:szCs w:val="18"/>
          <w:shd w:val="clear" w:color="auto" w:fill="FEFEFE"/>
          <w:lang w:val="fr-FR"/>
        </w:rPr>
        <w:t>des poignées raffinées et fantaisistes.</w:t>
      </w:r>
      <w:r w:rsidRPr="003306FF">
        <w:rPr>
          <w:rFonts w:ascii="Verdana" w:hAnsi="Verdana"/>
          <w:color w:val="0A0A0A"/>
          <w:spacing w:val="5"/>
          <w:sz w:val="18"/>
          <w:szCs w:val="18"/>
          <w:shd w:val="clear" w:color="auto" w:fill="FEFEFE"/>
          <w:lang w:val="fr-FR"/>
        </w:rPr>
        <w:t xml:space="preserve"> À cette époque, la canne d</w:t>
      </w:r>
      <w:r w:rsidR="004778D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agrément faisait partie de la tenue masculine comme les chaussures, le chapeau ou la ceinture. Les trottoirs étaient pleins de gens portant une canne. Elle était devenue un objet important de la vie citadine, mais aussi rurale, dans tout l</w:t>
      </w:r>
      <w:r w:rsidR="00F07F6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Occident.</w:t>
      </w:r>
    </w:p>
    <w:p w14:paraId="7AA8BB63" w14:textId="269F6C74" w:rsidR="0043444D" w:rsidRPr="004334C0"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Après la Première Guerre </w:t>
      </w:r>
      <w:r w:rsidR="002211E1">
        <w:rPr>
          <w:rFonts w:ascii="Verdana" w:hAnsi="Verdana"/>
          <w:color w:val="0A0A0A"/>
          <w:spacing w:val="5"/>
          <w:sz w:val="18"/>
          <w:szCs w:val="18"/>
          <w:shd w:val="clear" w:color="auto" w:fill="FEFEFE"/>
          <w:lang w:val="fr-FR"/>
        </w:rPr>
        <w:t>m</w:t>
      </w:r>
      <w:r w:rsidR="002211E1" w:rsidRPr="003306FF">
        <w:rPr>
          <w:rFonts w:ascii="Verdana" w:hAnsi="Verdana"/>
          <w:color w:val="0A0A0A"/>
          <w:spacing w:val="5"/>
          <w:sz w:val="18"/>
          <w:szCs w:val="18"/>
          <w:shd w:val="clear" w:color="auto" w:fill="FEFEFE"/>
          <w:lang w:val="fr-FR"/>
        </w:rPr>
        <w:t>ondiale</w:t>
      </w:r>
      <w:r w:rsidRPr="003306FF">
        <w:rPr>
          <w:rFonts w:ascii="Verdana" w:hAnsi="Verdana"/>
          <w:color w:val="0A0A0A"/>
          <w:spacing w:val="5"/>
          <w:sz w:val="18"/>
          <w:szCs w:val="18"/>
          <w:shd w:val="clear" w:color="auto" w:fill="FEFEFE"/>
          <w:lang w:val="fr-FR"/>
        </w:rPr>
        <w:t xml:space="preserve">, ce ne fut cependant pas facile pour la fidèle compagne de route et une dévalorisation de la canne </w:t>
      </w:r>
      <w:r w:rsidR="00EE0CD3">
        <w:rPr>
          <w:rFonts w:ascii="Verdana" w:hAnsi="Verdana"/>
          <w:color w:val="0A0A0A"/>
          <w:spacing w:val="5"/>
          <w:sz w:val="18"/>
          <w:szCs w:val="18"/>
          <w:shd w:val="clear" w:color="auto" w:fill="FEFEFE"/>
          <w:lang w:val="fr-FR"/>
        </w:rPr>
        <w:t>eut</w:t>
      </w:r>
      <w:r w:rsidRPr="003306FF">
        <w:rPr>
          <w:rFonts w:ascii="Verdana" w:hAnsi="Verdana"/>
          <w:color w:val="0A0A0A"/>
          <w:spacing w:val="5"/>
          <w:sz w:val="18"/>
          <w:szCs w:val="18"/>
          <w:shd w:val="clear" w:color="auto" w:fill="FEFEFE"/>
          <w:lang w:val="fr-FR"/>
        </w:rPr>
        <w:t xml:space="preserve"> lieu. La révolution industrielle battait son plein et en même temps, les bouleversements sociaux changeaient également les habitudes des gens. La mode suivait l</w:t>
      </w:r>
      <w:r w:rsidR="00BE1908">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air du </w:t>
      </w:r>
      <w:r w:rsidR="00F8230B" w:rsidRPr="003306FF">
        <w:rPr>
          <w:rFonts w:ascii="Verdana" w:hAnsi="Verdana"/>
          <w:color w:val="0A0A0A"/>
          <w:spacing w:val="5"/>
          <w:sz w:val="18"/>
          <w:szCs w:val="18"/>
          <w:shd w:val="clear" w:color="auto" w:fill="FEFEFE"/>
          <w:lang w:val="fr-FR"/>
        </w:rPr>
        <w:t>temps :</w:t>
      </w:r>
      <w:r w:rsidRPr="003306FF">
        <w:rPr>
          <w:rFonts w:ascii="Verdana" w:hAnsi="Verdana"/>
          <w:color w:val="0A0A0A"/>
          <w:spacing w:val="5"/>
          <w:sz w:val="18"/>
          <w:szCs w:val="18"/>
          <w:shd w:val="clear" w:color="auto" w:fill="FEFEFE"/>
          <w:lang w:val="fr-FR"/>
        </w:rPr>
        <w:t xml:space="preserve"> les décorations étaient simplifiées et devenaient géométriques, les formes angulaires étaient particulièrement demandées. Au cours de ces années, trois genres de cannes d</w:t>
      </w:r>
      <w:r w:rsidR="009C31D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agrément particuliers </w:t>
      </w:r>
      <w:r w:rsidR="009C31D0">
        <w:rPr>
          <w:rFonts w:ascii="Verdana" w:hAnsi="Verdana"/>
          <w:color w:val="0A0A0A"/>
          <w:spacing w:val="5"/>
          <w:sz w:val="18"/>
          <w:szCs w:val="18"/>
          <w:shd w:val="clear" w:color="auto" w:fill="FEFEFE"/>
          <w:lang w:val="fr-FR"/>
        </w:rPr>
        <w:t>acquirent</w:t>
      </w:r>
      <w:r w:rsidRPr="003306FF">
        <w:rPr>
          <w:rFonts w:ascii="Verdana" w:hAnsi="Verdana"/>
          <w:color w:val="0A0A0A"/>
          <w:spacing w:val="5"/>
          <w:sz w:val="18"/>
          <w:szCs w:val="18"/>
          <w:shd w:val="clear" w:color="auto" w:fill="FEFEFE"/>
          <w:lang w:val="fr-FR"/>
        </w:rPr>
        <w:t xml:space="preserve"> une certaine valeur </w:t>
      </w:r>
      <w:r w:rsidR="00F8230B" w:rsidRPr="003306FF">
        <w:rPr>
          <w:rFonts w:ascii="Verdana" w:hAnsi="Verdana"/>
          <w:color w:val="0A0A0A"/>
          <w:spacing w:val="5"/>
          <w:sz w:val="18"/>
          <w:szCs w:val="18"/>
          <w:shd w:val="clear" w:color="auto" w:fill="FEFEFE"/>
          <w:lang w:val="fr-FR"/>
        </w:rPr>
        <w:t>symbolique :</w:t>
      </w:r>
      <w:r w:rsidRPr="003306FF">
        <w:rPr>
          <w:rFonts w:ascii="Verdana" w:hAnsi="Verdana"/>
          <w:color w:val="0A0A0A"/>
          <w:spacing w:val="5"/>
          <w:sz w:val="18"/>
          <w:szCs w:val="18"/>
          <w:shd w:val="clear" w:color="auto" w:fill="FEFEFE"/>
          <w:lang w:val="fr-FR"/>
        </w:rPr>
        <w:t xml:space="preserve"> en premier lieu, on trouvait la canne de marche hautement élégante, portée avec une queue-de-pie. Le fût (ou bâton) était </w:t>
      </w:r>
      <w:r w:rsidR="00C14C42">
        <w:rPr>
          <w:rFonts w:ascii="Verdana" w:hAnsi="Verdana"/>
          <w:color w:val="0A0A0A"/>
          <w:spacing w:val="5"/>
          <w:sz w:val="18"/>
          <w:szCs w:val="18"/>
          <w:shd w:val="clear" w:color="auto" w:fill="FEFEFE"/>
          <w:lang w:val="fr-FR"/>
        </w:rPr>
        <w:t>e</w:t>
      </w:r>
      <w:r w:rsidRPr="003306FF">
        <w:rPr>
          <w:rFonts w:ascii="Verdana" w:hAnsi="Verdana"/>
          <w:color w:val="0A0A0A"/>
          <w:spacing w:val="5"/>
          <w:sz w:val="18"/>
          <w:szCs w:val="18"/>
          <w:shd w:val="clear" w:color="auto" w:fill="FEFEFE"/>
          <w:lang w:val="fr-FR"/>
        </w:rPr>
        <w:t xml:space="preserve">n bois précieux, il présentait </w:t>
      </w:r>
      <w:r w:rsidR="00BD3D08">
        <w:rPr>
          <w:rFonts w:ascii="Verdana" w:hAnsi="Verdana"/>
          <w:color w:val="0A0A0A"/>
          <w:spacing w:val="5"/>
          <w:sz w:val="18"/>
          <w:szCs w:val="18"/>
          <w:shd w:val="clear" w:color="auto" w:fill="FEFEFE"/>
          <w:lang w:val="fr-FR"/>
        </w:rPr>
        <w:t>une bague en</w:t>
      </w:r>
      <w:r w:rsidRPr="003306FF">
        <w:rPr>
          <w:rFonts w:ascii="Verdana" w:hAnsi="Verdana"/>
          <w:color w:val="0A0A0A"/>
          <w:spacing w:val="5"/>
          <w:sz w:val="18"/>
          <w:szCs w:val="18"/>
          <w:shd w:val="clear" w:color="auto" w:fill="FEFEFE"/>
          <w:lang w:val="fr-FR"/>
        </w:rPr>
        <w:t xml:space="preserve"> or </w:t>
      </w:r>
      <w:r w:rsidR="00BC65D7">
        <w:rPr>
          <w:rFonts w:ascii="Verdana" w:hAnsi="Verdana"/>
          <w:color w:val="0A0A0A"/>
          <w:spacing w:val="5"/>
          <w:sz w:val="18"/>
          <w:szCs w:val="18"/>
          <w:shd w:val="clear" w:color="auto" w:fill="FEFEFE"/>
          <w:lang w:val="fr-FR"/>
        </w:rPr>
        <w:t>ou en argent</w:t>
      </w:r>
      <w:r w:rsidRPr="003306FF">
        <w:rPr>
          <w:rFonts w:ascii="Verdana" w:hAnsi="Verdana"/>
          <w:color w:val="0A0A0A"/>
          <w:spacing w:val="5"/>
          <w:sz w:val="18"/>
          <w:szCs w:val="18"/>
          <w:shd w:val="clear" w:color="auto" w:fill="FEFEFE"/>
          <w:lang w:val="fr-FR"/>
        </w:rPr>
        <w:t xml:space="preserve"> et le pommeau était en ivoire </w:t>
      </w:r>
      <w:r w:rsidR="003A6552">
        <w:rPr>
          <w:rFonts w:ascii="Verdana" w:hAnsi="Verdana"/>
          <w:color w:val="0A0A0A"/>
          <w:spacing w:val="5"/>
          <w:sz w:val="18"/>
          <w:szCs w:val="18"/>
          <w:shd w:val="clear" w:color="auto" w:fill="FEFEFE"/>
          <w:lang w:val="fr-FR"/>
        </w:rPr>
        <w:t>ou en cristal</w:t>
      </w:r>
      <w:r w:rsidRPr="003306FF">
        <w:rPr>
          <w:rFonts w:ascii="Verdana" w:hAnsi="Verdana"/>
          <w:color w:val="0A0A0A"/>
          <w:spacing w:val="5"/>
          <w:sz w:val="18"/>
          <w:szCs w:val="18"/>
          <w:shd w:val="clear" w:color="auto" w:fill="FEFEFE"/>
          <w:lang w:val="fr-FR"/>
        </w:rPr>
        <w:t xml:space="preserve">. On tenait cette canne sous le bras gauche et </w:t>
      </w:r>
      <w:r w:rsidR="004F1E03">
        <w:rPr>
          <w:rFonts w:ascii="Verdana" w:hAnsi="Verdana"/>
          <w:color w:val="0A0A0A"/>
          <w:spacing w:val="5"/>
          <w:sz w:val="18"/>
          <w:szCs w:val="18"/>
          <w:shd w:val="clear" w:color="auto" w:fill="FEFEFE"/>
          <w:lang w:val="fr-FR"/>
        </w:rPr>
        <w:t>on l’utilisait</w:t>
      </w:r>
      <w:r w:rsidRPr="003306FF">
        <w:rPr>
          <w:rFonts w:ascii="Verdana" w:hAnsi="Verdana"/>
          <w:color w:val="0A0A0A"/>
          <w:spacing w:val="5"/>
          <w:sz w:val="18"/>
          <w:szCs w:val="18"/>
          <w:shd w:val="clear" w:color="auto" w:fill="FEFEFE"/>
          <w:lang w:val="fr-FR"/>
        </w:rPr>
        <w:t xml:space="preserve"> volontiers pour arrêter un taxi. Dans les années 1930, les noceurs, noctambules, aventuriers et joueurs professionnels étaient adeptes de ces cannes. Le deuxième type de canne était répandu principalement en Italie et portait l</w:t>
      </w:r>
      <w:r w:rsidR="001720F6">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emblème du </w:t>
      </w:r>
      <w:r w:rsidR="00F8230B" w:rsidRPr="003306FF">
        <w:rPr>
          <w:rFonts w:ascii="Verdana" w:hAnsi="Verdana"/>
          <w:color w:val="0A0A0A"/>
          <w:spacing w:val="5"/>
          <w:sz w:val="18"/>
          <w:szCs w:val="18"/>
          <w:shd w:val="clear" w:color="auto" w:fill="FEFEFE"/>
          <w:lang w:val="fr-FR"/>
        </w:rPr>
        <w:t>fascisme :</w:t>
      </w:r>
      <w:r w:rsidRPr="003306FF">
        <w:rPr>
          <w:rFonts w:ascii="Verdana" w:hAnsi="Verdana"/>
          <w:color w:val="0A0A0A"/>
          <w:spacing w:val="5"/>
          <w:sz w:val="18"/>
          <w:szCs w:val="18"/>
          <w:shd w:val="clear" w:color="auto" w:fill="FEFEFE"/>
          <w:lang w:val="fr-FR"/>
        </w:rPr>
        <w:t xml:space="preserve"> l</w:t>
      </w:r>
      <w:r w:rsidR="001720F6">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aigle et le faisceau de licteur (faisceau et hache). Cette canne était robuste et noueuse et était utilisée par les fasciste</w:t>
      </w:r>
      <w:r w:rsidR="00BD3D08">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xml:space="preserve"> de la première heure contre les adversaires politiques. Elle est aussi appelée matraque. La troisième canne était une canne de marche en bambou, </w:t>
      </w:r>
      <w:r w:rsidR="00924645">
        <w:rPr>
          <w:rFonts w:ascii="Verdana" w:hAnsi="Verdana"/>
          <w:color w:val="0A0A0A"/>
          <w:spacing w:val="5"/>
          <w:sz w:val="18"/>
          <w:szCs w:val="18"/>
          <w:shd w:val="clear" w:color="auto" w:fill="FEFEFE"/>
          <w:lang w:val="fr-FR"/>
        </w:rPr>
        <w:t>fine</w:t>
      </w:r>
      <w:r w:rsidRPr="003306FF">
        <w:rPr>
          <w:rFonts w:ascii="Verdana" w:hAnsi="Verdana"/>
          <w:color w:val="0A0A0A"/>
          <w:spacing w:val="5"/>
          <w:sz w:val="18"/>
          <w:szCs w:val="18"/>
          <w:shd w:val="clear" w:color="auto" w:fill="FEFEFE"/>
          <w:lang w:val="fr-FR"/>
        </w:rPr>
        <w:t xml:space="preserve"> et flexible, que l</w:t>
      </w:r>
      <w:r w:rsidR="00924645">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on voyait dans les films de Charlie Chaplin, où elle servait d</w:t>
      </w:r>
      <w:r w:rsidR="00B003D7">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accessoire pour la caricature de la société bourgeoise.</w:t>
      </w:r>
    </w:p>
    <w:p w14:paraId="3629C851" w14:textId="1BDEA092" w:rsidR="0043444D" w:rsidRPr="00F3599B"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En 1929, il y avait en Allemagne 265 fabriques de cannes et plus de cent fabriques de poignées. L</w:t>
      </w:r>
      <w:r w:rsidR="00A745C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offre comprenait, en plus des cannes de randonnée, d</w:t>
      </w:r>
      <w:r w:rsidR="000B5C5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agrément et brevetées, des cannes pour dames et pour enfants. Mais déjà en 1931, un article dans une revue spécialisée parlait du recul catastrophique de la vente de cannes de marche. Les jeunes hommes ne s</w:t>
      </w:r>
      <w:r w:rsidR="00CC56F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achetaient plus une canne avec leurs premiers salaires. On peut estimer que le sport était une des raison</w:t>
      </w:r>
      <w:r w:rsidR="00BD3D08">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xml:space="preserve"> du recul. </w:t>
      </w:r>
      <w:r w:rsidR="00CC56FA">
        <w:rPr>
          <w:rFonts w:ascii="Verdana" w:hAnsi="Verdana"/>
          <w:color w:val="0A0A0A"/>
          <w:spacing w:val="5"/>
          <w:sz w:val="18"/>
          <w:szCs w:val="18"/>
          <w:shd w:val="clear" w:color="auto" w:fill="FEFEFE"/>
          <w:lang w:val="fr-FR"/>
        </w:rPr>
        <w:t>On n’allait pas faire du sport</w:t>
      </w:r>
      <w:r w:rsidRPr="003306FF">
        <w:rPr>
          <w:rFonts w:ascii="Verdana" w:hAnsi="Verdana"/>
          <w:color w:val="0A0A0A"/>
          <w:spacing w:val="5"/>
          <w:sz w:val="18"/>
          <w:szCs w:val="18"/>
          <w:shd w:val="clear" w:color="auto" w:fill="FEFEFE"/>
          <w:lang w:val="fr-FR"/>
        </w:rPr>
        <w:t xml:space="preserve"> avec une canne d</w:t>
      </w:r>
      <w:r w:rsidR="00CC56F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agrément et ainsi, on commença à ne plus la porter. De même, les moyens de transport moderne</w:t>
      </w:r>
      <w:r w:rsidR="00C14C42">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xml:space="preserve">, comme le vélo, la moto et la voiture menèrent à la chute de la canne de marche comme accessoire indispensable. </w:t>
      </w:r>
      <w:r w:rsidR="009C7682">
        <w:rPr>
          <w:rFonts w:ascii="Verdana" w:hAnsi="Verdana"/>
          <w:color w:val="0A0A0A"/>
          <w:spacing w:val="5"/>
          <w:sz w:val="18"/>
          <w:szCs w:val="18"/>
          <w:shd w:val="clear" w:color="auto" w:fill="FEFEFE"/>
          <w:lang w:val="fr-FR"/>
        </w:rPr>
        <w:t>La</w:t>
      </w:r>
      <w:r w:rsidRPr="003306FF">
        <w:rPr>
          <w:rFonts w:ascii="Verdana" w:hAnsi="Verdana"/>
          <w:color w:val="0A0A0A"/>
          <w:spacing w:val="5"/>
          <w:sz w:val="18"/>
          <w:szCs w:val="18"/>
          <w:shd w:val="clear" w:color="auto" w:fill="FEFEFE"/>
          <w:lang w:val="fr-FR"/>
        </w:rPr>
        <w:t xml:space="preserve"> mauvaise situation économique, </w:t>
      </w:r>
      <w:r w:rsidR="009C7682">
        <w:rPr>
          <w:rFonts w:ascii="Verdana" w:hAnsi="Verdana"/>
          <w:color w:val="0A0A0A"/>
          <w:spacing w:val="5"/>
          <w:sz w:val="18"/>
          <w:szCs w:val="18"/>
          <w:shd w:val="clear" w:color="auto" w:fill="FEFEFE"/>
          <w:lang w:val="fr-FR"/>
        </w:rPr>
        <w:t>les</w:t>
      </w:r>
      <w:r w:rsidRPr="003306FF">
        <w:rPr>
          <w:rFonts w:ascii="Verdana" w:hAnsi="Verdana"/>
          <w:color w:val="0A0A0A"/>
          <w:spacing w:val="5"/>
          <w:sz w:val="18"/>
          <w:szCs w:val="18"/>
          <w:shd w:val="clear" w:color="auto" w:fill="FEFEFE"/>
          <w:lang w:val="fr-FR"/>
        </w:rPr>
        <w:t xml:space="preserve"> conditions de vie et de circulation en plein changement, </w:t>
      </w:r>
      <w:r w:rsidR="009C7682">
        <w:rPr>
          <w:rFonts w:ascii="Verdana" w:hAnsi="Verdana"/>
          <w:color w:val="0A0A0A"/>
          <w:spacing w:val="5"/>
          <w:sz w:val="18"/>
          <w:szCs w:val="18"/>
          <w:shd w:val="clear" w:color="auto" w:fill="FEFEFE"/>
          <w:lang w:val="fr-FR"/>
        </w:rPr>
        <w:t>la</w:t>
      </w:r>
      <w:r w:rsidRPr="003306FF">
        <w:rPr>
          <w:rFonts w:ascii="Verdana" w:hAnsi="Verdana"/>
          <w:color w:val="0A0A0A"/>
          <w:spacing w:val="5"/>
          <w:sz w:val="18"/>
          <w:szCs w:val="18"/>
          <w:shd w:val="clear" w:color="auto" w:fill="FEFEFE"/>
          <w:lang w:val="fr-FR"/>
        </w:rPr>
        <w:t xml:space="preserve"> nouvelle mode et enfin le Troisième Reich, </w:t>
      </w:r>
      <w:r w:rsidR="009C7682">
        <w:rPr>
          <w:rFonts w:ascii="Verdana" w:hAnsi="Verdana"/>
          <w:color w:val="0A0A0A"/>
          <w:spacing w:val="5"/>
          <w:sz w:val="18"/>
          <w:szCs w:val="18"/>
          <w:shd w:val="clear" w:color="auto" w:fill="FEFEFE"/>
          <w:lang w:val="fr-FR"/>
        </w:rPr>
        <w:t xml:space="preserve">où la canne d’agrément </w:t>
      </w:r>
      <w:r w:rsidR="000F0C45">
        <w:rPr>
          <w:rFonts w:ascii="Verdana" w:hAnsi="Verdana"/>
          <w:color w:val="0A0A0A"/>
          <w:spacing w:val="5"/>
          <w:sz w:val="18"/>
          <w:szCs w:val="18"/>
          <w:shd w:val="clear" w:color="auto" w:fill="FEFEFE"/>
          <w:lang w:val="fr-FR"/>
        </w:rPr>
        <w:t xml:space="preserve">symbolisait </w:t>
      </w:r>
      <w:r w:rsidR="009C7682">
        <w:rPr>
          <w:rFonts w:ascii="Verdana" w:hAnsi="Verdana"/>
          <w:color w:val="0A0A0A"/>
          <w:spacing w:val="5"/>
          <w:sz w:val="18"/>
          <w:szCs w:val="18"/>
          <w:shd w:val="clear" w:color="auto" w:fill="FEFEFE"/>
          <w:lang w:val="fr-FR"/>
        </w:rPr>
        <w:t>l’ancien temps</w:t>
      </w:r>
      <w:r w:rsidRPr="003306FF">
        <w:rPr>
          <w:rFonts w:ascii="Verdana" w:hAnsi="Verdana"/>
          <w:color w:val="0A0A0A"/>
          <w:spacing w:val="5"/>
          <w:sz w:val="18"/>
          <w:szCs w:val="18"/>
          <w:shd w:val="clear" w:color="auto" w:fill="FEFEFE"/>
          <w:lang w:val="fr-FR"/>
        </w:rPr>
        <w:t xml:space="preserve">, tout cela </w:t>
      </w:r>
      <w:r w:rsidR="000054C5">
        <w:rPr>
          <w:rFonts w:ascii="Verdana" w:hAnsi="Verdana"/>
          <w:color w:val="0A0A0A"/>
          <w:spacing w:val="5"/>
          <w:sz w:val="18"/>
          <w:szCs w:val="18"/>
          <w:shd w:val="clear" w:color="auto" w:fill="FEFEFE"/>
          <w:lang w:val="fr-FR"/>
        </w:rPr>
        <w:t>fit</w:t>
      </w:r>
      <w:r w:rsidRPr="003306FF">
        <w:rPr>
          <w:rFonts w:ascii="Verdana" w:hAnsi="Verdana"/>
          <w:color w:val="0A0A0A"/>
          <w:spacing w:val="5"/>
          <w:sz w:val="18"/>
          <w:szCs w:val="18"/>
          <w:shd w:val="clear" w:color="auto" w:fill="FEFEFE"/>
          <w:lang w:val="fr-FR"/>
        </w:rPr>
        <w:t xml:space="preserve"> disparaître les cannes de marche en l</w:t>
      </w:r>
      <w:r w:rsidR="000054C5">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espace de quelques années.</w:t>
      </w:r>
    </w:p>
    <w:p w14:paraId="7BF68EEF" w14:textId="72CE330D" w:rsidR="0043444D" w:rsidRPr="004334C0" w:rsidRDefault="00EA29AF" w:rsidP="002021C0">
      <w:pPr>
        <w:spacing w:after="160" w:line="360" w:lineRule="auto"/>
        <w:rPr>
          <w:rFonts w:ascii="Verdana" w:hAnsi="Verdana"/>
          <w:color w:val="0A0A0A"/>
          <w:spacing w:val="5"/>
          <w:sz w:val="18"/>
          <w:szCs w:val="18"/>
          <w:shd w:val="clear" w:color="auto" w:fill="FEFEFE"/>
          <w:lang w:val="fr-FR"/>
        </w:rPr>
      </w:pPr>
      <w:r>
        <w:rPr>
          <w:rFonts w:ascii="Verdana" w:hAnsi="Verdana"/>
          <w:color w:val="0A0A0A"/>
          <w:spacing w:val="5"/>
          <w:sz w:val="18"/>
          <w:szCs w:val="18"/>
          <w:shd w:val="clear" w:color="auto" w:fill="FEFEFE"/>
          <w:lang w:val="fr-FR"/>
        </w:rPr>
        <w:lastRenderedPageBreak/>
        <w:t>Depuis</w:t>
      </w:r>
      <w:r w:rsidR="009224A5" w:rsidRPr="003306FF">
        <w:rPr>
          <w:rFonts w:ascii="Verdana" w:hAnsi="Verdana"/>
          <w:color w:val="0A0A0A"/>
          <w:spacing w:val="5"/>
          <w:sz w:val="18"/>
          <w:szCs w:val="18"/>
          <w:shd w:val="clear" w:color="auto" w:fill="FEFEFE"/>
          <w:lang w:val="fr-FR"/>
        </w:rPr>
        <w:t>, la canne d</w:t>
      </w:r>
      <w:r w:rsidR="00E078FF">
        <w:rPr>
          <w:rFonts w:ascii="Verdana" w:hAnsi="Verdana"/>
          <w:color w:val="0A0A0A"/>
          <w:spacing w:val="5"/>
          <w:sz w:val="18"/>
          <w:szCs w:val="18"/>
          <w:shd w:val="clear" w:color="auto" w:fill="FEFEFE"/>
          <w:lang w:val="fr-FR"/>
        </w:rPr>
        <w:t>’</w:t>
      </w:r>
      <w:r w:rsidR="009224A5" w:rsidRPr="003306FF">
        <w:rPr>
          <w:rFonts w:ascii="Verdana" w:hAnsi="Verdana"/>
          <w:color w:val="0A0A0A"/>
          <w:spacing w:val="5"/>
          <w:sz w:val="18"/>
          <w:szCs w:val="18"/>
          <w:shd w:val="clear" w:color="auto" w:fill="FEFEFE"/>
          <w:lang w:val="fr-FR"/>
        </w:rPr>
        <w:t>agrément est largement vue comme un accessoire démodé, bien qu</w:t>
      </w:r>
      <w:r>
        <w:rPr>
          <w:rFonts w:ascii="Verdana" w:hAnsi="Verdana"/>
          <w:color w:val="0A0A0A"/>
          <w:spacing w:val="5"/>
          <w:sz w:val="18"/>
          <w:szCs w:val="18"/>
          <w:shd w:val="clear" w:color="auto" w:fill="FEFEFE"/>
          <w:lang w:val="fr-FR"/>
        </w:rPr>
        <w:t>’</w:t>
      </w:r>
      <w:r w:rsidR="009224A5" w:rsidRPr="003306FF">
        <w:rPr>
          <w:rFonts w:ascii="Verdana" w:hAnsi="Verdana"/>
          <w:color w:val="0A0A0A"/>
          <w:spacing w:val="5"/>
          <w:sz w:val="18"/>
          <w:szCs w:val="18"/>
          <w:shd w:val="clear" w:color="auto" w:fill="FEFEFE"/>
          <w:lang w:val="fr-FR"/>
        </w:rPr>
        <w:t xml:space="preserve">elle </w:t>
      </w:r>
      <w:r>
        <w:rPr>
          <w:rFonts w:ascii="Verdana" w:hAnsi="Verdana"/>
          <w:color w:val="0A0A0A"/>
          <w:spacing w:val="5"/>
          <w:sz w:val="18"/>
          <w:szCs w:val="18"/>
          <w:shd w:val="clear" w:color="auto" w:fill="FEFEFE"/>
          <w:lang w:val="fr-FR"/>
        </w:rPr>
        <w:t>réapparaisse</w:t>
      </w:r>
      <w:r w:rsidR="009224A5" w:rsidRPr="003306FF">
        <w:rPr>
          <w:rFonts w:ascii="Verdana" w:hAnsi="Verdana"/>
          <w:color w:val="0A0A0A"/>
          <w:spacing w:val="5"/>
          <w:sz w:val="18"/>
          <w:szCs w:val="18"/>
          <w:shd w:val="clear" w:color="auto" w:fill="FEFEFE"/>
          <w:lang w:val="fr-FR"/>
        </w:rPr>
        <w:t xml:space="preserve"> comme aide technique et matériel sportif pour le trek ou la marche nordique. Dans le même temps, on peut voir que la canne de marche n</w:t>
      </w:r>
      <w:r w:rsidR="004B125B">
        <w:rPr>
          <w:rFonts w:ascii="Verdana" w:hAnsi="Verdana"/>
          <w:color w:val="0A0A0A"/>
          <w:spacing w:val="5"/>
          <w:sz w:val="18"/>
          <w:szCs w:val="18"/>
          <w:shd w:val="clear" w:color="auto" w:fill="FEFEFE"/>
          <w:lang w:val="fr-FR"/>
        </w:rPr>
        <w:t>’</w:t>
      </w:r>
      <w:r w:rsidR="009224A5" w:rsidRPr="003306FF">
        <w:rPr>
          <w:rFonts w:ascii="Verdana" w:hAnsi="Verdana"/>
          <w:color w:val="0A0A0A"/>
          <w:spacing w:val="5"/>
          <w:sz w:val="18"/>
          <w:szCs w:val="18"/>
          <w:shd w:val="clear" w:color="auto" w:fill="FEFEFE"/>
          <w:lang w:val="fr-FR"/>
        </w:rPr>
        <w:t xml:space="preserve">est plus seulement </w:t>
      </w:r>
      <w:r w:rsidR="00DE1E64" w:rsidRPr="003306FF">
        <w:rPr>
          <w:rFonts w:ascii="Verdana" w:hAnsi="Verdana"/>
          <w:color w:val="0A0A0A"/>
          <w:spacing w:val="5"/>
          <w:sz w:val="18"/>
          <w:szCs w:val="18"/>
          <w:shd w:val="clear" w:color="auto" w:fill="FEFEFE"/>
          <w:lang w:val="fr-FR"/>
        </w:rPr>
        <w:t>prisée</w:t>
      </w:r>
      <w:r w:rsidR="009224A5" w:rsidRPr="003306FF">
        <w:rPr>
          <w:rFonts w:ascii="Verdana" w:hAnsi="Verdana"/>
          <w:color w:val="0A0A0A"/>
          <w:spacing w:val="5"/>
          <w:sz w:val="18"/>
          <w:szCs w:val="18"/>
          <w:shd w:val="clear" w:color="auto" w:fill="FEFEFE"/>
          <w:lang w:val="fr-FR"/>
        </w:rPr>
        <w:t xml:space="preserve"> par les collectionneurs qui sont fascinés par son histoire et son art. Avec le vieillissement de la population, la bonne vieille canne fait son retour: simple, claire et aux diverses couleurs. Elle parait presque rajeunie.</w:t>
      </w:r>
    </w:p>
    <w:p w14:paraId="3A93427A" w14:textId="77777777" w:rsidR="00AD7549" w:rsidRDefault="00AD7549" w:rsidP="0043444D">
      <w:pPr>
        <w:spacing w:line="360" w:lineRule="auto"/>
        <w:rPr>
          <w:rFonts w:ascii="Verdana" w:hAnsi="Verdana"/>
          <w:b/>
          <w:bCs/>
          <w:color w:val="0A0A0A"/>
          <w:spacing w:val="5"/>
          <w:sz w:val="18"/>
          <w:szCs w:val="18"/>
          <w:lang w:val="fr-FR"/>
        </w:rPr>
      </w:pPr>
    </w:p>
    <w:p w14:paraId="3CD659EA" w14:textId="686E6243" w:rsidR="0043444D" w:rsidRPr="004334C0" w:rsidRDefault="009224A5" w:rsidP="0043444D">
      <w:pPr>
        <w:spacing w:line="360" w:lineRule="auto"/>
        <w:rPr>
          <w:rFonts w:ascii="Verdana" w:hAnsi="Verdana"/>
          <w:b/>
          <w:color w:val="0A0A0A"/>
          <w:spacing w:val="5"/>
          <w:sz w:val="18"/>
          <w:szCs w:val="18"/>
          <w:lang w:val="fr-FR"/>
        </w:rPr>
      </w:pPr>
      <w:r w:rsidRPr="003306FF">
        <w:rPr>
          <w:rFonts w:ascii="Verdana" w:hAnsi="Verdana"/>
          <w:b/>
          <w:bCs/>
          <w:color w:val="0A0A0A"/>
          <w:spacing w:val="5"/>
          <w:sz w:val="18"/>
          <w:szCs w:val="18"/>
          <w:lang w:val="fr-FR"/>
        </w:rPr>
        <w:t>La canne et la dame de la société</w:t>
      </w:r>
    </w:p>
    <w:p w14:paraId="03523982" w14:textId="5432ACB3" w:rsidR="0043444D"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Alors que la canne disparaissait en tant qu</w:t>
      </w:r>
      <w:r w:rsidR="005C747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accessoire masculin, les dames ne voulaient pas suivre cette tendance. Le succès de la canne pour dame avait aussi trois raisons compréhensibles, et en partie pratiques</w:t>
      </w:r>
      <w:r w:rsidR="000F0C45">
        <w:rPr>
          <w:rFonts w:ascii="Verdana" w:hAnsi="Verdana"/>
          <w:color w:val="0A0A0A"/>
          <w:spacing w:val="5"/>
          <w:sz w:val="18"/>
          <w:szCs w:val="18"/>
          <w:shd w:val="clear" w:color="auto" w:fill="FEFEFE"/>
          <w:lang w:val="fr-FR"/>
        </w:rPr>
        <w:t xml:space="preserve"> </w:t>
      </w:r>
      <w:r w:rsidRPr="003306FF">
        <w:rPr>
          <w:rFonts w:ascii="Verdana" w:hAnsi="Verdana"/>
          <w:color w:val="0A0A0A"/>
          <w:spacing w:val="5"/>
          <w:sz w:val="18"/>
          <w:szCs w:val="18"/>
          <w:shd w:val="clear" w:color="auto" w:fill="FEFEFE"/>
          <w:lang w:val="fr-FR"/>
        </w:rPr>
        <w:t>: l</w:t>
      </w:r>
      <w:r w:rsidR="005C747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émancipation </w:t>
      </w:r>
      <w:r w:rsidR="000F0C45" w:rsidRPr="000F0C45">
        <w:rPr>
          <w:rFonts w:ascii="Verdana" w:hAnsi="Verdana"/>
          <w:color w:val="0A0A0A"/>
          <w:spacing w:val="5"/>
          <w:sz w:val="18"/>
          <w:szCs w:val="18"/>
          <w:shd w:val="clear" w:color="auto" w:fill="FEFEFE"/>
          <w:lang w:val="fr-FR"/>
        </w:rPr>
        <w:t>qui se développait</w:t>
      </w:r>
      <w:r w:rsidRPr="003306FF">
        <w:rPr>
          <w:rFonts w:ascii="Verdana" w:hAnsi="Verdana"/>
          <w:color w:val="0A0A0A"/>
          <w:spacing w:val="5"/>
          <w:sz w:val="18"/>
          <w:szCs w:val="18"/>
          <w:shd w:val="clear" w:color="auto" w:fill="FEFEFE"/>
          <w:lang w:val="fr-FR"/>
        </w:rPr>
        <w:t xml:space="preserve">, les </w:t>
      </w:r>
      <w:r w:rsidR="00957CD7">
        <w:rPr>
          <w:rFonts w:ascii="Verdana" w:hAnsi="Verdana"/>
          <w:color w:val="0A0A0A"/>
          <w:spacing w:val="5"/>
          <w:sz w:val="18"/>
          <w:szCs w:val="18"/>
          <w:shd w:val="clear" w:color="auto" w:fill="FEFEFE"/>
          <w:lang w:val="fr-FR"/>
        </w:rPr>
        <w:t>talons hauts</w:t>
      </w:r>
      <w:r w:rsidRPr="003306FF">
        <w:rPr>
          <w:rFonts w:ascii="Verdana" w:hAnsi="Verdana"/>
          <w:color w:val="0A0A0A"/>
          <w:spacing w:val="5"/>
          <w:sz w:val="18"/>
          <w:szCs w:val="18"/>
          <w:shd w:val="clear" w:color="auto" w:fill="FEFEFE"/>
          <w:lang w:val="fr-FR"/>
        </w:rPr>
        <w:t xml:space="preserve"> et le pur plaisir </w:t>
      </w:r>
      <w:r w:rsidR="00957CD7">
        <w:rPr>
          <w:rFonts w:ascii="Verdana" w:hAnsi="Verdana"/>
          <w:color w:val="0A0A0A"/>
          <w:spacing w:val="5"/>
          <w:sz w:val="18"/>
          <w:szCs w:val="18"/>
          <w:shd w:val="clear" w:color="auto" w:fill="FEFEFE"/>
          <w:lang w:val="fr-FR"/>
        </w:rPr>
        <w:t>de porter cet</w:t>
      </w:r>
      <w:r w:rsidRPr="003306FF">
        <w:rPr>
          <w:rFonts w:ascii="Verdana" w:hAnsi="Verdana"/>
          <w:color w:val="0A0A0A"/>
          <w:spacing w:val="5"/>
          <w:sz w:val="18"/>
          <w:szCs w:val="18"/>
          <w:shd w:val="clear" w:color="auto" w:fill="FEFEFE"/>
          <w:lang w:val="fr-FR"/>
        </w:rPr>
        <w:t xml:space="preserve"> accessoire de mode badin. Les cannes pour dames cachaient dans leur poignée des flacons ou boîtes de sel, un poudrier ou également un éventail pliable. Parfois, ces cannes étaient combinées à une ombrelle qui se trouvait sous le pommeau. L</w:t>
      </w:r>
      <w:r w:rsidR="00721A1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inconvénient était cependant que la dame, lorsqu</w:t>
      </w:r>
      <w:r w:rsidR="00721A1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elle ouvrait son ombrelle, devait prendre en main l</w:t>
      </w:r>
      <w:r w:rsidR="00721A1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embout qui avait touché le sol. Il y avait aussi des cannes à système pour dames, dans lesquelles se cachait une arme. Ainsi pouvaient-elles se défendre contre des agresseurs, mais aussi contre les chiens sauvages qui traînaient dans les villes. Dans l</w:t>
      </w:r>
      <w:r w:rsidR="00721A1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exposition, on peut voir des représentantes de ces cannes à système intéressantes. Alors que la mode pour dames devenait plus masculine, les femmes aimaient porter une badine à la main. Vers 1850, alors que les femmes commençaient à fumer dans les rues, elles avaient bien sûr une canne d</w:t>
      </w:r>
      <w:r w:rsidR="00252BF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agrément avec elle</w:t>
      </w:r>
      <w:r w:rsidR="00FB7CF0">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Vers 1900, l</w:t>
      </w:r>
      <w:r w:rsidR="00252BF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émancipation des femmes </w:t>
      </w:r>
      <w:r w:rsidR="00252BFD">
        <w:rPr>
          <w:rFonts w:ascii="Verdana" w:hAnsi="Verdana"/>
          <w:color w:val="0A0A0A"/>
          <w:spacing w:val="5"/>
          <w:sz w:val="18"/>
          <w:szCs w:val="18"/>
          <w:shd w:val="clear" w:color="auto" w:fill="FEFEFE"/>
          <w:lang w:val="fr-FR"/>
        </w:rPr>
        <w:t>a fait de la canne un compagnon.</w:t>
      </w:r>
      <w:r w:rsidRPr="003306FF">
        <w:rPr>
          <w:rFonts w:ascii="Verdana" w:hAnsi="Verdana"/>
          <w:color w:val="0A0A0A"/>
          <w:spacing w:val="5"/>
          <w:sz w:val="18"/>
          <w:szCs w:val="18"/>
          <w:shd w:val="clear" w:color="auto" w:fill="FEFEFE"/>
          <w:lang w:val="fr-FR"/>
        </w:rPr>
        <w:t xml:space="preserve"> Les élégantes dames anglaises portaient une canne</w:t>
      </w:r>
      <w:r w:rsidR="00DF6BE8">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w:t>
      </w:r>
    </w:p>
    <w:p w14:paraId="37184484" w14:textId="77777777" w:rsidR="002021C0" w:rsidRPr="002021C0" w:rsidRDefault="002021C0" w:rsidP="002021C0">
      <w:pPr>
        <w:spacing w:line="360" w:lineRule="auto"/>
        <w:rPr>
          <w:rFonts w:ascii="Verdana" w:hAnsi="Verdana"/>
          <w:color w:val="0A0A0A"/>
          <w:spacing w:val="5"/>
          <w:sz w:val="18"/>
          <w:szCs w:val="18"/>
          <w:shd w:val="clear" w:color="auto" w:fill="FEFEFE"/>
          <w:lang w:val="fr-FR"/>
        </w:rPr>
      </w:pPr>
    </w:p>
    <w:p w14:paraId="0474E342" w14:textId="77777777" w:rsidR="0043444D" w:rsidRPr="00F3599B" w:rsidRDefault="009224A5" w:rsidP="002021C0">
      <w:pPr>
        <w:spacing w:line="360" w:lineRule="auto"/>
        <w:rPr>
          <w:rFonts w:ascii="Verdana" w:eastAsia="Times New Roman" w:hAnsi="Verdana"/>
          <w:b/>
          <w:color w:val="0A0A0A"/>
          <w:spacing w:val="5"/>
          <w:sz w:val="18"/>
          <w:szCs w:val="18"/>
          <w:lang w:val="fr-FR" w:eastAsia="de-CH"/>
        </w:rPr>
      </w:pPr>
      <w:r w:rsidRPr="003306FF">
        <w:rPr>
          <w:rFonts w:ascii="Verdana" w:eastAsia="Times New Roman" w:hAnsi="Verdana"/>
          <w:b/>
          <w:bCs/>
          <w:color w:val="0A0A0A"/>
          <w:spacing w:val="5"/>
          <w:sz w:val="18"/>
          <w:szCs w:val="18"/>
          <w:lang w:val="fr-FR" w:eastAsia="de-CH"/>
        </w:rPr>
        <w:t>Le code du port de la canne</w:t>
      </w:r>
    </w:p>
    <w:p w14:paraId="133F02D8" w14:textId="52B4170C" w:rsidR="0043444D" w:rsidRPr="00FE76D7"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Le premier livret servant de guide pour éviter les accidents avec les cannes et les ombrelles ou parapluies </w:t>
      </w:r>
      <w:r w:rsidR="00AB5EE3">
        <w:rPr>
          <w:rFonts w:ascii="Verdana" w:hAnsi="Verdana"/>
          <w:color w:val="0A0A0A"/>
          <w:spacing w:val="5"/>
          <w:sz w:val="18"/>
          <w:szCs w:val="18"/>
          <w:shd w:val="clear" w:color="auto" w:fill="FEFEFE"/>
          <w:lang w:val="fr-FR"/>
        </w:rPr>
        <w:t>parut</w:t>
      </w:r>
      <w:r w:rsidRPr="003306FF">
        <w:rPr>
          <w:rFonts w:ascii="Verdana" w:hAnsi="Verdana"/>
          <w:color w:val="0A0A0A"/>
          <w:spacing w:val="5"/>
          <w:sz w:val="18"/>
          <w:szCs w:val="18"/>
          <w:shd w:val="clear" w:color="auto" w:fill="FEFEFE"/>
          <w:lang w:val="fr-FR"/>
        </w:rPr>
        <w:t xml:space="preserve"> très tôt. En 1808, une deuxième édition du guide pour porteurs de cannes et d</w:t>
      </w:r>
      <w:r w:rsidR="00AB5EE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ombrelles </w:t>
      </w:r>
      <w:r w:rsidR="00AB5EE3">
        <w:rPr>
          <w:rFonts w:ascii="Verdana" w:hAnsi="Verdana"/>
          <w:color w:val="0A0A0A"/>
          <w:spacing w:val="5"/>
          <w:sz w:val="18"/>
          <w:szCs w:val="18"/>
          <w:shd w:val="clear" w:color="auto" w:fill="FEFEFE"/>
          <w:lang w:val="fr-FR"/>
        </w:rPr>
        <w:t>fut</w:t>
      </w:r>
      <w:r w:rsidRPr="003306FF">
        <w:rPr>
          <w:rFonts w:ascii="Verdana" w:hAnsi="Verdana"/>
          <w:color w:val="0A0A0A"/>
          <w:spacing w:val="5"/>
          <w:sz w:val="18"/>
          <w:szCs w:val="18"/>
          <w:shd w:val="clear" w:color="auto" w:fill="FEFEFE"/>
          <w:lang w:val="fr-FR"/>
        </w:rPr>
        <w:t xml:space="preserve"> publiée. </w:t>
      </w:r>
      <w:r w:rsidR="001D49F5">
        <w:rPr>
          <w:rFonts w:ascii="Verdana" w:hAnsi="Verdana"/>
          <w:color w:val="0A0A0A"/>
          <w:spacing w:val="5"/>
          <w:sz w:val="18"/>
          <w:szCs w:val="18"/>
          <w:shd w:val="clear" w:color="auto" w:fill="FEFEFE"/>
          <w:lang w:val="fr-FR"/>
        </w:rPr>
        <w:t>Marcher canne à la main avec élégance n’est pas aussi facile que l’on pourrait le croire.</w:t>
      </w:r>
      <w:r w:rsidRPr="003306FF">
        <w:rPr>
          <w:rFonts w:ascii="Verdana" w:hAnsi="Verdana"/>
          <w:color w:val="0A0A0A"/>
          <w:spacing w:val="5"/>
          <w:sz w:val="18"/>
          <w:szCs w:val="18"/>
          <w:shd w:val="clear" w:color="auto" w:fill="FEFEFE"/>
          <w:lang w:val="fr-FR"/>
        </w:rPr>
        <w:t xml:space="preserve"> La canne doit suivre les mouvements naturels et ne pas faire boiter. Pour cela, il faut un peu d</w:t>
      </w:r>
      <w:r w:rsidR="00BC4D9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entraînement et de patience. Les étroits trottoirs présentaient également des problèmes pour les porteurs de canne. Ainsi s</w:t>
      </w:r>
      <w:r w:rsidR="005E3F6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expliquent les affiches et les plaintes qui ont fait surface alors que les cannes se multipliaient dans les rues</w:t>
      </w:r>
      <w:r w:rsidR="00DF6BE8">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le pavé est public, pour tous, mais il y a tout de même des restrictions pour les individus. Quand quelqu</w:t>
      </w:r>
      <w:r w:rsidR="005E3F6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 par manque d</w:t>
      </w:r>
      <w:r w:rsidR="005E3F6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attention envers le confort des autres, occupe un espace pour quatre ou six personnes, on ne peut le voir que comme un outrage public, que chacun a le droit de voir éliminé. Ce sont les porteurs de cannes qui sont visés ici. Un gentleman qui ne se veut pas grossier, qui n</w:t>
      </w:r>
      <w:r w:rsidR="005E3F6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pas non plus méchant, juste inconsidéré, enfonce sa canne dans la crasse de la rue et essuie la canne sale sur la robe propre de la prochaine passante qu</w:t>
      </w:r>
      <w:r w:rsidR="005E3F6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il croise. Un autre fait tournoyer sa canne dans les airs, sans faire attention </w:t>
      </w:r>
      <w:r w:rsidR="005E3F60">
        <w:rPr>
          <w:rFonts w:ascii="Verdana" w:hAnsi="Verdana"/>
          <w:color w:val="0A0A0A"/>
          <w:spacing w:val="5"/>
          <w:sz w:val="18"/>
          <w:szCs w:val="18"/>
          <w:shd w:val="clear" w:color="auto" w:fill="FEFEFE"/>
          <w:lang w:val="fr-FR"/>
        </w:rPr>
        <w:t>au fait qu’il</w:t>
      </w:r>
      <w:r w:rsidRPr="003306FF">
        <w:rPr>
          <w:rFonts w:ascii="Verdana" w:hAnsi="Verdana"/>
          <w:color w:val="0A0A0A"/>
          <w:spacing w:val="5"/>
          <w:sz w:val="18"/>
          <w:szCs w:val="18"/>
          <w:shd w:val="clear" w:color="auto" w:fill="FEFEFE"/>
          <w:lang w:val="fr-FR"/>
        </w:rPr>
        <w:t xml:space="preserve"> risque de toucher ainsi</w:t>
      </w:r>
      <w:r w:rsidR="00D74D16">
        <w:rPr>
          <w:rFonts w:ascii="Verdana" w:hAnsi="Verdana"/>
          <w:color w:val="0A0A0A"/>
          <w:spacing w:val="5"/>
          <w:sz w:val="18"/>
          <w:szCs w:val="18"/>
          <w:shd w:val="clear" w:color="auto" w:fill="FEFEFE"/>
          <w:lang w:val="fr-FR"/>
        </w:rPr>
        <w:t xml:space="preserve"> une personne</w:t>
      </w:r>
      <w:r w:rsidRPr="003306FF">
        <w:rPr>
          <w:rFonts w:ascii="Verdana" w:hAnsi="Verdana"/>
          <w:color w:val="0A0A0A"/>
          <w:spacing w:val="5"/>
          <w:sz w:val="18"/>
          <w:szCs w:val="18"/>
          <w:shd w:val="clear" w:color="auto" w:fill="FEFEFE"/>
          <w:lang w:val="fr-FR"/>
        </w:rPr>
        <w:t xml:space="preserve"> proche de lui, de briser une lampe avec ou de projeter la crasse de la rue au visage ou dans le dos des passants devant ou derrière lui. Un troisième cale sa canne ou son parapluie sous son bras, et quand il avance, l</w:t>
      </w:r>
      <w:r w:rsidR="00DE1E64">
        <w:rPr>
          <w:rFonts w:ascii="Verdana" w:hAnsi="Verdana"/>
          <w:color w:val="0A0A0A"/>
          <w:spacing w:val="5"/>
          <w:sz w:val="18"/>
          <w:szCs w:val="18"/>
          <w:shd w:val="clear" w:color="auto" w:fill="FEFEFE"/>
          <w:lang w:val="fr-FR"/>
        </w:rPr>
        <w:t>a</w:t>
      </w:r>
      <w:r w:rsidRPr="003306FF">
        <w:rPr>
          <w:rFonts w:ascii="Verdana" w:hAnsi="Verdana"/>
          <w:color w:val="0A0A0A"/>
          <w:spacing w:val="5"/>
          <w:sz w:val="18"/>
          <w:szCs w:val="18"/>
          <w:shd w:val="clear" w:color="auto" w:fill="FEFEFE"/>
          <w:lang w:val="fr-FR"/>
        </w:rPr>
        <w:t xml:space="preserve"> canne perce l</w:t>
      </w:r>
      <w:r w:rsidR="002030E8">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œil d</w:t>
      </w:r>
      <w:r w:rsidR="002030E8">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un </w:t>
      </w:r>
      <w:r w:rsidRPr="003306FF">
        <w:rPr>
          <w:rFonts w:ascii="Verdana" w:hAnsi="Verdana"/>
          <w:color w:val="0A0A0A"/>
          <w:spacing w:val="5"/>
          <w:sz w:val="18"/>
          <w:szCs w:val="18"/>
          <w:shd w:val="clear" w:color="auto" w:fill="FEFEFE"/>
          <w:lang w:val="fr-FR"/>
        </w:rPr>
        <w:lastRenderedPageBreak/>
        <w:t xml:space="preserve">passant </w:t>
      </w:r>
      <w:r w:rsidR="002030E8">
        <w:rPr>
          <w:rFonts w:ascii="Verdana" w:hAnsi="Verdana"/>
          <w:color w:val="0A0A0A"/>
          <w:spacing w:val="5"/>
          <w:sz w:val="18"/>
          <w:szCs w:val="18"/>
          <w:shd w:val="clear" w:color="auto" w:fill="FEFEFE"/>
          <w:lang w:val="fr-FR"/>
        </w:rPr>
        <w:t>marchant derrière lui à une allure plus soutenue</w:t>
      </w:r>
      <w:r w:rsidRPr="003306FF">
        <w:rPr>
          <w:rFonts w:ascii="Verdana" w:hAnsi="Verdana"/>
          <w:color w:val="0A0A0A"/>
          <w:spacing w:val="5"/>
          <w:sz w:val="18"/>
          <w:szCs w:val="18"/>
          <w:shd w:val="clear" w:color="auto" w:fill="FEFEFE"/>
          <w:lang w:val="fr-FR"/>
        </w:rPr>
        <w:t xml:space="preserve">, ou quand il se penche en avant, il le frappe à la poitrine ou salit ses </w:t>
      </w:r>
      <w:r w:rsidR="0042495D">
        <w:rPr>
          <w:rFonts w:ascii="Verdana" w:hAnsi="Verdana"/>
          <w:color w:val="0A0A0A"/>
          <w:spacing w:val="5"/>
          <w:sz w:val="18"/>
          <w:szCs w:val="18"/>
          <w:shd w:val="clear" w:color="auto" w:fill="FEFEFE"/>
          <w:lang w:val="fr-FR"/>
        </w:rPr>
        <w:t>vêtements</w:t>
      </w:r>
      <w:r w:rsidRPr="003306FF">
        <w:rPr>
          <w:rFonts w:ascii="Verdana" w:hAnsi="Verdana"/>
          <w:color w:val="0A0A0A"/>
          <w:spacing w:val="5"/>
          <w:sz w:val="18"/>
          <w:szCs w:val="18"/>
          <w:shd w:val="clear" w:color="auto" w:fill="FEFEFE"/>
          <w:lang w:val="fr-FR"/>
        </w:rPr>
        <w:t>. Si un tel porteur de canne se tourne sur le côté, il devient pareil à un tourniquet. Sa canne règne sur tout le trottoir. Les piétons sont touchés à la nuque ou au visage, et tous sont forcés d</w:t>
      </w:r>
      <w:r w:rsidR="002F58A8">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esquiver. Le plus grand problème pour les passants vient du grand nombre de porteurs de canne, qui, dans leur empressement, frappent avec entrain leur canne à l</w:t>
      </w:r>
      <w:r w:rsidR="0033748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oblique sur le sol, occupant ainsi seuls une grande partie du trottoir, faisant </w:t>
      </w:r>
      <w:r w:rsidR="00DE1E64">
        <w:rPr>
          <w:rFonts w:ascii="Verdana" w:hAnsi="Verdana"/>
          <w:color w:val="0A0A0A"/>
          <w:spacing w:val="5"/>
          <w:sz w:val="18"/>
          <w:szCs w:val="18"/>
          <w:shd w:val="clear" w:color="auto" w:fill="FEFEFE"/>
          <w:lang w:val="fr-FR"/>
        </w:rPr>
        <w:t>alors</w:t>
      </w:r>
      <w:r w:rsidRPr="003306FF">
        <w:rPr>
          <w:rFonts w:ascii="Verdana" w:hAnsi="Verdana"/>
          <w:color w:val="0A0A0A"/>
          <w:spacing w:val="5"/>
          <w:sz w:val="18"/>
          <w:szCs w:val="18"/>
          <w:shd w:val="clear" w:color="auto" w:fill="FEFEFE"/>
          <w:lang w:val="fr-FR"/>
        </w:rPr>
        <w:t xml:space="preserve"> tomber, fatalement, ceux qui ne font pas attention à leur allure. Afin de prévenir ou </w:t>
      </w:r>
      <w:r w:rsidR="00337482">
        <w:rPr>
          <w:rFonts w:ascii="Verdana" w:hAnsi="Verdana"/>
          <w:color w:val="0A0A0A"/>
          <w:spacing w:val="5"/>
          <w:sz w:val="18"/>
          <w:szCs w:val="18"/>
          <w:shd w:val="clear" w:color="auto" w:fill="FEFEFE"/>
          <w:lang w:val="fr-FR"/>
        </w:rPr>
        <w:t>d’éviter</w:t>
      </w:r>
      <w:r w:rsidRPr="003306FF">
        <w:rPr>
          <w:rFonts w:ascii="Verdana" w:hAnsi="Verdana"/>
          <w:color w:val="0A0A0A"/>
          <w:spacing w:val="5"/>
          <w:sz w:val="18"/>
          <w:szCs w:val="18"/>
          <w:shd w:val="clear" w:color="auto" w:fill="FEFEFE"/>
          <w:lang w:val="fr-FR"/>
        </w:rPr>
        <w:t xml:space="preserve"> tous ces problèmes décrits, le conseil suivant était donné</w:t>
      </w:r>
      <w:r w:rsidR="00DF6BE8">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la canne</w:t>
      </w:r>
      <w:r w:rsidR="009D57F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 </w:t>
      </w:r>
      <w:r w:rsidR="00337482">
        <w:rPr>
          <w:rFonts w:ascii="Verdana" w:hAnsi="Verdana"/>
          <w:color w:val="0A0A0A"/>
          <w:spacing w:val="5"/>
          <w:sz w:val="18"/>
          <w:szCs w:val="18"/>
          <w:shd w:val="clear" w:color="auto" w:fill="FEFEFE"/>
          <w:lang w:val="fr-FR"/>
        </w:rPr>
        <w:t>l’ombrelle ou</w:t>
      </w:r>
      <w:r w:rsidR="009D57F1">
        <w:rPr>
          <w:rFonts w:ascii="Verdana" w:hAnsi="Verdana"/>
          <w:color w:val="0A0A0A"/>
          <w:spacing w:val="5"/>
          <w:sz w:val="18"/>
          <w:szCs w:val="18"/>
          <w:shd w:val="clear" w:color="auto" w:fill="FEFEFE"/>
          <w:lang w:val="fr-FR"/>
        </w:rPr>
        <w:t xml:space="preserve"> le</w:t>
      </w:r>
      <w:r w:rsidR="00337482">
        <w:rPr>
          <w:rFonts w:ascii="Verdana" w:hAnsi="Verdana"/>
          <w:color w:val="0A0A0A"/>
          <w:spacing w:val="5"/>
          <w:sz w:val="18"/>
          <w:szCs w:val="18"/>
          <w:shd w:val="clear" w:color="auto" w:fill="FEFEFE"/>
          <w:lang w:val="fr-FR"/>
        </w:rPr>
        <w:t xml:space="preserve"> parapluie</w:t>
      </w:r>
      <w:r w:rsidRPr="003306FF">
        <w:rPr>
          <w:rFonts w:ascii="Verdana" w:hAnsi="Verdana"/>
          <w:color w:val="0A0A0A"/>
          <w:spacing w:val="5"/>
          <w:sz w:val="18"/>
          <w:szCs w:val="18"/>
          <w:shd w:val="clear" w:color="auto" w:fill="FEFEFE"/>
          <w:lang w:val="fr-FR"/>
        </w:rPr>
        <w:t xml:space="preserve"> fermé doit être porté aussi près du corps que possible, à l</w:t>
      </w:r>
      <w:r w:rsidR="0033748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avant et toujours en position droite.</w:t>
      </w:r>
    </w:p>
    <w:p w14:paraId="735CD4D9" w14:textId="77B070FA" w:rsidR="0043444D" w:rsidRPr="00FE76D7"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Les règles concernant le maniement des cannes étaient régulièrement écrites dans les magazines et livres de mode. Il existe également </w:t>
      </w:r>
      <w:r w:rsidR="006C3B43">
        <w:rPr>
          <w:rFonts w:ascii="Verdana" w:hAnsi="Verdana"/>
          <w:color w:val="0A0A0A"/>
          <w:spacing w:val="5"/>
          <w:sz w:val="18"/>
          <w:szCs w:val="18"/>
          <w:shd w:val="clear" w:color="auto" w:fill="FEFEFE"/>
          <w:lang w:val="fr-FR"/>
        </w:rPr>
        <w:t>des indices montrant qu’en 1710,</w:t>
      </w:r>
      <w:r w:rsidRPr="003306FF">
        <w:rPr>
          <w:rFonts w:ascii="Verdana" w:hAnsi="Verdana"/>
          <w:color w:val="0A0A0A"/>
          <w:spacing w:val="5"/>
          <w:sz w:val="18"/>
          <w:szCs w:val="18"/>
          <w:shd w:val="clear" w:color="auto" w:fill="FEFEFE"/>
          <w:lang w:val="fr-FR"/>
        </w:rPr>
        <w:t xml:space="preserve"> une école a été ouverte pour enseigner </w:t>
      </w:r>
      <w:r w:rsidR="006C3B43">
        <w:rPr>
          <w:rFonts w:ascii="Verdana" w:hAnsi="Verdana"/>
          <w:color w:val="0A0A0A"/>
          <w:spacing w:val="5"/>
          <w:sz w:val="18"/>
          <w:szCs w:val="18"/>
          <w:shd w:val="clear" w:color="auto" w:fill="FEFEFE"/>
          <w:lang w:val="fr-FR"/>
        </w:rPr>
        <w:t>la bonne manière de porter la canne.</w:t>
      </w:r>
    </w:p>
    <w:p w14:paraId="4B5E8939" w14:textId="1FF285D6" w:rsidR="0043444D" w:rsidRPr="00F3599B"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Au 18</w:t>
      </w:r>
      <w:r w:rsidRPr="003306FF">
        <w:rPr>
          <w:rFonts w:ascii="Verdana" w:hAnsi="Verdana"/>
          <w:color w:val="0A0A0A"/>
          <w:spacing w:val="5"/>
          <w:sz w:val="18"/>
          <w:szCs w:val="18"/>
          <w:shd w:val="clear" w:color="auto" w:fill="FEFEFE"/>
          <w:vertAlign w:val="superscript"/>
          <w:lang w:val="fr-FR"/>
        </w:rPr>
        <w:t>e</w:t>
      </w:r>
      <w:r w:rsidR="00DA34C3">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siècle, l</w:t>
      </w:r>
      <w:r w:rsidR="00112BB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étiquette de la canne était largement respectée en Europe. Jamais </w:t>
      </w:r>
      <w:r w:rsidR="00BF0616">
        <w:rPr>
          <w:rFonts w:ascii="Verdana" w:hAnsi="Verdana"/>
          <w:color w:val="0A0A0A"/>
          <w:spacing w:val="5"/>
          <w:sz w:val="18"/>
          <w:szCs w:val="18"/>
          <w:shd w:val="clear" w:color="auto" w:fill="FEFEFE"/>
          <w:lang w:val="fr-FR"/>
        </w:rPr>
        <w:t>on n’aurait</w:t>
      </w:r>
      <w:r w:rsidRPr="003306FF">
        <w:rPr>
          <w:rFonts w:ascii="Verdana" w:hAnsi="Verdana"/>
          <w:color w:val="0A0A0A"/>
          <w:spacing w:val="5"/>
          <w:sz w:val="18"/>
          <w:szCs w:val="18"/>
          <w:shd w:val="clear" w:color="auto" w:fill="FEFEFE"/>
          <w:lang w:val="fr-FR"/>
        </w:rPr>
        <w:t xml:space="preserve"> vu un gentleman se baladant dans la rue la canne sous le bras ou s</w:t>
      </w:r>
      <w:r w:rsidR="00BF0616">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appuyer lourdement sur </w:t>
      </w:r>
      <w:r w:rsidR="00BF0616">
        <w:rPr>
          <w:rFonts w:ascii="Verdana" w:hAnsi="Verdana"/>
          <w:color w:val="0A0A0A"/>
          <w:spacing w:val="5"/>
          <w:sz w:val="18"/>
          <w:szCs w:val="18"/>
          <w:shd w:val="clear" w:color="auto" w:fill="FEFEFE"/>
          <w:lang w:val="fr-FR"/>
        </w:rPr>
        <w:t>sa</w:t>
      </w:r>
      <w:r w:rsidRPr="003306FF">
        <w:rPr>
          <w:rFonts w:ascii="Verdana" w:hAnsi="Verdana"/>
          <w:color w:val="0A0A0A"/>
          <w:spacing w:val="5"/>
          <w:sz w:val="18"/>
          <w:szCs w:val="18"/>
          <w:shd w:val="clear" w:color="auto" w:fill="FEFEFE"/>
          <w:lang w:val="fr-FR"/>
        </w:rPr>
        <w:t xml:space="preserve"> canne lors d</w:t>
      </w:r>
      <w:r w:rsidR="00BF0616">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une discussion. Il </w:t>
      </w:r>
      <w:r w:rsidR="001A73F9">
        <w:rPr>
          <w:rFonts w:ascii="Verdana" w:hAnsi="Verdana"/>
          <w:color w:val="0A0A0A"/>
          <w:spacing w:val="5"/>
          <w:sz w:val="18"/>
          <w:szCs w:val="18"/>
          <w:shd w:val="clear" w:color="auto" w:fill="FEFEFE"/>
          <w:lang w:val="fr-FR"/>
        </w:rPr>
        <w:t>aurait aussi été</w:t>
      </w:r>
      <w:r w:rsidRPr="003306FF">
        <w:rPr>
          <w:rFonts w:ascii="Verdana" w:hAnsi="Verdana"/>
          <w:color w:val="0A0A0A"/>
          <w:spacing w:val="5"/>
          <w:sz w:val="18"/>
          <w:szCs w:val="18"/>
          <w:shd w:val="clear" w:color="auto" w:fill="FEFEFE"/>
          <w:lang w:val="fr-FR"/>
        </w:rPr>
        <w:t xml:space="preserve"> mal vu </w:t>
      </w:r>
      <w:r w:rsidR="001A73F9">
        <w:rPr>
          <w:rFonts w:ascii="Verdana" w:hAnsi="Verdana"/>
          <w:color w:val="0A0A0A"/>
          <w:spacing w:val="5"/>
          <w:sz w:val="18"/>
          <w:szCs w:val="18"/>
          <w:shd w:val="clear" w:color="auto" w:fill="FEFEFE"/>
          <w:lang w:val="fr-FR"/>
        </w:rPr>
        <w:t>d’écrire avec</w:t>
      </w:r>
      <w:r w:rsidRPr="003306FF">
        <w:rPr>
          <w:rFonts w:ascii="Verdana" w:hAnsi="Verdana"/>
          <w:color w:val="0A0A0A"/>
          <w:spacing w:val="5"/>
          <w:sz w:val="18"/>
          <w:szCs w:val="18"/>
          <w:shd w:val="clear" w:color="auto" w:fill="FEFEFE"/>
          <w:lang w:val="fr-FR"/>
        </w:rPr>
        <w:t xml:space="preserve"> dans le sable ou la terre, tout comme de la traîner sur le sol en marchant. Ce qui était absolument à proscrire, c</w:t>
      </w:r>
      <w:r w:rsidR="001A73F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était de porter une canne quand on rendait visite à une personne de </w:t>
      </w:r>
      <w:r w:rsidR="004D24DC">
        <w:rPr>
          <w:rFonts w:ascii="Verdana" w:hAnsi="Verdana"/>
          <w:color w:val="0A0A0A"/>
          <w:spacing w:val="5"/>
          <w:sz w:val="18"/>
          <w:szCs w:val="18"/>
          <w:shd w:val="clear" w:color="auto" w:fill="FEFEFE"/>
          <w:lang w:val="fr-FR"/>
        </w:rPr>
        <w:t>haut rang</w:t>
      </w:r>
      <w:r w:rsidRPr="003306FF">
        <w:rPr>
          <w:rFonts w:ascii="Verdana" w:hAnsi="Verdana"/>
          <w:color w:val="0A0A0A"/>
          <w:spacing w:val="5"/>
          <w:sz w:val="18"/>
          <w:szCs w:val="18"/>
          <w:shd w:val="clear" w:color="auto" w:fill="FEFEFE"/>
          <w:lang w:val="fr-FR"/>
        </w:rPr>
        <w:t>.</w:t>
      </w:r>
    </w:p>
    <w:p w14:paraId="04C31FA9" w14:textId="77777777" w:rsidR="0043444D" w:rsidRPr="00F3599B" w:rsidRDefault="0043444D" w:rsidP="0043444D">
      <w:pPr>
        <w:spacing w:line="360" w:lineRule="auto"/>
        <w:rPr>
          <w:rFonts w:ascii="Verdana" w:eastAsia="Times New Roman" w:hAnsi="Verdana"/>
          <w:color w:val="0A0A0A"/>
          <w:spacing w:val="5"/>
          <w:sz w:val="18"/>
          <w:lang w:val="fr-FR" w:eastAsia="de-CH"/>
        </w:rPr>
      </w:pPr>
    </w:p>
    <w:p w14:paraId="4CA2429A" w14:textId="40AC1C98" w:rsidR="0043444D" w:rsidRPr="00F3599B" w:rsidRDefault="009224A5" w:rsidP="0043444D">
      <w:pPr>
        <w:spacing w:line="360" w:lineRule="auto"/>
        <w:rPr>
          <w:rFonts w:ascii="Verdana" w:eastAsia="Times New Roman" w:hAnsi="Verdana"/>
          <w:b/>
          <w:color w:val="0A0A0A"/>
          <w:spacing w:val="5"/>
          <w:sz w:val="18"/>
          <w:lang w:val="fr-FR" w:eastAsia="de-CH"/>
        </w:rPr>
      </w:pPr>
      <w:r w:rsidRPr="003306FF">
        <w:rPr>
          <w:rFonts w:ascii="Verdana" w:eastAsia="Times New Roman" w:hAnsi="Verdana"/>
          <w:b/>
          <w:bCs/>
          <w:color w:val="0A0A0A"/>
          <w:spacing w:val="5"/>
          <w:sz w:val="18"/>
          <w:lang w:val="fr-FR" w:eastAsia="de-CH"/>
        </w:rPr>
        <w:t>La canne décorative et la canne d</w:t>
      </w:r>
      <w:r w:rsidR="00301C71">
        <w:rPr>
          <w:rFonts w:ascii="Verdana" w:eastAsia="Times New Roman" w:hAnsi="Verdana"/>
          <w:b/>
          <w:bCs/>
          <w:color w:val="0A0A0A"/>
          <w:spacing w:val="5"/>
          <w:sz w:val="18"/>
          <w:lang w:val="fr-FR" w:eastAsia="de-CH"/>
        </w:rPr>
        <w:t>’</w:t>
      </w:r>
      <w:r w:rsidRPr="003306FF">
        <w:rPr>
          <w:rFonts w:ascii="Verdana" w:eastAsia="Times New Roman" w:hAnsi="Verdana"/>
          <w:b/>
          <w:bCs/>
          <w:color w:val="0A0A0A"/>
          <w:spacing w:val="5"/>
          <w:sz w:val="18"/>
          <w:lang w:val="fr-FR" w:eastAsia="de-CH"/>
        </w:rPr>
        <w:t>art populaire</w:t>
      </w:r>
    </w:p>
    <w:p w14:paraId="07E1EE3B" w14:textId="29E6CE7D" w:rsidR="0043444D" w:rsidRPr="00FE76D7"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Il est une évidence</w:t>
      </w:r>
      <w:r w:rsidR="00DF6BE8">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toutes les cannes ne sont pas égales. Il existe divers genres de cannes, comme le bâton de randonnée, qui, contrairement à la canne d</w:t>
      </w:r>
      <w:r w:rsidR="00190C9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agrément, met en avant l</w:t>
      </w:r>
      <w:r w:rsidR="00190C9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utilité et non </w:t>
      </w:r>
      <w:r w:rsidR="00C17912">
        <w:rPr>
          <w:rFonts w:ascii="Verdana" w:hAnsi="Verdana"/>
          <w:color w:val="0A0A0A"/>
          <w:spacing w:val="5"/>
          <w:sz w:val="18"/>
          <w:szCs w:val="18"/>
          <w:shd w:val="clear" w:color="auto" w:fill="FEFEFE"/>
          <w:lang w:val="fr-FR"/>
        </w:rPr>
        <w:t>l’apparence.</w:t>
      </w:r>
      <w:r w:rsidRPr="003306FF">
        <w:rPr>
          <w:rFonts w:ascii="Verdana" w:hAnsi="Verdana"/>
          <w:color w:val="0A0A0A"/>
          <w:spacing w:val="5"/>
          <w:sz w:val="18"/>
          <w:szCs w:val="18"/>
          <w:shd w:val="clear" w:color="auto" w:fill="FEFEFE"/>
          <w:lang w:val="fr-FR"/>
        </w:rPr>
        <w:t xml:space="preserve"> Généralement, on différencie trois genres de cannes de marche</w:t>
      </w:r>
      <w:r w:rsidR="00DF6BE8">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les cannes décoratives, les cannes d</w:t>
      </w:r>
      <w:r w:rsidR="006F03C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art populaire et les cannes à système. Les cannes décoratives servent principalement à mettre encore plus en valeur leur porteur, à le mettre en scène. Leur fonction est généralement purement esthétique. La variété de matériaux et de formes n</w:t>
      </w:r>
      <w:r w:rsidR="0049079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limitée que par l</w:t>
      </w:r>
      <w:r w:rsidR="0049079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imagination des artisans qui les fabriquent. </w:t>
      </w:r>
      <w:r w:rsidR="003F7699">
        <w:rPr>
          <w:rFonts w:ascii="Verdana" w:hAnsi="Verdana"/>
          <w:color w:val="0A0A0A"/>
          <w:spacing w:val="5"/>
          <w:sz w:val="18"/>
          <w:szCs w:val="18"/>
          <w:shd w:val="clear" w:color="auto" w:fill="FEFEFE"/>
          <w:lang w:val="fr-FR"/>
        </w:rPr>
        <w:t>L’ivoire, l’or, l’argent, la porcelaine, les joyaux, l’émail et même le verre étaient et sont encore des matériaux fortement appréciés.</w:t>
      </w:r>
    </w:p>
    <w:p w14:paraId="017D1093" w14:textId="23738A3E" w:rsidR="0043444D" w:rsidRPr="00F3599B"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Il n</w:t>
      </w:r>
      <w:r w:rsidR="00371FD7">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en va pas de même pour les cannes d</w:t>
      </w:r>
      <w:r w:rsidR="004505E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art populaire, </w:t>
      </w:r>
      <w:r w:rsidR="004505E0">
        <w:rPr>
          <w:rFonts w:ascii="Verdana" w:hAnsi="Verdana"/>
          <w:color w:val="0A0A0A"/>
          <w:spacing w:val="5"/>
          <w:sz w:val="18"/>
          <w:szCs w:val="18"/>
          <w:shd w:val="clear" w:color="auto" w:fill="FEFEFE"/>
          <w:lang w:val="fr-FR"/>
        </w:rPr>
        <w:t>qui attirent plutôt l’attention</w:t>
      </w:r>
      <w:r w:rsidRPr="003306FF">
        <w:rPr>
          <w:rFonts w:ascii="Verdana" w:hAnsi="Verdana"/>
          <w:color w:val="0A0A0A"/>
          <w:spacing w:val="5"/>
          <w:sz w:val="18"/>
          <w:szCs w:val="18"/>
          <w:shd w:val="clear" w:color="auto" w:fill="FEFEFE"/>
          <w:lang w:val="fr-FR"/>
        </w:rPr>
        <w:t xml:space="preserve"> sur le fabricant. Ces cannes sont moins </w:t>
      </w:r>
      <w:r w:rsidR="00F3085C" w:rsidRPr="003306FF">
        <w:rPr>
          <w:rFonts w:ascii="Verdana" w:hAnsi="Verdana"/>
          <w:color w:val="0A0A0A"/>
          <w:spacing w:val="5"/>
          <w:sz w:val="18"/>
          <w:szCs w:val="18"/>
          <w:shd w:val="clear" w:color="auto" w:fill="FEFEFE"/>
          <w:lang w:val="fr-FR"/>
        </w:rPr>
        <w:t>décorées</w:t>
      </w:r>
      <w:r w:rsidRPr="003306FF">
        <w:rPr>
          <w:rFonts w:ascii="Verdana" w:hAnsi="Verdana"/>
          <w:color w:val="0A0A0A"/>
          <w:spacing w:val="5"/>
          <w:sz w:val="18"/>
          <w:szCs w:val="18"/>
          <w:shd w:val="clear" w:color="auto" w:fill="FEFEFE"/>
          <w:lang w:val="fr-FR"/>
        </w:rPr>
        <w:t xml:space="preserve"> d</w:t>
      </w:r>
      <w:r w:rsidR="004505E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or et de pierres précieuses,</w:t>
      </w:r>
      <w:r w:rsidR="00CC244C">
        <w:rPr>
          <w:rFonts w:ascii="Verdana" w:hAnsi="Verdana"/>
          <w:color w:val="0A0A0A"/>
          <w:spacing w:val="5"/>
          <w:sz w:val="18"/>
          <w:szCs w:val="18"/>
          <w:shd w:val="clear" w:color="auto" w:fill="FEFEFE"/>
          <w:lang w:val="fr-FR"/>
        </w:rPr>
        <w:t xml:space="preserve"> et plutôt</w:t>
      </w:r>
      <w:r w:rsidRPr="003306FF">
        <w:rPr>
          <w:rFonts w:ascii="Verdana" w:hAnsi="Verdana"/>
          <w:color w:val="0A0A0A"/>
          <w:spacing w:val="5"/>
          <w:sz w:val="18"/>
          <w:szCs w:val="18"/>
          <w:shd w:val="clear" w:color="auto" w:fill="FEFEFE"/>
          <w:lang w:val="fr-FR"/>
        </w:rPr>
        <w:t xml:space="preserve"> de sculptures sophistiquées. Pour les bâtons de randonnée, on connaît les fines cannes de marche pour hommes et les versions légères pour dames, en bambou. Ou bien les lourds bâtons de randonnée, décorés d</w:t>
      </w:r>
      <w:r w:rsidR="00DA08B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écussons, autrefois la fierté d</w:t>
      </w:r>
      <w:r w:rsidR="00927B27">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 randonneur pour documenter les lieux qu</w:t>
      </w:r>
      <w:r w:rsidR="00927B27">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il a </w:t>
      </w:r>
      <w:r w:rsidR="00927B27">
        <w:rPr>
          <w:rFonts w:ascii="Verdana" w:hAnsi="Verdana"/>
          <w:color w:val="0A0A0A"/>
          <w:spacing w:val="5"/>
          <w:sz w:val="18"/>
          <w:szCs w:val="18"/>
          <w:shd w:val="clear" w:color="auto" w:fill="FEFEFE"/>
          <w:lang w:val="fr-FR"/>
        </w:rPr>
        <w:t>exploré</w:t>
      </w:r>
      <w:r w:rsidRPr="003306FF">
        <w:rPr>
          <w:rFonts w:ascii="Verdana" w:hAnsi="Verdana"/>
          <w:color w:val="0A0A0A"/>
          <w:spacing w:val="5"/>
          <w:sz w:val="18"/>
          <w:szCs w:val="18"/>
          <w:shd w:val="clear" w:color="auto" w:fill="FEFEFE"/>
          <w:lang w:val="fr-FR"/>
        </w:rPr>
        <w:t>.</w:t>
      </w:r>
    </w:p>
    <w:p w14:paraId="35F1814A" w14:textId="77777777" w:rsidR="0043444D" w:rsidRPr="00F3599B" w:rsidRDefault="0043444D" w:rsidP="0043444D">
      <w:pPr>
        <w:spacing w:line="360" w:lineRule="auto"/>
        <w:rPr>
          <w:rFonts w:ascii="Verdana" w:hAnsi="Verdana"/>
          <w:color w:val="0A0A0A"/>
          <w:spacing w:val="5"/>
          <w:lang w:val="fr-FR"/>
        </w:rPr>
      </w:pPr>
    </w:p>
    <w:p w14:paraId="0CF9BBF8" w14:textId="19664858" w:rsidR="0043444D" w:rsidRPr="00F3599B" w:rsidRDefault="009224A5" w:rsidP="0043444D">
      <w:pPr>
        <w:spacing w:line="360" w:lineRule="auto"/>
        <w:rPr>
          <w:rFonts w:ascii="Verdana" w:eastAsia="Times New Roman" w:hAnsi="Verdana"/>
          <w:b/>
          <w:color w:val="0A0A0A"/>
          <w:spacing w:val="5"/>
          <w:sz w:val="18"/>
          <w:lang w:val="fr-FR" w:eastAsia="de-CH"/>
        </w:rPr>
      </w:pPr>
      <w:r w:rsidRPr="003306FF">
        <w:rPr>
          <w:rFonts w:ascii="Verdana" w:eastAsia="Times New Roman" w:hAnsi="Verdana"/>
          <w:b/>
          <w:bCs/>
          <w:color w:val="0A0A0A"/>
          <w:spacing w:val="5"/>
          <w:sz w:val="18"/>
          <w:lang w:val="fr-FR" w:eastAsia="de-CH"/>
        </w:rPr>
        <w:t>Les cannes à système</w:t>
      </w:r>
    </w:p>
    <w:p w14:paraId="63ACCDFE" w14:textId="664091A5" w:rsidR="0043444D" w:rsidRPr="00F3599B" w:rsidRDefault="002D3C96" w:rsidP="002021C0">
      <w:pPr>
        <w:spacing w:after="160" w:line="360" w:lineRule="auto"/>
        <w:rPr>
          <w:rFonts w:ascii="Verdana" w:hAnsi="Verdana"/>
          <w:color w:val="0A0A0A"/>
          <w:spacing w:val="5"/>
          <w:sz w:val="18"/>
          <w:szCs w:val="18"/>
          <w:shd w:val="clear" w:color="auto" w:fill="FEFEFE"/>
          <w:lang w:val="fr-FR"/>
        </w:rPr>
      </w:pPr>
      <w:r>
        <w:rPr>
          <w:rFonts w:ascii="Verdana" w:hAnsi="Verdana"/>
          <w:color w:val="0A0A0A"/>
          <w:spacing w:val="5"/>
          <w:sz w:val="18"/>
          <w:szCs w:val="18"/>
          <w:shd w:val="clear" w:color="auto" w:fill="FEFEFE"/>
          <w:lang w:val="fr-FR"/>
        </w:rPr>
        <w:t>Les ingénieuses cannes à système</w:t>
      </w:r>
      <w:r w:rsidR="009224A5" w:rsidRPr="00A061FE">
        <w:rPr>
          <w:rFonts w:ascii="Verdana" w:hAnsi="Verdana"/>
          <w:color w:val="0A0A0A"/>
          <w:spacing w:val="5"/>
          <w:sz w:val="18"/>
          <w:szCs w:val="18"/>
          <w:shd w:val="clear" w:color="auto" w:fill="FEFEFE"/>
          <w:lang w:val="fr-FR"/>
        </w:rPr>
        <w:t xml:space="preserve"> sont certainement les cannes de marche les plus fascinantes et les plus collectionnées. Depuis que les cannes sont utilisées, il y a eu des inventeurs et des fignoleurs. Ils ajoutaient quelque chose aux cannes ou cachaient quelque chose dans la longueur du fût (le corps de la canne) ou dans la poignée. Un des attraits </w:t>
      </w:r>
      <w:r w:rsidR="009224A5" w:rsidRPr="00A061FE">
        <w:rPr>
          <w:rFonts w:ascii="Verdana" w:hAnsi="Verdana"/>
          <w:color w:val="0A0A0A"/>
          <w:spacing w:val="5"/>
          <w:sz w:val="18"/>
          <w:szCs w:val="18"/>
          <w:shd w:val="clear" w:color="auto" w:fill="FEFEFE"/>
          <w:lang w:val="fr-FR"/>
        </w:rPr>
        <w:lastRenderedPageBreak/>
        <w:t xml:space="preserve">essentiels des cannes à système est </w:t>
      </w:r>
      <w:r w:rsidR="00977D5A">
        <w:rPr>
          <w:rFonts w:ascii="Verdana" w:hAnsi="Verdana"/>
          <w:color w:val="0A0A0A"/>
          <w:spacing w:val="5"/>
          <w:sz w:val="18"/>
          <w:szCs w:val="18"/>
          <w:shd w:val="clear" w:color="auto" w:fill="FEFEFE"/>
          <w:lang w:val="fr-FR"/>
        </w:rPr>
        <w:t>leur</w:t>
      </w:r>
      <w:r w:rsidR="009224A5" w:rsidRPr="00A061FE">
        <w:rPr>
          <w:rFonts w:ascii="Verdana" w:hAnsi="Verdana"/>
          <w:color w:val="0A0A0A"/>
          <w:spacing w:val="5"/>
          <w:sz w:val="18"/>
          <w:szCs w:val="18"/>
          <w:shd w:val="clear" w:color="auto" w:fill="FEFEFE"/>
          <w:lang w:val="fr-FR"/>
        </w:rPr>
        <w:t xml:space="preserve"> côté humoristique. On voulait surprendre, étonner ou faire rire. </w:t>
      </w:r>
      <w:r w:rsidR="009224A5" w:rsidRPr="00C32140">
        <w:rPr>
          <w:rFonts w:ascii="Verdana" w:eastAsia="Times New Roman" w:hAnsi="Verdana"/>
          <w:sz w:val="18"/>
          <w:szCs w:val="18"/>
          <w:lang w:val="fr-FR"/>
        </w:rPr>
        <w:t>L</w:t>
      </w:r>
      <w:r w:rsidR="00977D5A">
        <w:rPr>
          <w:rFonts w:ascii="Verdana" w:eastAsia="Times New Roman" w:hAnsi="Verdana"/>
          <w:sz w:val="18"/>
          <w:szCs w:val="18"/>
          <w:lang w:val="fr-FR"/>
        </w:rPr>
        <w:t>’</w:t>
      </w:r>
      <w:r w:rsidR="009224A5" w:rsidRPr="00C32140">
        <w:rPr>
          <w:rFonts w:ascii="Verdana" w:eastAsia="Times New Roman" w:hAnsi="Verdana"/>
          <w:sz w:val="18"/>
          <w:szCs w:val="18"/>
          <w:lang w:val="fr-FR"/>
        </w:rPr>
        <w:t xml:space="preserve">expression anglaise </w:t>
      </w:r>
      <w:r w:rsidR="00977D5A">
        <w:rPr>
          <w:rFonts w:ascii="Verdana" w:eastAsia="Times New Roman" w:hAnsi="Verdana"/>
          <w:i/>
          <w:iCs/>
          <w:sz w:val="18"/>
          <w:szCs w:val="18"/>
          <w:lang w:val="fr-FR"/>
        </w:rPr>
        <w:t>gadget cane</w:t>
      </w:r>
      <w:r w:rsidR="009224A5" w:rsidRPr="00C32140">
        <w:rPr>
          <w:rFonts w:ascii="Verdana" w:eastAsia="Times New Roman" w:hAnsi="Verdana"/>
          <w:sz w:val="18"/>
          <w:szCs w:val="18"/>
          <w:lang w:val="fr-FR"/>
        </w:rPr>
        <w:t xml:space="preserve"> le démontre clairement. Les cannes à système étaient des cadeaux fortement appréciés, qui avai</w:t>
      </w:r>
      <w:r w:rsidR="00302176">
        <w:rPr>
          <w:rFonts w:ascii="Verdana" w:eastAsia="Times New Roman" w:hAnsi="Verdana"/>
          <w:sz w:val="18"/>
          <w:szCs w:val="18"/>
          <w:lang w:val="fr-FR"/>
        </w:rPr>
        <w:t>en</w:t>
      </w:r>
      <w:r w:rsidR="009224A5" w:rsidRPr="00C32140">
        <w:rPr>
          <w:rFonts w:ascii="Verdana" w:eastAsia="Times New Roman" w:hAnsi="Verdana"/>
          <w:sz w:val="18"/>
          <w:szCs w:val="18"/>
          <w:lang w:val="fr-FR"/>
        </w:rPr>
        <w:t>t pour but de faire sourire ou bien de stimuler l</w:t>
      </w:r>
      <w:r w:rsidR="00977D5A">
        <w:rPr>
          <w:rFonts w:ascii="Verdana" w:eastAsia="Times New Roman" w:hAnsi="Verdana"/>
          <w:sz w:val="18"/>
          <w:szCs w:val="18"/>
          <w:lang w:val="fr-FR"/>
        </w:rPr>
        <w:t>’</w:t>
      </w:r>
      <w:r w:rsidR="009224A5" w:rsidRPr="00C32140">
        <w:rPr>
          <w:rFonts w:ascii="Verdana" w:eastAsia="Times New Roman" w:hAnsi="Verdana"/>
          <w:sz w:val="18"/>
          <w:szCs w:val="18"/>
          <w:lang w:val="fr-FR"/>
        </w:rPr>
        <w:t xml:space="preserve">imagination et </w:t>
      </w:r>
      <w:r w:rsidR="00977D5A">
        <w:rPr>
          <w:rFonts w:ascii="Verdana" w:eastAsia="Times New Roman" w:hAnsi="Verdana"/>
          <w:sz w:val="18"/>
          <w:szCs w:val="18"/>
          <w:lang w:val="fr-FR"/>
        </w:rPr>
        <w:t>les</w:t>
      </w:r>
      <w:r w:rsidR="009224A5" w:rsidRPr="00C32140">
        <w:rPr>
          <w:rFonts w:ascii="Verdana" w:eastAsia="Times New Roman" w:hAnsi="Verdana"/>
          <w:sz w:val="18"/>
          <w:szCs w:val="18"/>
          <w:lang w:val="fr-FR"/>
        </w:rPr>
        <w:t xml:space="preserve"> envies. </w:t>
      </w:r>
      <w:r w:rsidR="00977D5A">
        <w:rPr>
          <w:rFonts w:ascii="Verdana" w:eastAsia="Times New Roman" w:hAnsi="Verdana"/>
          <w:sz w:val="18"/>
          <w:szCs w:val="18"/>
          <w:lang w:val="fr-FR"/>
        </w:rPr>
        <w:t xml:space="preserve">Les cannes pour </w:t>
      </w:r>
      <w:r w:rsidR="000F0C45">
        <w:rPr>
          <w:rFonts w:ascii="Verdana" w:eastAsia="Times New Roman" w:hAnsi="Verdana"/>
          <w:sz w:val="18"/>
          <w:szCs w:val="18"/>
          <w:lang w:val="fr-FR"/>
        </w:rPr>
        <w:t>chercheurs</w:t>
      </w:r>
      <w:r w:rsidR="00977D5A">
        <w:rPr>
          <w:rFonts w:ascii="Verdana" w:eastAsia="Times New Roman" w:hAnsi="Verdana"/>
          <w:sz w:val="18"/>
          <w:szCs w:val="18"/>
          <w:lang w:val="fr-FR"/>
        </w:rPr>
        <w:t xml:space="preserve"> de plantes, ustensiles destinés au travail de rêve de l’explorateur dans des pays lointains aux 18</w:t>
      </w:r>
      <w:r w:rsidR="00977D5A" w:rsidRPr="00F3599B">
        <w:rPr>
          <w:rFonts w:ascii="Verdana" w:eastAsia="Times New Roman" w:hAnsi="Verdana"/>
          <w:sz w:val="18"/>
          <w:szCs w:val="18"/>
          <w:lang w:val="fr-FR"/>
        </w:rPr>
        <w:t>e</w:t>
      </w:r>
      <w:r w:rsidR="00977D5A">
        <w:rPr>
          <w:rFonts w:ascii="Verdana" w:eastAsia="Times New Roman" w:hAnsi="Verdana"/>
          <w:sz w:val="18"/>
          <w:szCs w:val="18"/>
          <w:lang w:val="fr-FR"/>
        </w:rPr>
        <w:t xml:space="preserve"> et 19</w:t>
      </w:r>
      <w:r w:rsidR="00977D5A" w:rsidRPr="00F3599B">
        <w:rPr>
          <w:rFonts w:ascii="Verdana" w:eastAsia="Times New Roman" w:hAnsi="Verdana"/>
          <w:sz w:val="18"/>
          <w:szCs w:val="18"/>
          <w:lang w:val="fr-FR"/>
        </w:rPr>
        <w:t>e</w:t>
      </w:r>
      <w:r w:rsidR="00621CF0">
        <w:rPr>
          <w:rFonts w:ascii="Verdana" w:eastAsia="Times New Roman" w:hAnsi="Verdana"/>
          <w:sz w:val="18"/>
          <w:szCs w:val="18"/>
          <w:lang w:val="fr-FR"/>
        </w:rPr>
        <w:t xml:space="preserve"> </w:t>
      </w:r>
      <w:r w:rsidR="00977D5A">
        <w:rPr>
          <w:rFonts w:ascii="Verdana" w:eastAsia="Times New Roman" w:hAnsi="Verdana"/>
          <w:sz w:val="18"/>
          <w:szCs w:val="18"/>
          <w:lang w:val="fr-FR"/>
        </w:rPr>
        <w:t>siècles, en est un bel exemple.</w:t>
      </w:r>
      <w:r w:rsidR="009224A5" w:rsidRPr="00C32140">
        <w:rPr>
          <w:rFonts w:ascii="Verdana" w:eastAsia="Times New Roman" w:hAnsi="Verdana"/>
          <w:sz w:val="18"/>
          <w:szCs w:val="18"/>
          <w:lang w:val="fr-FR"/>
        </w:rPr>
        <w:t xml:space="preserve"> Cependant, ces outils de jardin n</w:t>
      </w:r>
      <w:r w:rsidR="00621CF0">
        <w:rPr>
          <w:rFonts w:ascii="Verdana" w:eastAsia="Times New Roman" w:hAnsi="Verdana"/>
          <w:sz w:val="18"/>
          <w:szCs w:val="18"/>
          <w:lang w:val="fr-FR"/>
        </w:rPr>
        <w:t>’</w:t>
      </w:r>
      <w:r w:rsidR="009224A5" w:rsidRPr="00C32140">
        <w:rPr>
          <w:rFonts w:ascii="Verdana" w:eastAsia="Times New Roman" w:hAnsi="Verdana"/>
          <w:sz w:val="18"/>
          <w:szCs w:val="18"/>
          <w:lang w:val="fr-FR"/>
        </w:rPr>
        <w:t xml:space="preserve">étaient pas vraiment utilisables. </w:t>
      </w:r>
      <w:r w:rsidR="009224A5" w:rsidRPr="00A061FE">
        <w:rPr>
          <w:rFonts w:ascii="Verdana" w:hAnsi="Verdana"/>
          <w:color w:val="0A0A0A"/>
          <w:spacing w:val="5"/>
          <w:sz w:val="18"/>
          <w:szCs w:val="18"/>
          <w:shd w:val="clear" w:color="auto" w:fill="FEFEFE"/>
          <w:lang w:val="fr-FR"/>
        </w:rPr>
        <w:t>Parmi les nombreuses variantes de cannes</w:t>
      </w:r>
      <w:r w:rsidR="00621CF0">
        <w:rPr>
          <w:rFonts w:ascii="Verdana" w:hAnsi="Verdana"/>
          <w:color w:val="0A0A0A"/>
          <w:spacing w:val="5"/>
          <w:sz w:val="18"/>
          <w:szCs w:val="18"/>
          <w:shd w:val="clear" w:color="auto" w:fill="FEFEFE"/>
          <w:lang w:val="fr-FR"/>
        </w:rPr>
        <w:t>,</w:t>
      </w:r>
      <w:r w:rsidR="009224A5" w:rsidRPr="00A061FE">
        <w:rPr>
          <w:rFonts w:ascii="Verdana" w:hAnsi="Verdana"/>
          <w:color w:val="0A0A0A"/>
          <w:spacing w:val="5"/>
          <w:sz w:val="18"/>
          <w:szCs w:val="18"/>
          <w:shd w:val="clear" w:color="auto" w:fill="FEFEFE"/>
          <w:lang w:val="fr-FR"/>
        </w:rPr>
        <w:t xml:space="preserve"> on compte par exemple une canne de marche avec une lame ou avec une bouteille de whisky et un verre à whisky. Une version qu</w:t>
      </w:r>
      <w:r w:rsidR="00621CF0">
        <w:rPr>
          <w:rFonts w:ascii="Verdana" w:hAnsi="Verdana"/>
          <w:color w:val="0A0A0A"/>
          <w:spacing w:val="5"/>
          <w:sz w:val="18"/>
          <w:szCs w:val="18"/>
          <w:shd w:val="clear" w:color="auto" w:fill="FEFEFE"/>
          <w:lang w:val="fr-FR"/>
        </w:rPr>
        <w:t>’</w:t>
      </w:r>
      <w:r w:rsidR="009224A5" w:rsidRPr="00A061FE">
        <w:rPr>
          <w:rFonts w:ascii="Verdana" w:hAnsi="Verdana"/>
          <w:color w:val="0A0A0A"/>
          <w:spacing w:val="5"/>
          <w:sz w:val="18"/>
          <w:szCs w:val="18"/>
          <w:shd w:val="clear" w:color="auto" w:fill="FEFEFE"/>
          <w:lang w:val="fr-FR"/>
        </w:rPr>
        <w:t>aimaient utiliser les pharmaciens comprenait de petits flacons avec des teintures spéciales. On admirait également des inventions comme la canne-vélo, sur laquelle un genre de vélo de secours pliable était monté, ou des créations plus connues comme la canne-parapluie, la canne-épée ou encore la canne-fusil. Toutes ces cannes à système évoquées ici sont représentées dans l</w:t>
      </w:r>
      <w:r w:rsidR="00621CF0">
        <w:rPr>
          <w:rFonts w:ascii="Verdana" w:hAnsi="Verdana"/>
          <w:color w:val="0A0A0A"/>
          <w:spacing w:val="5"/>
          <w:sz w:val="18"/>
          <w:szCs w:val="18"/>
          <w:shd w:val="clear" w:color="auto" w:fill="FEFEFE"/>
          <w:lang w:val="fr-FR"/>
        </w:rPr>
        <w:t>’</w:t>
      </w:r>
      <w:r w:rsidR="009224A5" w:rsidRPr="00A061FE">
        <w:rPr>
          <w:rFonts w:ascii="Verdana" w:hAnsi="Verdana"/>
          <w:color w:val="0A0A0A"/>
          <w:spacing w:val="5"/>
          <w:sz w:val="18"/>
          <w:szCs w:val="18"/>
          <w:shd w:val="clear" w:color="auto" w:fill="FEFEFE"/>
          <w:lang w:val="fr-FR"/>
        </w:rPr>
        <w:t>exposition.</w:t>
      </w:r>
    </w:p>
    <w:p w14:paraId="77676C40" w14:textId="1AD0FB3E" w:rsidR="0043444D" w:rsidRPr="00F3599B"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w:t>
      </w:r>
      <w:r w:rsidR="00621CF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imagination n</w:t>
      </w:r>
      <w:r w:rsidR="00621CF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avait aucune limite. Ainsi, aux 18</w:t>
      </w:r>
      <w:r w:rsidRPr="003306FF">
        <w:rPr>
          <w:rFonts w:ascii="Verdana" w:hAnsi="Verdana"/>
          <w:color w:val="0A0A0A"/>
          <w:spacing w:val="5"/>
          <w:sz w:val="18"/>
          <w:szCs w:val="18"/>
          <w:shd w:val="clear" w:color="auto" w:fill="FEFEFE"/>
          <w:vertAlign w:val="superscript"/>
          <w:lang w:val="fr-FR"/>
        </w:rPr>
        <w:t>e</w:t>
      </w:r>
      <w:r w:rsidRPr="003306FF">
        <w:rPr>
          <w:rFonts w:ascii="Verdana" w:hAnsi="Verdana"/>
          <w:color w:val="0A0A0A"/>
          <w:spacing w:val="5"/>
          <w:sz w:val="18"/>
          <w:szCs w:val="18"/>
          <w:shd w:val="clear" w:color="auto" w:fill="FEFEFE"/>
          <w:lang w:val="fr-FR"/>
        </w:rPr>
        <w:t xml:space="preserve"> et 19</w:t>
      </w:r>
      <w:r w:rsidRPr="003306FF">
        <w:rPr>
          <w:rFonts w:ascii="Verdana" w:hAnsi="Verdana"/>
          <w:color w:val="0A0A0A"/>
          <w:spacing w:val="5"/>
          <w:sz w:val="18"/>
          <w:szCs w:val="18"/>
          <w:shd w:val="clear" w:color="auto" w:fill="FEFEFE"/>
          <w:vertAlign w:val="superscript"/>
          <w:lang w:val="fr-FR"/>
        </w:rPr>
        <w:t>e</w:t>
      </w:r>
      <w:r w:rsidR="00621CF0">
        <w:rPr>
          <w:rFonts w:ascii="Verdana" w:hAnsi="Verdana"/>
          <w:color w:val="0A0A0A"/>
          <w:spacing w:val="5"/>
          <w:sz w:val="18"/>
          <w:szCs w:val="18"/>
          <w:shd w:val="clear" w:color="auto" w:fill="FEFEFE"/>
          <w:lang w:val="fr-FR"/>
        </w:rPr>
        <w:t xml:space="preserve"> </w:t>
      </w:r>
      <w:r w:rsidRPr="003306FF">
        <w:rPr>
          <w:rFonts w:ascii="Verdana" w:hAnsi="Verdana"/>
          <w:color w:val="0A0A0A"/>
          <w:spacing w:val="5"/>
          <w:sz w:val="18"/>
          <w:szCs w:val="18"/>
          <w:shd w:val="clear" w:color="auto" w:fill="FEFEFE"/>
          <w:lang w:val="fr-FR"/>
        </w:rPr>
        <w:t>siècles seulement, plus de 1500 brevets pour cannes à système ont été déposés. Il y en avait pour tous les goûts</w:t>
      </w:r>
      <w:r w:rsidR="00DF6BE8">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avec poignée arrondie, avec pointe en acier ou en fer, avec lame de rasoir ou autres curiosités. Mais elles étaient toutes précieuses, individuelles et fabriquées avec un grand raffinement artisanal. Il ne faut pas non plus oublier les cannes automates, souvent humoristiques, avec une tête d</w:t>
      </w:r>
      <w:r w:rsidR="00AD5A7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animal à la place de la poignée. </w:t>
      </w:r>
      <w:r w:rsidR="00AD5A70">
        <w:rPr>
          <w:rFonts w:ascii="Verdana" w:hAnsi="Verdana"/>
          <w:color w:val="0A0A0A"/>
          <w:spacing w:val="5"/>
          <w:sz w:val="18"/>
          <w:szCs w:val="18"/>
          <w:shd w:val="clear" w:color="auto" w:fill="FEFEFE"/>
          <w:lang w:val="fr-FR"/>
        </w:rPr>
        <w:t>Lorsqu’on appuyait sur un bouton, le chien ouvrait</w:t>
      </w:r>
      <w:r w:rsidRPr="003306FF">
        <w:rPr>
          <w:rFonts w:ascii="Verdana" w:hAnsi="Verdana"/>
          <w:color w:val="0A0A0A"/>
          <w:spacing w:val="5"/>
          <w:sz w:val="18"/>
          <w:szCs w:val="18"/>
          <w:shd w:val="clear" w:color="auto" w:fill="FEFEFE"/>
          <w:lang w:val="fr-FR"/>
        </w:rPr>
        <w:t xml:space="preserve"> la gueule ou l</w:t>
      </w:r>
      <w:r w:rsidR="00AD5A7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oiseau le bec. Il y avait des cannes avec des fous, qui levaient les yeux au ciel et tiraient la langue, ou encore avec une tête de mort en ivoire, dont les yeux roulaient </w:t>
      </w:r>
      <w:r w:rsidR="00302176">
        <w:rPr>
          <w:rFonts w:ascii="Verdana" w:hAnsi="Verdana"/>
          <w:color w:val="0A0A0A"/>
          <w:spacing w:val="5"/>
          <w:sz w:val="18"/>
          <w:szCs w:val="18"/>
          <w:shd w:val="clear" w:color="auto" w:fill="FEFEFE"/>
          <w:lang w:val="fr-FR"/>
        </w:rPr>
        <w:t xml:space="preserve">dans leur orbite </w:t>
      </w:r>
      <w:r w:rsidRPr="003306FF">
        <w:rPr>
          <w:rFonts w:ascii="Verdana" w:hAnsi="Verdana"/>
          <w:color w:val="0A0A0A"/>
          <w:spacing w:val="5"/>
          <w:sz w:val="18"/>
          <w:szCs w:val="18"/>
          <w:shd w:val="clear" w:color="auto" w:fill="FEFEFE"/>
          <w:lang w:val="fr-FR"/>
        </w:rPr>
        <w:t>et la mâchoire claquait. De tels jouets étaient très appréciés à leur époque.</w:t>
      </w:r>
    </w:p>
    <w:p w14:paraId="55B0D16E" w14:textId="7533A253" w:rsidR="0043444D" w:rsidRPr="00F3599B"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Les cannes à système qui fascinaient le plus étaient celles qui comprenaient une utilisation supplémentaire, évidente ou dissimulée. Les médecins appréciaient la variante avec scalpels et aiguilles, tandis que les dames aimaient les cannes avec éventail et longue-vue pour la promenade.</w:t>
      </w:r>
    </w:p>
    <w:p w14:paraId="0FE60BE8" w14:textId="2CE2B3E6" w:rsidR="0043444D" w:rsidRPr="00FE76D7"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Pour les hommes de rang élevé, les artisans d</w:t>
      </w:r>
      <w:r w:rsidR="00177B2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art ont fabriqué, des siècles durant, des cannes tout aussi complexes que précieuses. C</w:t>
      </w:r>
      <w:r w:rsidR="00177B2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ainsi que, lors de l</w:t>
      </w:r>
      <w:r w:rsidR="00177B2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inventaire du château de Greenwich, on a remarqué sur une canne du roi anglais Henri</w:t>
      </w:r>
      <w:r w:rsidR="00177B20">
        <w:rPr>
          <w:rFonts w:ascii="Verdana" w:hAnsi="Verdana"/>
          <w:color w:val="0A0A0A"/>
          <w:spacing w:val="5"/>
          <w:sz w:val="18"/>
          <w:szCs w:val="18"/>
          <w:shd w:val="clear" w:color="auto" w:fill="FEFEFE"/>
          <w:lang w:val="fr-FR"/>
        </w:rPr>
        <w:t> </w:t>
      </w:r>
      <w:r w:rsidR="00B91924">
        <w:rPr>
          <w:rFonts w:ascii="Verdana" w:hAnsi="Verdana"/>
          <w:color w:val="0A0A0A"/>
          <w:spacing w:val="5"/>
          <w:sz w:val="18"/>
          <w:szCs w:val="18"/>
          <w:shd w:val="clear" w:color="auto" w:fill="FEFEFE"/>
          <w:lang w:val="fr-FR"/>
        </w:rPr>
        <w:t>VIII</w:t>
      </w:r>
      <w:r w:rsidRPr="003306FF">
        <w:rPr>
          <w:rFonts w:ascii="Verdana" w:hAnsi="Verdana"/>
          <w:color w:val="0A0A0A"/>
          <w:spacing w:val="5"/>
          <w:sz w:val="18"/>
          <w:szCs w:val="18"/>
          <w:shd w:val="clear" w:color="auto" w:fill="FEFEFE"/>
          <w:lang w:val="fr-FR"/>
        </w:rPr>
        <w:t xml:space="preserve"> (1491-1547) que la poignée devait avoir renfermé toute une boîte à outils avec pinces, mètre, couteau, lime et une pierre de touche recouverte d</w:t>
      </w:r>
      <w:r w:rsidR="00177B2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or. De plus, elle portait également une boîte de parfum, un cadran solaire et une boussole. Au 18</w:t>
      </w:r>
      <w:r w:rsidRPr="003306FF">
        <w:rPr>
          <w:rFonts w:ascii="Verdana" w:hAnsi="Verdana"/>
          <w:color w:val="0A0A0A"/>
          <w:spacing w:val="5"/>
          <w:sz w:val="18"/>
          <w:szCs w:val="18"/>
          <w:shd w:val="clear" w:color="auto" w:fill="FEFEFE"/>
          <w:vertAlign w:val="superscript"/>
          <w:lang w:val="fr-FR"/>
        </w:rPr>
        <w:t>e</w:t>
      </w:r>
      <w:r w:rsidR="00177B20">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siècle, les cannes à système avec des accessoires se répandaient de plus en plus.</w:t>
      </w:r>
    </w:p>
    <w:p w14:paraId="0763878B" w14:textId="4F141952" w:rsidR="0043444D" w:rsidRPr="004334C0"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Les cannes à système </w:t>
      </w:r>
      <w:r w:rsidR="00E06A74">
        <w:rPr>
          <w:rFonts w:ascii="Verdana" w:hAnsi="Verdana"/>
          <w:color w:val="0A0A0A"/>
          <w:spacing w:val="5"/>
          <w:sz w:val="18"/>
          <w:szCs w:val="18"/>
          <w:shd w:val="clear" w:color="auto" w:fill="FEFEFE"/>
          <w:lang w:val="fr-FR"/>
        </w:rPr>
        <w:t>à usages multiples</w:t>
      </w:r>
      <w:r w:rsidRPr="003306FF">
        <w:rPr>
          <w:rFonts w:ascii="Verdana" w:hAnsi="Verdana"/>
          <w:color w:val="0A0A0A"/>
          <w:spacing w:val="5"/>
          <w:sz w:val="18"/>
          <w:szCs w:val="18"/>
          <w:shd w:val="clear" w:color="auto" w:fill="FEFEFE"/>
          <w:lang w:val="fr-FR"/>
        </w:rPr>
        <w:t xml:space="preserve"> étaient encore fabriquées dans la deuxième moitié du 19</w:t>
      </w:r>
      <w:r w:rsidRPr="003306FF">
        <w:rPr>
          <w:rFonts w:ascii="Verdana" w:hAnsi="Verdana"/>
          <w:color w:val="0A0A0A"/>
          <w:spacing w:val="5"/>
          <w:sz w:val="18"/>
          <w:szCs w:val="18"/>
          <w:shd w:val="clear" w:color="auto" w:fill="FEFEFE"/>
          <w:vertAlign w:val="superscript"/>
          <w:lang w:val="fr-FR"/>
        </w:rPr>
        <w:t>e</w:t>
      </w:r>
      <w:r w:rsidR="00E06A74">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siècle, alors </w:t>
      </w:r>
      <w:r w:rsidR="00E06A74">
        <w:rPr>
          <w:rFonts w:ascii="Verdana" w:hAnsi="Verdana"/>
          <w:color w:val="0A0A0A"/>
          <w:spacing w:val="5"/>
          <w:sz w:val="18"/>
          <w:szCs w:val="18"/>
          <w:shd w:val="clear" w:color="auto" w:fill="FEFEFE"/>
          <w:lang w:val="fr-FR"/>
        </w:rPr>
        <w:t>que les cannes à système</w:t>
      </w:r>
      <w:r w:rsidRPr="003306FF">
        <w:rPr>
          <w:rFonts w:ascii="Verdana" w:hAnsi="Verdana"/>
          <w:color w:val="0A0A0A"/>
          <w:spacing w:val="5"/>
          <w:sz w:val="18"/>
          <w:szCs w:val="18"/>
          <w:shd w:val="clear" w:color="auto" w:fill="FEFEFE"/>
          <w:lang w:val="fr-FR"/>
        </w:rPr>
        <w:t xml:space="preserve"> étaient déjà devenues un produit de masse. </w:t>
      </w:r>
    </w:p>
    <w:p w14:paraId="1053A52F" w14:textId="2B776C84" w:rsidR="0043444D" w:rsidRPr="004334C0"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Parmi les cannes à système, il y a également les cannes-armes. Une arme était toujours cachée dedans, comme une épée, une dague, un pistolet ou un fusil. La joie d</w:t>
      </w:r>
      <w:r w:rsidR="00CE16B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inventer et de fabriquer a donné un grand nombre d</w:t>
      </w:r>
      <w:r w:rsidR="00CE16B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armes cachées dans des cannes</w:t>
      </w:r>
      <w:r w:rsidR="00302176">
        <w:rPr>
          <w:rFonts w:ascii="Verdana" w:hAnsi="Verdana"/>
          <w:color w:val="0A0A0A"/>
          <w:spacing w:val="5"/>
          <w:sz w:val="18"/>
          <w:szCs w:val="18"/>
          <w:shd w:val="clear" w:color="auto" w:fill="FEFEFE"/>
          <w:lang w:val="fr-FR"/>
        </w:rPr>
        <w:t xml:space="preserve"> faites</w:t>
      </w:r>
      <w:r w:rsidRPr="003306FF">
        <w:rPr>
          <w:rFonts w:ascii="Verdana" w:hAnsi="Verdana"/>
          <w:color w:val="0A0A0A"/>
          <w:spacing w:val="5"/>
          <w:sz w:val="18"/>
          <w:szCs w:val="18"/>
          <w:shd w:val="clear" w:color="auto" w:fill="FEFEFE"/>
          <w:lang w:val="fr-FR"/>
        </w:rPr>
        <w:t xml:space="preserve"> pour frapper, planter et tirer.</w:t>
      </w:r>
    </w:p>
    <w:p w14:paraId="73F4ACB3" w14:textId="10ACD8A2"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Malgré le grand nombre et la grande diversité des cannes à système, on peut les répartir en plusieurs groupes. Le premier groupe est sûrement celui des cannes de métier, qui avaient </w:t>
      </w:r>
      <w:r w:rsidRPr="003306FF">
        <w:rPr>
          <w:rFonts w:ascii="Verdana" w:hAnsi="Verdana"/>
          <w:color w:val="0A0A0A"/>
          <w:spacing w:val="5"/>
          <w:sz w:val="18"/>
          <w:szCs w:val="18"/>
          <w:shd w:val="clear" w:color="auto" w:fill="FEFEFE"/>
          <w:lang w:val="fr-FR"/>
        </w:rPr>
        <w:lastRenderedPageBreak/>
        <w:t>une véritable fonction. Comme le diapason dans la canne pour les musiciens ou le mètre pour les vendeurs de tissus, les cordonniers et les fabricants de cercueils. Le deuxième groupe comprend les cannes pratiques, qui facilitaient les sorties ou étaient une aide pour les randonneurs ou les chasseurs. On compte parmi celles-ci les cannes avec une pipe dans la poignée et de la place pour le tabac</w:t>
      </w:r>
      <w:r w:rsidR="00974AAD">
        <w:rPr>
          <w:rFonts w:ascii="Verdana" w:hAnsi="Verdana"/>
          <w:color w:val="0A0A0A"/>
          <w:spacing w:val="5"/>
          <w:sz w:val="18"/>
          <w:szCs w:val="18"/>
          <w:shd w:val="clear" w:color="auto" w:fill="FEFEFE"/>
          <w:lang w:val="fr-FR"/>
        </w:rPr>
        <w:t>, tout comme les</w:t>
      </w:r>
      <w:r w:rsidRPr="003306FF">
        <w:rPr>
          <w:rFonts w:ascii="Verdana" w:hAnsi="Verdana"/>
          <w:color w:val="0A0A0A"/>
          <w:spacing w:val="5"/>
          <w:sz w:val="18"/>
          <w:szCs w:val="18"/>
          <w:shd w:val="clear" w:color="auto" w:fill="FEFEFE"/>
          <w:lang w:val="fr-FR"/>
        </w:rPr>
        <w:t xml:space="preserve"> cannes avec bougies ou lampes de poche pour lire les numéros des maisons dans le noir</w:t>
      </w:r>
      <w:r w:rsidR="00612AFC">
        <w:rPr>
          <w:rFonts w:ascii="Verdana" w:hAnsi="Verdana"/>
          <w:color w:val="0A0A0A"/>
          <w:spacing w:val="5"/>
          <w:sz w:val="18"/>
          <w:szCs w:val="18"/>
          <w:shd w:val="clear" w:color="auto" w:fill="FEFEFE"/>
          <w:lang w:val="fr-FR"/>
        </w:rPr>
        <w:t>, les</w:t>
      </w:r>
      <w:r w:rsidRPr="003306FF">
        <w:rPr>
          <w:rFonts w:ascii="Verdana" w:hAnsi="Verdana"/>
          <w:color w:val="0A0A0A"/>
          <w:spacing w:val="5"/>
          <w:sz w:val="18"/>
          <w:szCs w:val="18"/>
          <w:shd w:val="clear" w:color="auto" w:fill="FEFEFE"/>
          <w:lang w:val="fr-FR"/>
        </w:rPr>
        <w:t xml:space="preserve"> cannes-sièges, les sifflets pour chien, les cannes avec un filet de pêche ou à papillon, avec </w:t>
      </w:r>
      <w:r w:rsidR="00EC6058">
        <w:rPr>
          <w:rFonts w:ascii="Verdana" w:hAnsi="Verdana"/>
          <w:color w:val="0A0A0A"/>
          <w:spacing w:val="5"/>
          <w:sz w:val="18"/>
          <w:szCs w:val="18"/>
          <w:shd w:val="clear" w:color="auto" w:fill="FEFEFE"/>
          <w:lang w:val="fr-FR"/>
        </w:rPr>
        <w:t xml:space="preserve">une </w:t>
      </w:r>
      <w:r w:rsidRPr="003306FF">
        <w:rPr>
          <w:rFonts w:ascii="Verdana" w:hAnsi="Verdana"/>
          <w:color w:val="0A0A0A"/>
          <w:spacing w:val="5"/>
          <w:sz w:val="18"/>
          <w:szCs w:val="18"/>
          <w:shd w:val="clear" w:color="auto" w:fill="FEFEFE"/>
          <w:lang w:val="fr-FR"/>
        </w:rPr>
        <w:t xml:space="preserve">longue-vue, avec </w:t>
      </w:r>
      <w:r w:rsidR="00EC6058">
        <w:rPr>
          <w:rFonts w:ascii="Verdana" w:hAnsi="Verdana"/>
          <w:color w:val="0A0A0A"/>
          <w:spacing w:val="5"/>
          <w:sz w:val="18"/>
          <w:szCs w:val="18"/>
          <w:shd w:val="clear" w:color="auto" w:fill="FEFEFE"/>
          <w:lang w:val="fr-FR"/>
        </w:rPr>
        <w:t xml:space="preserve">des </w:t>
      </w:r>
      <w:r w:rsidRPr="003306FF">
        <w:rPr>
          <w:rFonts w:ascii="Verdana" w:hAnsi="Verdana"/>
          <w:color w:val="0A0A0A"/>
          <w:spacing w:val="5"/>
          <w:sz w:val="18"/>
          <w:szCs w:val="18"/>
          <w:shd w:val="clear" w:color="auto" w:fill="FEFEFE"/>
          <w:lang w:val="fr-FR"/>
        </w:rPr>
        <w:t xml:space="preserve">dés à jouer ou avec des instruments de musique. Le troisième groupe réunit les cannes </w:t>
      </w:r>
      <w:r w:rsidR="000F0C45" w:rsidRPr="000F0C45">
        <w:rPr>
          <w:rFonts w:ascii="Verdana" w:hAnsi="Verdana"/>
          <w:color w:val="0A0A0A"/>
          <w:spacing w:val="5"/>
          <w:sz w:val="18"/>
          <w:szCs w:val="18"/>
          <w:shd w:val="clear" w:color="auto" w:fill="FEFEFE"/>
          <w:lang w:val="fr-FR"/>
        </w:rPr>
        <w:t>humoristiques ou à gadget</w:t>
      </w:r>
      <w:r w:rsidRPr="003306FF">
        <w:rPr>
          <w:rFonts w:ascii="Verdana" w:hAnsi="Verdana"/>
          <w:color w:val="0A0A0A"/>
          <w:spacing w:val="5"/>
          <w:sz w:val="18"/>
          <w:szCs w:val="18"/>
          <w:shd w:val="clear" w:color="auto" w:fill="FEFEFE"/>
          <w:lang w:val="fr-FR"/>
        </w:rPr>
        <w:t xml:space="preserve">, </w:t>
      </w:r>
      <w:r w:rsidR="0086678E">
        <w:rPr>
          <w:rFonts w:ascii="Verdana" w:hAnsi="Verdana"/>
          <w:color w:val="0A0A0A"/>
          <w:spacing w:val="5"/>
          <w:sz w:val="18"/>
          <w:szCs w:val="18"/>
          <w:shd w:val="clear" w:color="auto" w:fill="FEFEFE"/>
          <w:lang w:val="fr-FR"/>
        </w:rPr>
        <w:t>dont font partie les cannes automates. Celles-ci possèdent une poignée en forme de visage qui, lorsqu’on appuie sur un bouton,</w:t>
      </w:r>
      <w:r w:rsidRPr="003306FF">
        <w:rPr>
          <w:rFonts w:ascii="Verdana" w:hAnsi="Verdana"/>
          <w:color w:val="0A0A0A"/>
          <w:spacing w:val="5"/>
          <w:sz w:val="18"/>
          <w:szCs w:val="18"/>
          <w:shd w:val="clear" w:color="auto" w:fill="FEFEFE"/>
          <w:lang w:val="fr-FR"/>
        </w:rPr>
        <w:t xml:space="preserve"> lève les yeux au ciel et tire la langue. Dans le quatrième groupe, on peut ranger les cannes avec instruments, montres, microscope</w:t>
      </w:r>
      <w:r w:rsidR="00302176">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loupes et télémètre</w:t>
      </w:r>
      <w:r w:rsidR="00302176">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w:t>
      </w:r>
    </w:p>
    <w:p w14:paraId="0C924AD0" w14:textId="6647CF89"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Même à la grande époque des cannes à système, celles-ci n</w:t>
      </w:r>
      <w:r w:rsidR="00AD1A5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étaient pas généralement répandues</w:t>
      </w:r>
      <w:r w:rsidR="00AD1A51">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 il s</w:t>
      </w:r>
      <w:r w:rsidR="00AD1A5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agissait plus d</w:t>
      </w:r>
      <w:r w:rsidR="00AD1A5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 symbole de prestige. De l</w:t>
      </w:r>
      <w:r w:rsidR="00AD1A51">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extérieur, les cannes à système sont rarement belles, mais plutôt pratiques et de peu d</w:t>
      </w:r>
      <w:r w:rsidR="002775F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apparence. C</w:t>
      </w:r>
      <w:r w:rsidR="002775F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pourquoi elle</w:t>
      </w:r>
      <w:r w:rsidR="00302176">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xml:space="preserve"> n</w:t>
      </w:r>
      <w:r w:rsidR="002775F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étai</w:t>
      </w:r>
      <w:r w:rsidR="00302176">
        <w:rPr>
          <w:rFonts w:ascii="Verdana" w:hAnsi="Verdana"/>
          <w:color w:val="0A0A0A"/>
          <w:spacing w:val="5"/>
          <w:sz w:val="18"/>
          <w:szCs w:val="18"/>
          <w:shd w:val="clear" w:color="auto" w:fill="FEFEFE"/>
          <w:lang w:val="fr-FR"/>
        </w:rPr>
        <w:t>en</w:t>
      </w:r>
      <w:r w:rsidRPr="003306FF">
        <w:rPr>
          <w:rFonts w:ascii="Verdana" w:hAnsi="Verdana"/>
          <w:color w:val="0A0A0A"/>
          <w:spacing w:val="5"/>
          <w:sz w:val="18"/>
          <w:szCs w:val="18"/>
          <w:shd w:val="clear" w:color="auto" w:fill="FEFEFE"/>
          <w:lang w:val="fr-FR"/>
        </w:rPr>
        <w:t>t pas souvent exposée</w:t>
      </w:r>
      <w:r w:rsidR="00302176">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xml:space="preserve"> et finissaient souvent à la cave ou au grenier. Ainsi, leur contenu était souvent perdu ou abîmé. C</w:t>
      </w:r>
      <w:r w:rsidR="002775F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est pourquoi les cannes à </w:t>
      </w:r>
      <w:r w:rsidR="002775F9">
        <w:rPr>
          <w:rFonts w:ascii="Verdana" w:hAnsi="Verdana"/>
          <w:color w:val="0A0A0A"/>
          <w:spacing w:val="5"/>
          <w:sz w:val="18"/>
          <w:szCs w:val="18"/>
          <w:shd w:val="clear" w:color="auto" w:fill="FEFEFE"/>
          <w:lang w:val="fr-FR"/>
        </w:rPr>
        <w:t>système</w:t>
      </w:r>
      <w:r w:rsidRPr="003306FF">
        <w:rPr>
          <w:rFonts w:ascii="Verdana" w:hAnsi="Verdana"/>
          <w:color w:val="0A0A0A"/>
          <w:spacing w:val="5"/>
          <w:sz w:val="18"/>
          <w:szCs w:val="18"/>
          <w:shd w:val="clear" w:color="auto" w:fill="FEFEFE"/>
          <w:lang w:val="fr-FR"/>
        </w:rPr>
        <w:t xml:space="preserve"> complètes sont rares, </w:t>
      </w:r>
      <w:r w:rsidR="00D41289">
        <w:rPr>
          <w:rFonts w:ascii="Verdana" w:hAnsi="Verdana"/>
          <w:color w:val="0A0A0A"/>
          <w:spacing w:val="5"/>
          <w:sz w:val="18"/>
          <w:szCs w:val="18"/>
          <w:shd w:val="clear" w:color="auto" w:fill="FEFEFE"/>
          <w:lang w:val="fr-FR"/>
        </w:rPr>
        <w:t>et le sont d’autant plus que</w:t>
      </w:r>
      <w:r w:rsidRPr="003306FF">
        <w:rPr>
          <w:rFonts w:ascii="Verdana" w:hAnsi="Verdana"/>
          <w:color w:val="0A0A0A"/>
          <w:spacing w:val="5"/>
          <w:sz w:val="18"/>
          <w:szCs w:val="18"/>
          <w:shd w:val="clear" w:color="auto" w:fill="FEFEFE"/>
          <w:lang w:val="fr-FR"/>
        </w:rPr>
        <w:t xml:space="preserve"> leur vie intérieure est riche. On peut constater cela en voyant les résultats qu</w:t>
      </w:r>
      <w:r w:rsidR="00BB056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obtiennent de telles cannes à système lors des mises aux enchères.</w:t>
      </w:r>
    </w:p>
    <w:p w14:paraId="634CC3BC" w14:textId="77777777" w:rsidR="0043444D" w:rsidRPr="00A92DF5" w:rsidRDefault="0043444D" w:rsidP="0043444D">
      <w:pPr>
        <w:spacing w:line="360" w:lineRule="auto"/>
        <w:rPr>
          <w:rFonts w:ascii="Verdana" w:hAnsi="Verdana"/>
          <w:color w:val="1D1D1D"/>
          <w:shd w:val="clear" w:color="auto" w:fill="FFFFFF"/>
          <w:lang w:val="fr-FR"/>
        </w:rPr>
      </w:pPr>
    </w:p>
    <w:p w14:paraId="12FDE9A7" w14:textId="77777777" w:rsidR="0043444D" w:rsidRPr="00A92DF5" w:rsidRDefault="009224A5" w:rsidP="0043444D">
      <w:pPr>
        <w:spacing w:line="360" w:lineRule="auto"/>
        <w:rPr>
          <w:rFonts w:ascii="Verdana" w:eastAsia="Times New Roman" w:hAnsi="Verdana"/>
          <w:b/>
          <w:color w:val="0A0A0A"/>
          <w:spacing w:val="5"/>
          <w:sz w:val="18"/>
          <w:lang w:val="fr-FR" w:eastAsia="de-CH"/>
        </w:rPr>
      </w:pPr>
      <w:r w:rsidRPr="003306FF">
        <w:rPr>
          <w:rFonts w:ascii="Verdana" w:eastAsia="Times New Roman" w:hAnsi="Verdana"/>
          <w:b/>
          <w:bCs/>
          <w:color w:val="0A0A0A"/>
          <w:spacing w:val="5"/>
          <w:sz w:val="18"/>
          <w:lang w:val="fr-FR" w:eastAsia="de-CH"/>
        </w:rPr>
        <w:t>La canne comme objet de collection</w:t>
      </w:r>
    </w:p>
    <w:p w14:paraId="31F963CA" w14:textId="168C49FC" w:rsidR="0043444D" w:rsidRPr="00872128"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La canne est aujourd</w:t>
      </w:r>
      <w:r w:rsidR="00B34D4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hui bien sûr un objet de collection très prisé. Ce sont surtout les hommes qui se tournent vers cette passion. Ainsi, il n</w:t>
      </w:r>
      <w:r w:rsidR="00B34D4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est pas complètement incompréhensible que, non loin de Los Angeles, un résultat </w:t>
      </w:r>
      <w:r w:rsidR="00B34D44">
        <w:rPr>
          <w:rFonts w:ascii="Verdana" w:hAnsi="Verdana"/>
          <w:color w:val="0A0A0A"/>
          <w:spacing w:val="5"/>
          <w:sz w:val="18"/>
          <w:szCs w:val="18"/>
          <w:shd w:val="clear" w:color="auto" w:fill="FEFEFE"/>
          <w:lang w:val="fr-FR"/>
        </w:rPr>
        <w:t>fabuleux ait pu</w:t>
      </w:r>
      <w:r w:rsidRPr="003306FF">
        <w:rPr>
          <w:rFonts w:ascii="Verdana" w:hAnsi="Verdana"/>
          <w:color w:val="0A0A0A"/>
          <w:spacing w:val="5"/>
          <w:sz w:val="18"/>
          <w:szCs w:val="18"/>
          <w:shd w:val="clear" w:color="auto" w:fill="FEFEFE"/>
          <w:lang w:val="fr-FR"/>
        </w:rPr>
        <w:t xml:space="preserve"> être atteint. L</w:t>
      </w:r>
      <w:r w:rsidR="00BA687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objet avait ét</w:t>
      </w:r>
      <w:r w:rsidR="00302176">
        <w:rPr>
          <w:rFonts w:ascii="Verdana" w:hAnsi="Verdana"/>
          <w:color w:val="0A0A0A"/>
          <w:spacing w:val="5"/>
          <w:sz w:val="18"/>
          <w:szCs w:val="18"/>
          <w:shd w:val="clear" w:color="auto" w:fill="FEFEFE"/>
          <w:lang w:val="fr-FR"/>
        </w:rPr>
        <w:t>é</w:t>
      </w:r>
      <w:r w:rsidRPr="003306FF">
        <w:rPr>
          <w:rFonts w:ascii="Verdana" w:hAnsi="Verdana"/>
          <w:color w:val="0A0A0A"/>
          <w:spacing w:val="5"/>
          <w:sz w:val="18"/>
          <w:szCs w:val="18"/>
          <w:shd w:val="clear" w:color="auto" w:fill="FEFEFE"/>
          <w:lang w:val="fr-FR"/>
        </w:rPr>
        <w:t xml:space="preserve"> estimé entre </w:t>
      </w:r>
      <w:r w:rsidR="00BA6872">
        <w:rPr>
          <w:rFonts w:ascii="Verdana" w:hAnsi="Verdana"/>
          <w:color w:val="0A0A0A"/>
          <w:spacing w:val="5"/>
          <w:sz w:val="18"/>
          <w:szCs w:val="18"/>
          <w:shd w:val="clear" w:color="auto" w:fill="FEFEFE"/>
          <w:lang w:val="fr-FR"/>
        </w:rPr>
        <w:t>120 000</w:t>
      </w:r>
      <w:r w:rsidRPr="003306FF">
        <w:rPr>
          <w:rFonts w:ascii="Verdana" w:hAnsi="Verdana"/>
          <w:color w:val="0A0A0A"/>
          <w:spacing w:val="5"/>
          <w:sz w:val="18"/>
          <w:szCs w:val="18"/>
          <w:shd w:val="clear" w:color="auto" w:fill="FEFEFE"/>
          <w:lang w:val="fr-FR"/>
        </w:rPr>
        <w:t xml:space="preserve"> et 150 000 </w:t>
      </w:r>
      <w:r w:rsidR="00BA6872">
        <w:rPr>
          <w:rFonts w:ascii="Verdana" w:hAnsi="Verdana"/>
          <w:color w:val="0A0A0A"/>
          <w:spacing w:val="5"/>
          <w:sz w:val="18"/>
          <w:szCs w:val="18"/>
          <w:shd w:val="clear" w:color="auto" w:fill="FEFEFE"/>
          <w:lang w:val="fr-FR"/>
        </w:rPr>
        <w:t>dollars</w:t>
      </w:r>
      <w:r w:rsidRPr="003306FF">
        <w:rPr>
          <w:rFonts w:ascii="Verdana" w:hAnsi="Verdana"/>
          <w:color w:val="0A0A0A"/>
          <w:spacing w:val="5"/>
          <w:sz w:val="18"/>
          <w:szCs w:val="18"/>
          <w:shd w:val="clear" w:color="auto" w:fill="FEFEFE"/>
          <w:lang w:val="fr-FR"/>
        </w:rPr>
        <w:t>. Il s</w:t>
      </w:r>
      <w:r w:rsidR="00BA687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agissait d</w:t>
      </w:r>
      <w:r w:rsidR="00BA687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une simple canne en bambou</w:t>
      </w:r>
      <w:r w:rsidR="009164A1">
        <w:rPr>
          <w:rFonts w:ascii="Verdana" w:hAnsi="Verdana"/>
          <w:color w:val="0A0A0A"/>
          <w:spacing w:val="5"/>
          <w:sz w:val="18"/>
          <w:szCs w:val="18"/>
          <w:shd w:val="clear" w:color="auto" w:fill="FEFEFE"/>
          <w:lang w:val="fr-FR"/>
        </w:rPr>
        <w:t xml:space="preserve">, dont l’origine était cependant </w:t>
      </w:r>
      <w:r w:rsidR="00295899">
        <w:rPr>
          <w:rFonts w:ascii="Verdana" w:hAnsi="Verdana"/>
          <w:color w:val="0A0A0A"/>
          <w:spacing w:val="5"/>
          <w:sz w:val="18"/>
          <w:szCs w:val="18"/>
          <w:shd w:val="clear" w:color="auto" w:fill="FEFEFE"/>
          <w:lang w:val="fr-FR"/>
        </w:rPr>
        <w:t>notable :</w:t>
      </w:r>
      <w:r w:rsidRPr="003306FF">
        <w:rPr>
          <w:rFonts w:ascii="Verdana" w:hAnsi="Verdana"/>
          <w:color w:val="0A0A0A"/>
          <w:spacing w:val="5"/>
          <w:sz w:val="18"/>
          <w:szCs w:val="18"/>
          <w:shd w:val="clear" w:color="auto" w:fill="FEFEFE"/>
          <w:lang w:val="fr-FR"/>
        </w:rPr>
        <w:t xml:space="preserve"> c</w:t>
      </w:r>
      <w:r w:rsidR="0080294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était celle de Charlie Chaplin dans son film classique </w:t>
      </w:r>
      <w:r w:rsidRPr="003306FF">
        <w:rPr>
          <w:rFonts w:ascii="Verdana" w:hAnsi="Verdana"/>
          <w:i/>
          <w:iCs/>
          <w:color w:val="0A0A0A"/>
          <w:spacing w:val="5"/>
          <w:sz w:val="18"/>
          <w:szCs w:val="18"/>
          <w:shd w:val="clear" w:color="auto" w:fill="FEFEFE"/>
          <w:lang w:val="fr-FR"/>
        </w:rPr>
        <w:t>Les Temps Modernes</w:t>
      </w:r>
      <w:r w:rsidRPr="003306FF">
        <w:rPr>
          <w:rFonts w:ascii="Verdana" w:hAnsi="Verdana"/>
          <w:color w:val="0A0A0A"/>
          <w:spacing w:val="5"/>
          <w:sz w:val="18"/>
          <w:szCs w:val="18"/>
          <w:shd w:val="clear" w:color="auto" w:fill="FEFEFE"/>
          <w:lang w:val="fr-FR"/>
        </w:rPr>
        <w:t xml:space="preserve">. Elle a été vendue pour 420 000 </w:t>
      </w:r>
      <w:r w:rsidR="00051E50">
        <w:rPr>
          <w:rFonts w:ascii="Verdana" w:hAnsi="Verdana"/>
          <w:color w:val="0A0A0A"/>
          <w:spacing w:val="5"/>
          <w:sz w:val="18"/>
          <w:szCs w:val="18"/>
          <w:shd w:val="clear" w:color="auto" w:fill="FEFEFE"/>
          <w:lang w:val="fr-FR"/>
        </w:rPr>
        <w:t>dollars</w:t>
      </w:r>
      <w:r w:rsidRPr="003306FF">
        <w:rPr>
          <w:rFonts w:ascii="Verdana" w:hAnsi="Verdana"/>
          <w:color w:val="0A0A0A"/>
          <w:spacing w:val="5"/>
          <w:sz w:val="18"/>
          <w:szCs w:val="18"/>
          <w:shd w:val="clear" w:color="auto" w:fill="FEFEFE"/>
          <w:lang w:val="fr-FR"/>
        </w:rPr>
        <w:t>.</w:t>
      </w:r>
    </w:p>
    <w:p w14:paraId="47761818" w14:textId="37E35AAC"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Il y avait déjà des collectionneurs de cannes </w:t>
      </w:r>
      <w:r w:rsidR="005C6E12">
        <w:rPr>
          <w:rFonts w:ascii="Verdana" w:hAnsi="Verdana"/>
          <w:color w:val="0A0A0A"/>
          <w:spacing w:val="5"/>
          <w:sz w:val="18"/>
          <w:szCs w:val="18"/>
          <w:shd w:val="clear" w:color="auto" w:fill="FEFEFE"/>
          <w:lang w:val="fr-FR"/>
        </w:rPr>
        <w:t xml:space="preserve">enthousiastes </w:t>
      </w:r>
      <w:r w:rsidRPr="003306FF">
        <w:rPr>
          <w:rFonts w:ascii="Verdana" w:hAnsi="Verdana"/>
          <w:color w:val="0A0A0A"/>
          <w:spacing w:val="5"/>
          <w:sz w:val="18"/>
          <w:szCs w:val="18"/>
          <w:shd w:val="clear" w:color="auto" w:fill="FEFEFE"/>
          <w:lang w:val="fr-FR"/>
        </w:rPr>
        <w:t>bien plus tôt. Selon des archives de Howard Carter, le pharaon Toutankhamon disposait d</w:t>
      </w:r>
      <w:r w:rsidR="0086746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une collection de cannes de marche et de bâtons. Dans diverses chambres, </w:t>
      </w:r>
      <w:r w:rsidR="00867462">
        <w:rPr>
          <w:rFonts w:ascii="Verdana" w:hAnsi="Verdana"/>
          <w:color w:val="0A0A0A"/>
          <w:spacing w:val="5"/>
          <w:sz w:val="18"/>
          <w:szCs w:val="18"/>
          <w:shd w:val="clear" w:color="auto" w:fill="FEFEFE"/>
          <w:lang w:val="fr-FR"/>
        </w:rPr>
        <w:t>on a trouvé un grand nombre de cannes</w:t>
      </w:r>
      <w:r w:rsidRPr="003306FF">
        <w:rPr>
          <w:rFonts w:ascii="Verdana" w:hAnsi="Verdana"/>
          <w:color w:val="0A0A0A"/>
          <w:spacing w:val="5"/>
          <w:sz w:val="18"/>
          <w:szCs w:val="18"/>
          <w:shd w:val="clear" w:color="auto" w:fill="FEFEFE"/>
          <w:lang w:val="fr-FR"/>
        </w:rPr>
        <w:t xml:space="preserve"> enveloppées de métal, d</w:t>
      </w:r>
      <w:r w:rsidR="0086746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écorces colorées et </w:t>
      </w:r>
      <w:r w:rsidR="00EE3633">
        <w:rPr>
          <w:rFonts w:ascii="Verdana" w:hAnsi="Verdana"/>
          <w:color w:val="0A0A0A"/>
          <w:spacing w:val="5"/>
          <w:sz w:val="18"/>
          <w:szCs w:val="18"/>
          <w:shd w:val="clear" w:color="auto" w:fill="FEFEFE"/>
          <w:lang w:val="fr-FR"/>
        </w:rPr>
        <w:t>d’incrustations de pâte de verre décorées</w:t>
      </w:r>
      <w:r w:rsidRPr="003306FF">
        <w:rPr>
          <w:rFonts w:ascii="Verdana" w:hAnsi="Verdana"/>
          <w:color w:val="0A0A0A"/>
          <w:spacing w:val="5"/>
          <w:sz w:val="18"/>
          <w:szCs w:val="18"/>
          <w:shd w:val="clear" w:color="auto" w:fill="FEFEFE"/>
          <w:lang w:val="fr-FR"/>
        </w:rPr>
        <w:t xml:space="preserve"> de plumes, de scarabées scintillants et colorés ou d</w:t>
      </w:r>
      <w:r w:rsidR="00EE363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ornements animaliers. Elles étaient souvent faites en bois dur et couvertes de hiéroglyphes. Frédéric</w:t>
      </w:r>
      <w:r w:rsidR="00EE3633">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II disposait d</w:t>
      </w:r>
      <w:r w:rsidR="00EE363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une grande collection de cannes d</w:t>
      </w:r>
      <w:r w:rsidR="00EE363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agrément luxueuses et de boites à tabac. Comme de nombreux tableaux le montrent, il prenait soin de s</w:t>
      </w:r>
      <w:r w:rsidR="00EE363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appuyer sur sa canne, légèrement courbé vers l</w:t>
      </w:r>
      <w:r w:rsidR="00EE363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avant. Après la guerre de Sept</w:t>
      </w:r>
      <w:r w:rsidR="00BD527A">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Ans, un type de canne avec une poignée non courbée, mais apposée presque à angle droit sur la canne est devenue tellement populaire</w:t>
      </w:r>
      <w:r w:rsidR="00EE3633">
        <w:rPr>
          <w:rFonts w:ascii="Verdana" w:hAnsi="Verdana"/>
          <w:color w:val="0A0A0A"/>
          <w:spacing w:val="5"/>
          <w:sz w:val="18"/>
          <w:szCs w:val="18"/>
          <w:shd w:val="clear" w:color="auto" w:fill="FEFEFE"/>
          <w:lang w:val="fr-FR"/>
        </w:rPr>
        <w:t xml:space="preserve"> en tant qu’accessoire inséparable </w:t>
      </w:r>
      <w:r w:rsidR="00BD527A">
        <w:rPr>
          <w:rFonts w:ascii="Verdana" w:hAnsi="Verdana"/>
          <w:color w:val="0A0A0A"/>
          <w:spacing w:val="5"/>
          <w:sz w:val="18"/>
          <w:szCs w:val="18"/>
          <w:shd w:val="clear" w:color="auto" w:fill="FEFEFE"/>
          <w:lang w:val="fr-FR"/>
        </w:rPr>
        <w:t>de Frédéric II</w:t>
      </w:r>
      <w:r w:rsidRPr="003306FF">
        <w:rPr>
          <w:rFonts w:ascii="Verdana" w:hAnsi="Verdana"/>
          <w:color w:val="0A0A0A"/>
          <w:spacing w:val="5"/>
          <w:sz w:val="18"/>
          <w:szCs w:val="18"/>
          <w:shd w:val="clear" w:color="auto" w:fill="FEFEFE"/>
          <w:lang w:val="fr-FR"/>
        </w:rPr>
        <w:t xml:space="preserve"> qu</w:t>
      </w:r>
      <w:r w:rsidR="00BD527A">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on la nomme depuis canne Fritz ou poignée Fritz. C</w:t>
      </w:r>
      <w:r w:rsidR="0011275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un terme encore utilisé de nos jours par les amateurs de cannes. Cependant, la simplicité des dessins d</w:t>
      </w:r>
      <w:r w:rsidR="00A72C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Adolph Menzel </w:t>
      </w:r>
      <w:r w:rsidR="000F0C45">
        <w:rPr>
          <w:rFonts w:ascii="Verdana" w:hAnsi="Verdana"/>
          <w:color w:val="0A0A0A"/>
          <w:spacing w:val="5"/>
          <w:sz w:val="18"/>
          <w:szCs w:val="18"/>
          <w:shd w:val="clear" w:color="auto" w:fill="FEFEFE"/>
          <w:lang w:val="fr-FR"/>
        </w:rPr>
        <w:t>cache</w:t>
      </w:r>
      <w:r w:rsidRPr="003306FF">
        <w:rPr>
          <w:rFonts w:ascii="Verdana" w:hAnsi="Verdana"/>
          <w:color w:val="0A0A0A"/>
          <w:spacing w:val="5"/>
          <w:sz w:val="18"/>
          <w:szCs w:val="18"/>
          <w:shd w:val="clear" w:color="auto" w:fill="FEFEFE"/>
          <w:lang w:val="fr-FR"/>
        </w:rPr>
        <w:t xml:space="preserve"> </w:t>
      </w:r>
      <w:r w:rsidR="00A72C8F">
        <w:rPr>
          <w:rFonts w:ascii="Verdana" w:hAnsi="Verdana"/>
          <w:color w:val="0A0A0A"/>
          <w:spacing w:val="5"/>
          <w:sz w:val="18"/>
          <w:szCs w:val="18"/>
          <w:shd w:val="clear" w:color="auto" w:fill="FEFEFE"/>
          <w:lang w:val="fr-FR"/>
        </w:rPr>
        <w:t xml:space="preserve">le fait </w:t>
      </w:r>
      <w:r w:rsidRPr="003306FF">
        <w:rPr>
          <w:rFonts w:ascii="Verdana" w:hAnsi="Verdana"/>
          <w:color w:val="0A0A0A"/>
          <w:spacing w:val="5"/>
          <w:sz w:val="18"/>
          <w:szCs w:val="18"/>
          <w:shd w:val="clear" w:color="auto" w:fill="FEFEFE"/>
          <w:lang w:val="fr-FR"/>
        </w:rPr>
        <w:t>que les cannes du Vieux Fritz n</w:t>
      </w:r>
      <w:r w:rsidR="00A72C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étaient pas des accessoires bon marché. Pour une canne en </w:t>
      </w:r>
      <w:hyperlink r:id="rId7" w:tooltip="News und Hintergründe rund um Gold finden Sie in unserem Themenspecial." w:history="1">
        <w:r w:rsidRPr="003306FF">
          <w:rPr>
            <w:rFonts w:ascii="Verdana" w:hAnsi="Verdana"/>
            <w:color w:val="0A0A0A"/>
            <w:spacing w:val="5"/>
            <w:sz w:val="18"/>
            <w:szCs w:val="18"/>
            <w:shd w:val="clear" w:color="auto" w:fill="FEFEFE"/>
            <w:lang w:val="fr-FR"/>
          </w:rPr>
          <w:t>or</w:t>
        </w:r>
      </w:hyperlink>
      <w:r w:rsidRPr="003306FF">
        <w:rPr>
          <w:rFonts w:ascii="Verdana" w:hAnsi="Verdana"/>
          <w:color w:val="0A0A0A"/>
          <w:spacing w:val="5"/>
          <w:sz w:val="18"/>
          <w:szCs w:val="18"/>
          <w:shd w:val="clear" w:color="auto" w:fill="FEFEFE"/>
          <w:lang w:val="fr-FR"/>
        </w:rPr>
        <w:t xml:space="preserve"> avec de la nacre, le roi </w:t>
      </w:r>
      <w:r w:rsidR="00A72C8F">
        <w:rPr>
          <w:rFonts w:ascii="Verdana" w:hAnsi="Verdana"/>
          <w:color w:val="0A0A0A"/>
          <w:spacing w:val="5"/>
          <w:sz w:val="18"/>
          <w:szCs w:val="18"/>
          <w:shd w:val="clear" w:color="auto" w:fill="FEFEFE"/>
          <w:lang w:val="fr-FR"/>
        </w:rPr>
        <w:t>paya 125</w:t>
      </w:r>
      <w:r w:rsidR="00ED3564">
        <w:rPr>
          <w:rFonts w:ascii="Verdana" w:hAnsi="Verdana"/>
          <w:color w:val="0A0A0A"/>
          <w:spacing w:val="5"/>
          <w:sz w:val="18"/>
          <w:szCs w:val="18"/>
          <w:shd w:val="clear" w:color="auto" w:fill="FEFEFE"/>
          <w:lang w:val="fr-FR"/>
        </w:rPr>
        <w:t> </w:t>
      </w:r>
      <w:r w:rsidR="00A72C8F">
        <w:rPr>
          <w:rFonts w:ascii="Verdana" w:hAnsi="Verdana"/>
          <w:color w:val="0A0A0A"/>
          <w:spacing w:val="5"/>
          <w:sz w:val="18"/>
          <w:szCs w:val="18"/>
          <w:shd w:val="clear" w:color="auto" w:fill="FEFEFE"/>
          <w:lang w:val="fr-FR"/>
        </w:rPr>
        <w:t>thalers</w:t>
      </w:r>
      <w:r w:rsidRPr="003306FF">
        <w:rPr>
          <w:rFonts w:ascii="Verdana" w:hAnsi="Verdana"/>
          <w:color w:val="0A0A0A"/>
          <w:spacing w:val="5"/>
          <w:sz w:val="18"/>
          <w:szCs w:val="18"/>
          <w:shd w:val="clear" w:color="auto" w:fill="FEFEFE"/>
          <w:lang w:val="fr-FR"/>
        </w:rPr>
        <w:t xml:space="preserve"> à Johann Ernst Gotzkowsky, qui </w:t>
      </w:r>
      <w:r w:rsidR="00637BD0">
        <w:rPr>
          <w:rFonts w:ascii="Verdana" w:hAnsi="Verdana"/>
          <w:color w:val="0A0A0A"/>
          <w:spacing w:val="5"/>
          <w:sz w:val="18"/>
          <w:szCs w:val="18"/>
          <w:shd w:val="clear" w:color="auto" w:fill="FEFEFE"/>
          <w:lang w:val="fr-FR"/>
        </w:rPr>
        <w:t>approvisionnait</w:t>
      </w:r>
      <w:r w:rsidRPr="003306FF">
        <w:rPr>
          <w:rFonts w:ascii="Verdana" w:hAnsi="Verdana"/>
          <w:color w:val="0A0A0A"/>
          <w:spacing w:val="5"/>
          <w:sz w:val="18"/>
          <w:szCs w:val="18"/>
          <w:shd w:val="clear" w:color="auto" w:fill="FEFEFE"/>
          <w:lang w:val="fr-FR"/>
        </w:rPr>
        <w:t xml:space="preserve"> aussi son armée et avait fondé la première fabrique de porcelaine à </w:t>
      </w:r>
      <w:hyperlink r:id="rId8" w:tooltip="Nachrichten, Bilder, Videos und Reisetipps zu Berlin finden Sie auf unserer Themenseite." w:history="1">
        <w:r w:rsidRPr="003306FF">
          <w:rPr>
            <w:rFonts w:ascii="Verdana" w:hAnsi="Verdana"/>
            <w:color w:val="0A0A0A"/>
            <w:spacing w:val="5"/>
            <w:sz w:val="18"/>
            <w:szCs w:val="18"/>
            <w:shd w:val="clear" w:color="auto" w:fill="FEFEFE"/>
            <w:lang w:val="fr-FR"/>
          </w:rPr>
          <w:t>Berlin</w:t>
        </w:r>
      </w:hyperlink>
      <w:r w:rsidRPr="003306FF">
        <w:rPr>
          <w:rFonts w:ascii="Verdana" w:hAnsi="Verdana"/>
          <w:color w:val="0A0A0A"/>
          <w:spacing w:val="5"/>
          <w:sz w:val="18"/>
          <w:szCs w:val="18"/>
          <w:shd w:val="clear" w:color="auto" w:fill="FEFEFE"/>
          <w:lang w:val="fr-FR"/>
        </w:rPr>
        <w:t xml:space="preserve">. </w:t>
      </w:r>
      <w:r w:rsidRPr="003306FF">
        <w:rPr>
          <w:rFonts w:ascii="Verdana" w:hAnsi="Verdana"/>
          <w:color w:val="0A0A0A"/>
          <w:spacing w:val="5"/>
          <w:sz w:val="18"/>
          <w:szCs w:val="18"/>
          <w:shd w:val="clear" w:color="auto" w:fill="FEFEFE"/>
          <w:lang w:val="fr-FR"/>
        </w:rPr>
        <w:lastRenderedPageBreak/>
        <w:t xml:space="preserve">Un pommeau rond avec des brillants coûtait même </w:t>
      </w:r>
      <w:r w:rsidR="00637BD0">
        <w:rPr>
          <w:rFonts w:ascii="Verdana" w:hAnsi="Verdana"/>
          <w:color w:val="0A0A0A"/>
          <w:spacing w:val="5"/>
          <w:sz w:val="18"/>
          <w:szCs w:val="18"/>
          <w:shd w:val="clear" w:color="auto" w:fill="FEFEFE"/>
          <w:lang w:val="fr-FR"/>
        </w:rPr>
        <w:t>2270 thalers</w:t>
      </w:r>
      <w:r w:rsidRPr="003306FF">
        <w:rPr>
          <w:rFonts w:ascii="Verdana" w:hAnsi="Verdana"/>
          <w:color w:val="0A0A0A"/>
          <w:spacing w:val="5"/>
          <w:sz w:val="18"/>
          <w:szCs w:val="18"/>
          <w:shd w:val="clear" w:color="auto" w:fill="FEFEFE"/>
          <w:lang w:val="fr-FR"/>
        </w:rPr>
        <w:t>. À l</w:t>
      </w:r>
      <w:r w:rsidR="009B7D9E">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époque, un fantassin percevait une solde mensuelle </w:t>
      </w:r>
      <w:r w:rsidR="00EC7770" w:rsidRPr="003306FF">
        <w:rPr>
          <w:rFonts w:ascii="Verdana" w:hAnsi="Verdana"/>
          <w:color w:val="0A0A0A"/>
          <w:spacing w:val="5"/>
          <w:sz w:val="18"/>
          <w:szCs w:val="18"/>
          <w:shd w:val="clear" w:color="auto" w:fill="FEFEFE"/>
          <w:lang w:val="fr-FR"/>
        </w:rPr>
        <w:t>d’un</w:t>
      </w:r>
      <w:r w:rsidRPr="003306FF">
        <w:rPr>
          <w:rFonts w:ascii="Verdana" w:hAnsi="Verdana"/>
          <w:color w:val="0A0A0A"/>
          <w:spacing w:val="5"/>
          <w:sz w:val="18"/>
          <w:szCs w:val="18"/>
          <w:shd w:val="clear" w:color="auto" w:fill="FEFEFE"/>
          <w:lang w:val="fr-FR"/>
        </w:rPr>
        <w:t xml:space="preserve"> thaler et demi. Bien sûr, le roi possédait bien plus que ces deux cannes.</w:t>
      </w:r>
    </w:p>
    <w:p w14:paraId="18873726" w14:textId="5DAB4514"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Il a cependant été dépassé par un de ses contemporains, qu</w:t>
      </w:r>
      <w:r w:rsidR="003654B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il </w:t>
      </w:r>
      <w:r w:rsidR="00295899" w:rsidRPr="003306FF">
        <w:rPr>
          <w:rFonts w:ascii="Verdana" w:hAnsi="Verdana"/>
          <w:color w:val="0A0A0A"/>
          <w:spacing w:val="5"/>
          <w:sz w:val="18"/>
          <w:szCs w:val="18"/>
          <w:shd w:val="clear" w:color="auto" w:fill="FEFEFE"/>
          <w:lang w:val="fr-FR"/>
        </w:rPr>
        <w:t>détestait :</w:t>
      </w:r>
      <w:r w:rsidRPr="003306FF">
        <w:rPr>
          <w:rFonts w:ascii="Verdana" w:hAnsi="Verdana"/>
          <w:color w:val="0A0A0A"/>
          <w:spacing w:val="5"/>
          <w:sz w:val="18"/>
          <w:szCs w:val="18"/>
          <w:shd w:val="clear" w:color="auto" w:fill="FEFEFE"/>
          <w:lang w:val="fr-FR"/>
        </w:rPr>
        <w:t xml:space="preserve"> le premier ministre de Saxe, Heinrich, comte de Brühl. On disait </w:t>
      </w:r>
      <w:r w:rsidR="00302176">
        <w:rPr>
          <w:rFonts w:ascii="Verdana" w:hAnsi="Verdana"/>
          <w:color w:val="0A0A0A"/>
          <w:spacing w:val="5"/>
          <w:sz w:val="18"/>
          <w:szCs w:val="18"/>
          <w:shd w:val="clear" w:color="auto" w:fill="FEFEFE"/>
          <w:lang w:val="fr-FR"/>
        </w:rPr>
        <w:t>qu</w:t>
      </w:r>
      <w:r w:rsidRPr="003306FF">
        <w:rPr>
          <w:rFonts w:ascii="Verdana" w:hAnsi="Verdana"/>
          <w:color w:val="0A0A0A"/>
          <w:spacing w:val="5"/>
          <w:sz w:val="18"/>
          <w:szCs w:val="18"/>
          <w:shd w:val="clear" w:color="auto" w:fill="FEFEFE"/>
          <w:lang w:val="fr-FR"/>
        </w:rPr>
        <w:t>e ce dernier</w:t>
      </w:r>
      <w:r w:rsidR="00302176">
        <w:rPr>
          <w:rFonts w:ascii="Verdana" w:hAnsi="Verdana"/>
          <w:color w:val="0A0A0A"/>
          <w:spacing w:val="5"/>
          <w:sz w:val="18"/>
          <w:szCs w:val="18"/>
          <w:shd w:val="clear" w:color="auto" w:fill="FEFEFE"/>
          <w:lang w:val="fr-FR"/>
        </w:rPr>
        <w:t xml:space="preserve"> p</w:t>
      </w:r>
      <w:r w:rsidRPr="003306FF">
        <w:rPr>
          <w:rFonts w:ascii="Verdana" w:hAnsi="Verdana"/>
          <w:color w:val="0A0A0A"/>
          <w:spacing w:val="5"/>
          <w:sz w:val="18"/>
          <w:szCs w:val="18"/>
          <w:shd w:val="clear" w:color="auto" w:fill="FEFEFE"/>
          <w:lang w:val="fr-FR"/>
        </w:rPr>
        <w:t xml:space="preserve">ossédait, pour aller avec ses trois cents costumes, trois cents </w:t>
      </w:r>
      <w:r w:rsidR="003654B3">
        <w:rPr>
          <w:rFonts w:ascii="Verdana" w:hAnsi="Verdana"/>
          <w:color w:val="0A0A0A"/>
          <w:spacing w:val="5"/>
          <w:sz w:val="18"/>
          <w:szCs w:val="18"/>
          <w:shd w:val="clear" w:color="auto" w:fill="FEFEFE"/>
          <w:lang w:val="fr-FR"/>
        </w:rPr>
        <w:t>boîtes</w:t>
      </w:r>
      <w:r w:rsidRPr="003306FF">
        <w:rPr>
          <w:rFonts w:ascii="Verdana" w:hAnsi="Verdana"/>
          <w:color w:val="0A0A0A"/>
          <w:spacing w:val="5"/>
          <w:sz w:val="18"/>
          <w:szCs w:val="18"/>
          <w:shd w:val="clear" w:color="auto" w:fill="FEFEFE"/>
          <w:lang w:val="fr-FR"/>
        </w:rPr>
        <w:t xml:space="preserve"> à tabac et trois cents cannes, </w:t>
      </w:r>
      <w:r w:rsidR="00302176" w:rsidRPr="003306FF">
        <w:rPr>
          <w:rFonts w:ascii="Verdana" w:hAnsi="Verdana"/>
          <w:color w:val="0A0A0A"/>
          <w:spacing w:val="5"/>
          <w:sz w:val="18"/>
          <w:szCs w:val="18"/>
          <w:shd w:val="clear" w:color="auto" w:fill="FEFEFE"/>
          <w:lang w:val="fr-FR"/>
        </w:rPr>
        <w:t>qu’il choisissait</w:t>
      </w:r>
      <w:r w:rsidRPr="003306FF">
        <w:rPr>
          <w:rFonts w:ascii="Verdana" w:hAnsi="Verdana"/>
          <w:color w:val="0A0A0A"/>
          <w:spacing w:val="5"/>
          <w:sz w:val="18"/>
          <w:szCs w:val="18"/>
          <w:shd w:val="clear" w:color="auto" w:fill="FEFEFE"/>
          <w:lang w:val="fr-FR"/>
        </w:rPr>
        <w:t xml:space="preserve"> en les combinant au mieux selon les </w:t>
      </w:r>
      <w:r w:rsidR="000F0C45" w:rsidRPr="000F0C45">
        <w:rPr>
          <w:rFonts w:ascii="Verdana" w:hAnsi="Verdana"/>
          <w:color w:val="0A0A0A"/>
          <w:spacing w:val="5"/>
          <w:sz w:val="18"/>
          <w:szCs w:val="18"/>
          <w:shd w:val="clear" w:color="auto" w:fill="FEFEFE"/>
          <w:lang w:val="fr-FR"/>
        </w:rPr>
        <w:t>obligations</w:t>
      </w:r>
      <w:r w:rsidRPr="003306FF">
        <w:rPr>
          <w:rFonts w:ascii="Verdana" w:hAnsi="Verdana"/>
          <w:color w:val="0A0A0A"/>
          <w:spacing w:val="5"/>
          <w:sz w:val="18"/>
          <w:szCs w:val="18"/>
          <w:shd w:val="clear" w:color="auto" w:fill="FEFEFE"/>
          <w:lang w:val="fr-FR"/>
        </w:rPr>
        <w:t xml:space="preserve"> du jour.</w:t>
      </w:r>
    </w:p>
    <w:p w14:paraId="165B6BE6" w14:textId="403712AF"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D</w:t>
      </w:r>
      <w:r w:rsidR="0046463D">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autres personnalités</w:t>
      </w:r>
      <w:r w:rsidR="00686CAE">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 comme le peintre surréaliste Salvador Dalí ou l</w:t>
      </w:r>
      <w:r w:rsidR="00686CAE">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homme d</w:t>
      </w:r>
      <w:r w:rsidR="00686CAE">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état Sir</w:t>
      </w:r>
      <w:r w:rsidR="00686CAE">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Winston Churchill</w:t>
      </w:r>
      <w:r w:rsidR="00686CAE">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 étaient connus pour collectionner des cannes.</w:t>
      </w:r>
    </w:p>
    <w:p w14:paraId="4C4707C8" w14:textId="3764721C"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La communauté de collectionneurs de cannes continue sans cesse</w:t>
      </w:r>
      <w:r w:rsidR="00302176">
        <w:rPr>
          <w:rFonts w:ascii="Verdana" w:hAnsi="Verdana"/>
          <w:color w:val="0A0A0A"/>
          <w:spacing w:val="5"/>
          <w:sz w:val="18"/>
          <w:szCs w:val="18"/>
          <w:shd w:val="clear" w:color="auto" w:fill="FEFEFE"/>
          <w:lang w:val="fr-FR"/>
        </w:rPr>
        <w:t xml:space="preserve"> de grandir</w:t>
      </w:r>
      <w:r w:rsidRPr="003306FF">
        <w:rPr>
          <w:rFonts w:ascii="Verdana" w:hAnsi="Verdana"/>
          <w:color w:val="0A0A0A"/>
          <w:spacing w:val="5"/>
          <w:sz w:val="18"/>
          <w:szCs w:val="18"/>
          <w:shd w:val="clear" w:color="auto" w:fill="FEFEFE"/>
          <w:lang w:val="fr-FR"/>
        </w:rPr>
        <w:t>. L</w:t>
      </w:r>
      <w:r w:rsidR="003175B2">
        <w:rPr>
          <w:rFonts w:ascii="Verdana" w:hAnsi="Verdana"/>
          <w:color w:val="0A0A0A"/>
          <w:spacing w:val="5"/>
          <w:sz w:val="18"/>
          <w:szCs w:val="18"/>
          <w:shd w:val="clear" w:color="auto" w:fill="FEFEFE"/>
          <w:lang w:val="fr-FR"/>
        </w:rPr>
        <w:t>a</w:t>
      </w:r>
      <w:r w:rsidRPr="003306FF">
        <w:rPr>
          <w:rFonts w:ascii="Verdana" w:hAnsi="Verdana"/>
          <w:color w:val="0A0A0A"/>
          <w:spacing w:val="5"/>
          <w:sz w:val="18"/>
          <w:szCs w:val="18"/>
          <w:shd w:val="clear" w:color="auto" w:fill="FEFEFE"/>
          <w:lang w:val="fr-FR"/>
        </w:rPr>
        <w:t xml:space="preserve"> demande renforcée a donné lieu à une offre </w:t>
      </w:r>
      <w:r w:rsidR="00302176">
        <w:rPr>
          <w:rFonts w:ascii="Verdana" w:hAnsi="Verdana"/>
          <w:color w:val="0A0A0A"/>
          <w:spacing w:val="5"/>
          <w:sz w:val="18"/>
          <w:szCs w:val="18"/>
          <w:shd w:val="clear" w:color="auto" w:fill="FEFEFE"/>
          <w:lang w:val="fr-FR"/>
        </w:rPr>
        <w:t xml:space="preserve">tout aussi </w:t>
      </w:r>
      <w:r w:rsidRPr="003306FF">
        <w:rPr>
          <w:rFonts w:ascii="Verdana" w:hAnsi="Verdana"/>
          <w:color w:val="0A0A0A"/>
          <w:spacing w:val="5"/>
          <w:sz w:val="18"/>
          <w:szCs w:val="18"/>
          <w:shd w:val="clear" w:color="auto" w:fill="FEFEFE"/>
          <w:lang w:val="fr-FR"/>
        </w:rPr>
        <w:t>renforcée. Il arrive régulièrement sur le marché des objets intéressants, qui ont cependant leur prix. Les cannes avec poignées en or ont une grande valeur matérielle et un pouvoir captivant presque magique. Les cannes les plus chères sont celles qui peuvent également être prisées par des collectionneurs d</w:t>
      </w:r>
      <w:r w:rsidR="00686CAE">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 autre domaine. Une canne-montre peut intéresser un collectionneur de mont</w:t>
      </w:r>
      <w:r w:rsidR="00302176">
        <w:rPr>
          <w:rFonts w:ascii="Verdana" w:hAnsi="Verdana"/>
          <w:color w:val="0A0A0A"/>
          <w:spacing w:val="5"/>
          <w:sz w:val="18"/>
          <w:szCs w:val="18"/>
          <w:shd w:val="clear" w:color="auto" w:fill="FEFEFE"/>
          <w:lang w:val="fr-FR"/>
        </w:rPr>
        <w:t>r</w:t>
      </w:r>
      <w:r w:rsidRPr="003306FF">
        <w:rPr>
          <w:rFonts w:ascii="Verdana" w:hAnsi="Verdana"/>
          <w:color w:val="0A0A0A"/>
          <w:spacing w:val="5"/>
          <w:sz w:val="18"/>
          <w:szCs w:val="18"/>
          <w:shd w:val="clear" w:color="auto" w:fill="FEFEFE"/>
          <w:lang w:val="fr-FR"/>
        </w:rPr>
        <w:t>e</w:t>
      </w:r>
      <w:r w:rsidR="00302176">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xml:space="preserve">, qui est </w:t>
      </w:r>
      <w:r w:rsidR="00302176">
        <w:rPr>
          <w:rFonts w:ascii="Verdana" w:hAnsi="Verdana"/>
          <w:color w:val="0A0A0A"/>
          <w:spacing w:val="5"/>
          <w:sz w:val="18"/>
          <w:szCs w:val="18"/>
          <w:shd w:val="clear" w:color="auto" w:fill="FEFEFE"/>
          <w:lang w:val="fr-FR"/>
        </w:rPr>
        <w:t>prêt</w:t>
      </w:r>
      <w:r w:rsidRPr="003306FF">
        <w:rPr>
          <w:rFonts w:ascii="Verdana" w:hAnsi="Verdana"/>
          <w:color w:val="0A0A0A"/>
          <w:spacing w:val="5"/>
          <w:sz w:val="18"/>
          <w:szCs w:val="18"/>
          <w:shd w:val="clear" w:color="auto" w:fill="FEFEFE"/>
          <w:lang w:val="fr-FR"/>
        </w:rPr>
        <w:t xml:space="preserve"> à payer un prix élevé. Une canne-appareil photo attir</w:t>
      </w:r>
      <w:r w:rsidR="00302176">
        <w:rPr>
          <w:rFonts w:ascii="Verdana" w:hAnsi="Verdana"/>
          <w:color w:val="0A0A0A"/>
          <w:spacing w:val="5"/>
          <w:sz w:val="18"/>
          <w:szCs w:val="18"/>
          <w:shd w:val="clear" w:color="auto" w:fill="FEFEFE"/>
          <w:lang w:val="fr-FR"/>
        </w:rPr>
        <w:t>er</w:t>
      </w:r>
      <w:r w:rsidRPr="003306FF">
        <w:rPr>
          <w:rFonts w:ascii="Verdana" w:hAnsi="Verdana"/>
          <w:color w:val="0A0A0A"/>
          <w:spacing w:val="5"/>
          <w:sz w:val="18"/>
          <w:szCs w:val="18"/>
          <w:shd w:val="clear" w:color="auto" w:fill="FEFEFE"/>
          <w:lang w:val="fr-FR"/>
        </w:rPr>
        <w:t xml:space="preserve">a un collectionneur </w:t>
      </w:r>
      <w:r w:rsidR="00686CAE">
        <w:rPr>
          <w:rFonts w:ascii="Verdana" w:hAnsi="Verdana"/>
          <w:color w:val="0A0A0A"/>
          <w:spacing w:val="5"/>
          <w:sz w:val="18"/>
          <w:szCs w:val="18"/>
          <w:shd w:val="clear" w:color="auto" w:fill="FEFEFE"/>
          <w:lang w:val="fr-FR"/>
        </w:rPr>
        <w:t>passionné par la photographie</w:t>
      </w:r>
      <w:r w:rsidRPr="003306FF">
        <w:rPr>
          <w:rFonts w:ascii="Verdana" w:hAnsi="Verdana"/>
          <w:color w:val="0A0A0A"/>
          <w:spacing w:val="5"/>
          <w:sz w:val="18"/>
          <w:szCs w:val="18"/>
          <w:shd w:val="clear" w:color="auto" w:fill="FEFEFE"/>
          <w:lang w:val="fr-FR"/>
        </w:rPr>
        <w:t xml:space="preserve">, et </w:t>
      </w:r>
      <w:r w:rsidR="00295899" w:rsidRPr="003306FF">
        <w:rPr>
          <w:rFonts w:ascii="Verdana" w:hAnsi="Verdana"/>
          <w:color w:val="0A0A0A"/>
          <w:spacing w:val="5"/>
          <w:sz w:val="18"/>
          <w:szCs w:val="18"/>
          <w:shd w:val="clear" w:color="auto" w:fill="FEFEFE"/>
          <w:lang w:val="fr-FR"/>
        </w:rPr>
        <w:t>dans cannes</w:t>
      </w:r>
      <w:r w:rsidRPr="003306FF">
        <w:rPr>
          <w:rFonts w:ascii="Verdana" w:hAnsi="Verdana"/>
          <w:color w:val="0A0A0A"/>
          <w:spacing w:val="5"/>
          <w:sz w:val="18"/>
          <w:szCs w:val="18"/>
          <w:shd w:val="clear" w:color="auto" w:fill="FEFEFE"/>
          <w:lang w:val="fr-FR"/>
        </w:rPr>
        <w:t xml:space="preserve"> à système, les raretés </w:t>
      </w:r>
      <w:r w:rsidR="00686CAE">
        <w:rPr>
          <w:rFonts w:ascii="Verdana" w:hAnsi="Verdana"/>
          <w:color w:val="0A0A0A"/>
          <w:spacing w:val="5"/>
          <w:sz w:val="18"/>
          <w:szCs w:val="18"/>
          <w:shd w:val="clear" w:color="auto" w:fill="FEFEFE"/>
          <w:lang w:val="fr-FR"/>
        </w:rPr>
        <w:t>ont</w:t>
      </w:r>
      <w:r w:rsidRPr="003306FF">
        <w:rPr>
          <w:rFonts w:ascii="Verdana" w:hAnsi="Verdana"/>
          <w:color w:val="0A0A0A"/>
          <w:spacing w:val="5"/>
          <w:sz w:val="18"/>
          <w:szCs w:val="18"/>
          <w:shd w:val="clear" w:color="auto" w:fill="FEFEFE"/>
          <w:lang w:val="fr-FR"/>
        </w:rPr>
        <w:t xml:space="preserve"> leur prix.</w:t>
      </w:r>
    </w:p>
    <w:p w14:paraId="63BAEC6F" w14:textId="77777777" w:rsidR="0043444D" w:rsidRPr="00A92DF5" w:rsidRDefault="0043444D" w:rsidP="0043444D">
      <w:pPr>
        <w:spacing w:line="360" w:lineRule="auto"/>
        <w:rPr>
          <w:rFonts w:ascii="Verdana" w:hAnsi="Verdana"/>
          <w:color w:val="0A0A0A"/>
          <w:spacing w:val="5"/>
          <w:sz w:val="18"/>
          <w:szCs w:val="18"/>
          <w:shd w:val="clear" w:color="auto" w:fill="FEFEFE"/>
          <w:lang w:val="fr-FR"/>
        </w:rPr>
      </w:pPr>
    </w:p>
    <w:p w14:paraId="150D47AD" w14:textId="3B36E2D2" w:rsidR="0043444D" w:rsidRPr="00A92DF5" w:rsidRDefault="009224A5" w:rsidP="0043444D">
      <w:pPr>
        <w:spacing w:line="360" w:lineRule="auto"/>
        <w:rPr>
          <w:rFonts w:ascii="Verdana" w:eastAsia="Times New Roman" w:hAnsi="Verdana"/>
          <w:b/>
          <w:color w:val="0A0A0A"/>
          <w:spacing w:val="5"/>
          <w:sz w:val="18"/>
          <w:lang w:val="fr-FR" w:eastAsia="de-CH"/>
        </w:rPr>
      </w:pPr>
      <w:r w:rsidRPr="003306FF">
        <w:rPr>
          <w:rFonts w:ascii="Verdana" w:eastAsia="Times New Roman" w:hAnsi="Verdana"/>
          <w:b/>
          <w:bCs/>
          <w:color w:val="0A0A0A"/>
          <w:spacing w:val="5"/>
          <w:sz w:val="18"/>
          <w:lang w:val="fr-FR" w:eastAsia="de-CH"/>
        </w:rPr>
        <w:t>Le collectionneur de cannes Niklaus Stoecklin (1896 à Bâle – 1982 à Bâle)</w:t>
      </w:r>
    </w:p>
    <w:p w14:paraId="39837A29" w14:textId="61A83D5D"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Niklaus Stoecklin n</w:t>
      </w:r>
      <w:r w:rsidR="003175B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était pas seulement un grand peintre et graphiste suisse</w:t>
      </w:r>
      <w:r w:rsidR="00154FDC">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 c</w:t>
      </w:r>
      <w:r w:rsidR="00154FDC">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était aussi un collectionneur de cannes passionné. Sa collection comprenait 99 exemplaires. Il n</w:t>
      </w:r>
      <w:r w:rsidR="00154FDC">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en voulait pas plus, car sur l</w:t>
      </w:r>
      <w:r w:rsidR="00154FDC">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étroite planche à l</w:t>
      </w:r>
      <w:r w:rsidR="00154FDC">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entrée de sa maison, il y avait 99 crochets, où elles étaient accrochées dans toute leur gloire. Tout a commencé avec une canne que Niklaus Stoecklin a reçu</w:t>
      </w:r>
      <w:r w:rsidR="00CD0E3E">
        <w:rPr>
          <w:rFonts w:ascii="Verdana" w:hAnsi="Verdana"/>
          <w:color w:val="0A0A0A"/>
          <w:spacing w:val="5"/>
          <w:sz w:val="18"/>
          <w:szCs w:val="18"/>
          <w:shd w:val="clear" w:color="auto" w:fill="FEFEFE"/>
          <w:lang w:val="fr-FR"/>
        </w:rPr>
        <w:t>e</w:t>
      </w:r>
      <w:r w:rsidRPr="003306FF">
        <w:rPr>
          <w:rFonts w:ascii="Verdana" w:hAnsi="Verdana"/>
          <w:color w:val="0A0A0A"/>
          <w:spacing w:val="5"/>
          <w:sz w:val="18"/>
          <w:szCs w:val="18"/>
          <w:shd w:val="clear" w:color="auto" w:fill="FEFEFE"/>
          <w:lang w:val="fr-FR"/>
        </w:rPr>
        <w:t xml:space="preserve"> en cadeau et qui a ainsi éveillé son </w:t>
      </w:r>
      <w:r w:rsidR="00154FDC">
        <w:rPr>
          <w:rFonts w:ascii="Verdana" w:hAnsi="Verdana"/>
          <w:color w:val="0A0A0A"/>
          <w:spacing w:val="5"/>
          <w:sz w:val="18"/>
          <w:szCs w:val="18"/>
          <w:shd w:val="clear" w:color="auto" w:fill="FEFEFE"/>
          <w:lang w:val="fr-FR"/>
        </w:rPr>
        <w:t>désir de</w:t>
      </w:r>
      <w:r w:rsidRPr="003306FF">
        <w:rPr>
          <w:rFonts w:ascii="Verdana" w:hAnsi="Verdana"/>
          <w:color w:val="0A0A0A"/>
          <w:spacing w:val="5"/>
          <w:sz w:val="18"/>
          <w:szCs w:val="18"/>
          <w:shd w:val="clear" w:color="auto" w:fill="FEFEFE"/>
          <w:lang w:val="fr-FR"/>
        </w:rPr>
        <w:t xml:space="preserve"> collectionner des cannes originales. Au fil des années, sa collection est montée jusqu</w:t>
      </w:r>
      <w:r w:rsidR="00C875E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à 99 exemplaires. Il ne regrettait pas de se séparer d</w:t>
      </w:r>
      <w:r w:rsidR="00C875E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une canne quand il pouvait incorporer une pièce plus originale à sa collection. Pour ce collectionneur passionné, la qualité primait sur la quantité. L</w:t>
      </w:r>
      <w:r w:rsidR="00C875E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exposition présente trois cannes de sa collection </w:t>
      </w:r>
      <w:r w:rsidR="00295899" w:rsidRPr="003306FF">
        <w:rPr>
          <w:rFonts w:ascii="Verdana" w:hAnsi="Verdana"/>
          <w:color w:val="0A0A0A"/>
          <w:spacing w:val="5"/>
          <w:sz w:val="18"/>
          <w:szCs w:val="18"/>
          <w:shd w:val="clear" w:color="auto" w:fill="FEFEFE"/>
          <w:lang w:val="fr-FR"/>
        </w:rPr>
        <w:t>d</w:t>
      </w:r>
      <w:r w:rsidR="00295899">
        <w:rPr>
          <w:rFonts w:ascii="Verdana" w:hAnsi="Verdana"/>
          <w:color w:val="0A0A0A"/>
          <w:spacing w:val="5"/>
          <w:sz w:val="18"/>
          <w:szCs w:val="18"/>
          <w:shd w:val="clear" w:color="auto" w:fill="FEFEFE"/>
          <w:lang w:val="fr-FR"/>
        </w:rPr>
        <w:t>’</w:t>
      </w:r>
      <w:r w:rsidR="00295899" w:rsidRPr="003306FF">
        <w:rPr>
          <w:rFonts w:ascii="Verdana" w:hAnsi="Verdana"/>
          <w:color w:val="0A0A0A"/>
          <w:spacing w:val="5"/>
          <w:sz w:val="18"/>
          <w:szCs w:val="18"/>
          <w:shd w:val="clear" w:color="auto" w:fill="FEFEFE"/>
          <w:lang w:val="fr-FR"/>
        </w:rPr>
        <w:t>antan :</w:t>
      </w:r>
      <w:r w:rsidRPr="003306FF">
        <w:rPr>
          <w:rFonts w:ascii="Verdana" w:hAnsi="Verdana"/>
          <w:color w:val="0A0A0A"/>
          <w:spacing w:val="5"/>
          <w:sz w:val="18"/>
          <w:szCs w:val="18"/>
          <w:shd w:val="clear" w:color="auto" w:fill="FEFEFE"/>
          <w:lang w:val="fr-FR"/>
        </w:rPr>
        <w:t xml:space="preserve"> une canne unique </w:t>
      </w:r>
      <w:r w:rsidR="00C875E9">
        <w:rPr>
          <w:rFonts w:ascii="Verdana" w:hAnsi="Verdana"/>
          <w:color w:val="0A0A0A"/>
          <w:spacing w:val="5"/>
          <w:sz w:val="18"/>
          <w:szCs w:val="18"/>
          <w:shd w:val="clear" w:color="auto" w:fill="FEFEFE"/>
          <w:lang w:val="fr-FR"/>
        </w:rPr>
        <w:t xml:space="preserve">servant de </w:t>
      </w:r>
      <w:r w:rsidRPr="003306FF">
        <w:rPr>
          <w:rFonts w:ascii="Verdana" w:hAnsi="Verdana"/>
          <w:color w:val="0A0A0A"/>
          <w:spacing w:val="5"/>
          <w:sz w:val="18"/>
          <w:szCs w:val="18"/>
          <w:shd w:val="clear" w:color="auto" w:fill="FEFEFE"/>
          <w:lang w:val="fr-FR"/>
        </w:rPr>
        <w:t xml:space="preserve">pharmacie de voyage avec six flacons </w:t>
      </w:r>
      <w:r w:rsidR="00C875E9">
        <w:rPr>
          <w:rFonts w:ascii="Verdana" w:hAnsi="Verdana"/>
          <w:color w:val="0A0A0A"/>
          <w:spacing w:val="5"/>
          <w:sz w:val="18"/>
          <w:szCs w:val="18"/>
          <w:shd w:val="clear" w:color="auto" w:fill="FEFEFE"/>
          <w:lang w:val="fr-FR"/>
        </w:rPr>
        <w:t>contenant</w:t>
      </w:r>
      <w:r w:rsidRPr="003306FF">
        <w:rPr>
          <w:rFonts w:ascii="Verdana" w:hAnsi="Verdana"/>
          <w:color w:val="0A0A0A"/>
          <w:spacing w:val="5"/>
          <w:sz w:val="18"/>
          <w:szCs w:val="18"/>
          <w:shd w:val="clear" w:color="auto" w:fill="FEFEFE"/>
          <w:lang w:val="fr-FR"/>
        </w:rPr>
        <w:t xml:space="preserve"> des gouttes pour le mal de dent et le choléra, ainsi que de l</w:t>
      </w:r>
      <w:r w:rsidR="00C875E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éther, de l</w:t>
      </w:r>
      <w:r w:rsidR="00C875E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acétate de plomb, de l</w:t>
      </w:r>
      <w:r w:rsidR="00C875E9">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arnica et de l’ammoniaque</w:t>
      </w:r>
      <w:r w:rsidR="000A47EF">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 </w:t>
      </w:r>
      <w:r w:rsidR="000A47EF">
        <w:rPr>
          <w:rFonts w:ascii="Verdana" w:hAnsi="Verdana"/>
          <w:color w:val="0A0A0A"/>
          <w:spacing w:val="5"/>
          <w:sz w:val="18"/>
          <w:szCs w:val="18"/>
          <w:shd w:val="clear" w:color="auto" w:fill="FEFEFE"/>
          <w:lang w:val="fr-FR"/>
        </w:rPr>
        <w:t>une</w:t>
      </w:r>
      <w:r w:rsidRPr="003306FF">
        <w:rPr>
          <w:rFonts w:ascii="Verdana" w:hAnsi="Verdana"/>
          <w:color w:val="0A0A0A"/>
          <w:spacing w:val="5"/>
          <w:sz w:val="18"/>
          <w:szCs w:val="18"/>
          <w:shd w:val="clear" w:color="auto" w:fill="FEFEFE"/>
          <w:lang w:val="fr-FR"/>
        </w:rPr>
        <w:t xml:space="preserve"> canne avec longue-vue et boussole, ainsi qu</w:t>
      </w:r>
      <w:r w:rsidR="000A47E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une canne de berger avec flûte. À cela s</w:t>
      </w:r>
      <w:r w:rsidR="000A47E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ajoute des dessins à l</w:t>
      </w:r>
      <w:r w:rsidR="000A47E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aquarelle artistiques, réalisés avec minutie par Niklaus Stoecklin.</w:t>
      </w:r>
    </w:p>
    <w:p w14:paraId="00A2FE66" w14:textId="6707EA6C" w:rsidR="0043444D" w:rsidRPr="002021C0"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 xml:space="preserve">Niklaus Stoecklin est considéré </w:t>
      </w:r>
      <w:r w:rsidR="005E1211">
        <w:rPr>
          <w:rFonts w:ascii="Verdana" w:hAnsi="Verdana"/>
          <w:color w:val="0A0A0A"/>
          <w:spacing w:val="5"/>
          <w:sz w:val="18"/>
          <w:szCs w:val="18"/>
          <w:shd w:val="clear" w:color="auto" w:fill="FEFEFE"/>
          <w:lang w:val="fr-FR"/>
        </w:rPr>
        <w:t>comme le principal représentant suisse</w:t>
      </w:r>
      <w:r w:rsidRPr="003306FF">
        <w:rPr>
          <w:rFonts w:ascii="Verdana" w:hAnsi="Verdana"/>
          <w:color w:val="0A0A0A"/>
          <w:spacing w:val="5"/>
          <w:sz w:val="18"/>
          <w:szCs w:val="18"/>
          <w:shd w:val="clear" w:color="auto" w:fill="FEFEFE"/>
          <w:lang w:val="fr-FR"/>
        </w:rPr>
        <w:t xml:space="preserve"> de la </w:t>
      </w:r>
      <w:hyperlink r:id="rId9" w:tooltip="Neue Sachlichkeit (Kunst)" w:history="1">
        <w:r w:rsidRPr="003306FF">
          <w:rPr>
            <w:rFonts w:ascii="Verdana" w:hAnsi="Verdana"/>
            <w:color w:val="0A0A0A"/>
            <w:spacing w:val="5"/>
            <w:sz w:val="18"/>
            <w:szCs w:val="18"/>
            <w:shd w:val="clear" w:color="auto" w:fill="FEFEFE"/>
            <w:lang w:val="fr-FR"/>
          </w:rPr>
          <w:t>nouvelle objectivité</w:t>
        </w:r>
      </w:hyperlink>
      <w:r w:rsidRPr="003306FF">
        <w:rPr>
          <w:rFonts w:ascii="Verdana" w:hAnsi="Verdana"/>
          <w:color w:val="0A0A0A"/>
          <w:spacing w:val="5"/>
          <w:sz w:val="18"/>
          <w:szCs w:val="18"/>
          <w:shd w:val="clear" w:color="auto" w:fill="FEFEFE"/>
          <w:lang w:val="fr-FR"/>
        </w:rPr>
        <w:t xml:space="preserve"> et du </w:t>
      </w:r>
      <w:hyperlink r:id="rId10" w:tooltip="Magischer Realismus" w:history="1">
        <w:r w:rsidRPr="003306FF">
          <w:rPr>
            <w:rFonts w:ascii="Verdana" w:hAnsi="Verdana"/>
            <w:color w:val="0A0A0A"/>
            <w:spacing w:val="5"/>
            <w:sz w:val="18"/>
            <w:szCs w:val="18"/>
            <w:shd w:val="clear" w:color="auto" w:fill="FEFEFE"/>
            <w:lang w:val="fr-FR"/>
          </w:rPr>
          <w:t>réalisme magique</w:t>
        </w:r>
      </w:hyperlink>
      <w:r w:rsidRPr="003306FF">
        <w:rPr>
          <w:rFonts w:ascii="Verdana" w:hAnsi="Verdana"/>
          <w:color w:val="0A0A0A"/>
          <w:spacing w:val="5"/>
          <w:sz w:val="18"/>
          <w:szCs w:val="18"/>
          <w:shd w:val="clear" w:color="auto" w:fill="FEFEFE"/>
          <w:lang w:val="fr-FR"/>
        </w:rPr>
        <w:t>, ainsi que comme un important créateur d</w:t>
      </w:r>
      <w:r w:rsidR="0003486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affiches. Fils de vendeur, il a grandi à Bâle et a appris auprès de son oncle </w:t>
      </w:r>
      <w:hyperlink r:id="rId11" w:tooltip="Heinrich Müller (Maler) (Seite nicht vorhanden)" w:history="1">
        <w:r w:rsidRPr="003306FF">
          <w:rPr>
            <w:rFonts w:ascii="Verdana" w:hAnsi="Verdana"/>
            <w:color w:val="0A0A0A"/>
            <w:spacing w:val="5"/>
            <w:sz w:val="18"/>
            <w:szCs w:val="18"/>
            <w:shd w:val="clear" w:color="auto" w:fill="FEFEFE"/>
            <w:lang w:val="fr-FR"/>
          </w:rPr>
          <w:t>Heinrich Müller</w:t>
        </w:r>
      </w:hyperlink>
      <w:r w:rsidRPr="003306FF">
        <w:rPr>
          <w:rFonts w:ascii="Verdana" w:hAnsi="Verdana"/>
          <w:color w:val="0A0A0A"/>
          <w:spacing w:val="5"/>
          <w:sz w:val="18"/>
          <w:szCs w:val="18"/>
          <w:shd w:val="clear" w:color="auto" w:fill="FEFEFE"/>
          <w:lang w:val="fr-FR"/>
        </w:rPr>
        <w:t xml:space="preserve"> l</w:t>
      </w:r>
      <w:r w:rsidR="0003486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art de la peinture. Pendant des décennies, Stoecklin </w:t>
      </w:r>
      <w:r w:rsidR="00034862">
        <w:rPr>
          <w:rFonts w:ascii="Verdana" w:hAnsi="Verdana"/>
          <w:color w:val="0A0A0A"/>
          <w:spacing w:val="5"/>
          <w:sz w:val="18"/>
          <w:szCs w:val="18"/>
          <w:shd w:val="clear" w:color="auto" w:fill="FEFEFE"/>
          <w:lang w:val="fr-FR"/>
        </w:rPr>
        <w:t>s’est</w:t>
      </w:r>
      <w:r w:rsidRPr="003306FF">
        <w:rPr>
          <w:rFonts w:ascii="Verdana" w:hAnsi="Verdana"/>
          <w:color w:val="0A0A0A"/>
          <w:spacing w:val="5"/>
          <w:sz w:val="18"/>
          <w:szCs w:val="18"/>
          <w:shd w:val="clear" w:color="auto" w:fill="FEFEFE"/>
          <w:lang w:val="fr-FR"/>
        </w:rPr>
        <w:t xml:space="preserve"> dévoué à la création d</w:t>
      </w:r>
      <w:r w:rsidR="00034862">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affiches. Grâce à ses œuvres publiques, dont la peinture murale au-dessus de l</w:t>
      </w:r>
      <w:r w:rsidR="004C2E46">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affiche des annonces de mariage sur </w:t>
      </w:r>
      <w:r w:rsidR="004C2E46">
        <w:rPr>
          <w:rFonts w:ascii="Verdana" w:hAnsi="Verdana"/>
          <w:color w:val="0A0A0A"/>
          <w:spacing w:val="5"/>
          <w:sz w:val="18"/>
          <w:szCs w:val="18"/>
          <w:shd w:val="clear" w:color="auto" w:fill="FEFEFE"/>
          <w:lang w:val="fr-FR"/>
        </w:rPr>
        <w:t xml:space="preserve">le </w:t>
      </w:r>
      <w:proofErr w:type="spellStart"/>
      <w:r w:rsidR="004C2E46">
        <w:rPr>
          <w:rFonts w:ascii="Verdana" w:hAnsi="Verdana"/>
          <w:color w:val="0A0A0A"/>
          <w:spacing w:val="5"/>
          <w:sz w:val="18"/>
          <w:szCs w:val="18"/>
          <w:shd w:val="clear" w:color="auto" w:fill="FEFEFE"/>
          <w:lang w:val="fr-FR"/>
        </w:rPr>
        <w:t>Münsterplatz</w:t>
      </w:r>
      <w:proofErr w:type="spellEnd"/>
      <w:hyperlink r:id="rId12" w:tooltip="Münsterplatz (Basel)" w:history="1">
        <w:r w:rsidRPr="003306FF">
          <w:rPr>
            <w:rFonts w:ascii="Verdana" w:hAnsi="Verdana"/>
            <w:color w:val="0A0A0A"/>
            <w:spacing w:val="5"/>
            <w:sz w:val="18"/>
            <w:szCs w:val="18"/>
            <w:shd w:val="clear" w:color="auto" w:fill="FEFEFE"/>
            <w:lang w:val="fr-FR"/>
          </w:rPr>
          <w:t xml:space="preserve"> de Bâle</w:t>
        </w:r>
      </w:hyperlink>
      <w:r w:rsidRPr="003306FF">
        <w:rPr>
          <w:rFonts w:ascii="Verdana" w:hAnsi="Verdana"/>
          <w:color w:val="0A0A0A"/>
          <w:spacing w:val="5"/>
          <w:sz w:val="18"/>
          <w:szCs w:val="18"/>
          <w:shd w:val="clear" w:color="auto" w:fill="FEFEFE"/>
          <w:lang w:val="fr-FR"/>
        </w:rPr>
        <w:t xml:space="preserve"> (1920)</w:t>
      </w:r>
      <w:r w:rsidR="006872D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 et grâce à son travail comme peintre de lanternes pour le </w:t>
      </w:r>
      <w:hyperlink r:id="rId13" w:tooltip="Basler Fasnacht" w:history="1">
        <w:r w:rsidRPr="003306FF">
          <w:rPr>
            <w:rFonts w:ascii="Verdana" w:hAnsi="Verdana"/>
            <w:color w:val="0A0A0A"/>
            <w:spacing w:val="5"/>
            <w:sz w:val="18"/>
            <w:szCs w:val="18"/>
            <w:shd w:val="clear" w:color="auto" w:fill="FEFEFE"/>
            <w:lang w:val="fr-FR"/>
          </w:rPr>
          <w:t>carnaval de Bâle</w:t>
        </w:r>
      </w:hyperlink>
      <w:r w:rsidRPr="003306FF">
        <w:rPr>
          <w:rFonts w:ascii="Verdana" w:hAnsi="Verdana"/>
          <w:color w:val="0A0A0A"/>
          <w:spacing w:val="5"/>
          <w:sz w:val="18"/>
          <w:szCs w:val="18"/>
          <w:shd w:val="clear" w:color="auto" w:fill="FEFEFE"/>
          <w:lang w:val="fr-FR"/>
        </w:rPr>
        <w:t>, il est devenu une personnalité connue à Bâle. De plus, il a également créé quelques timbres pour la poste suisse.</w:t>
      </w:r>
    </w:p>
    <w:p w14:paraId="0806345F" w14:textId="77777777" w:rsidR="0043444D" w:rsidRPr="00A92DF5" w:rsidRDefault="009224A5" w:rsidP="0043444D">
      <w:pPr>
        <w:spacing w:line="360" w:lineRule="auto"/>
        <w:rPr>
          <w:rFonts w:ascii="Verdana" w:eastAsia="Times New Roman" w:hAnsi="Verdana"/>
          <w:b/>
          <w:color w:val="0A0A0A"/>
          <w:spacing w:val="5"/>
          <w:sz w:val="18"/>
          <w:lang w:val="fr-FR" w:eastAsia="de-CH"/>
        </w:rPr>
      </w:pPr>
      <w:r w:rsidRPr="003306FF">
        <w:rPr>
          <w:rFonts w:ascii="Verdana" w:eastAsia="Times New Roman" w:hAnsi="Verdana"/>
          <w:b/>
          <w:bCs/>
          <w:color w:val="0A0A0A"/>
          <w:spacing w:val="5"/>
          <w:sz w:val="18"/>
          <w:lang w:val="fr-FR" w:eastAsia="de-CH"/>
        </w:rPr>
        <w:lastRenderedPageBreak/>
        <w:t>Ulrich Ammann (1766-1842)</w:t>
      </w:r>
    </w:p>
    <w:p w14:paraId="7113E585" w14:textId="6AAB8441"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Le Suisse Ulrich Ammann, d</w:t>
      </w:r>
      <w:r w:rsidR="006872D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Alt Sankt Johann (Haltweg), est certainement le fabricant de cannes-flûtes et de cannes-clarinettes le plus connu de son époque. Ses cannes-instruments pouvaient être utilisées comme cannes de montagne et sont devenues célèbres et prisées dans le monde entier grâce aux officiers français de l</w:t>
      </w:r>
      <w:r w:rsidR="006872D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époque napoléonienne. Dans cette exposition temporaire, deux de ces cannes-clarinettes exceptionnelles sont présentées. Seuls quelques exemplaires précieux sont encore connus.</w:t>
      </w:r>
    </w:p>
    <w:p w14:paraId="23590FD3" w14:textId="6B28BE06"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Le père d</w:t>
      </w:r>
      <w:r w:rsidR="006872D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Ulrich Ammann était principalement fermier, mais aussi boucher, cordonnier et charpentier</w:t>
      </w:r>
      <w:r w:rsidR="00D961E4">
        <w:rPr>
          <w:rFonts w:ascii="Verdana" w:hAnsi="Verdana"/>
          <w:color w:val="0A0A0A"/>
          <w:spacing w:val="5"/>
          <w:sz w:val="18"/>
          <w:szCs w:val="18"/>
          <w:shd w:val="clear" w:color="auto" w:fill="FEFEFE"/>
          <w:lang w:val="fr-FR"/>
        </w:rPr>
        <w:t>. Il</w:t>
      </w:r>
      <w:r w:rsidRPr="003306FF">
        <w:rPr>
          <w:rFonts w:ascii="Verdana" w:hAnsi="Verdana"/>
          <w:color w:val="0A0A0A"/>
          <w:spacing w:val="5"/>
          <w:sz w:val="18"/>
          <w:szCs w:val="18"/>
          <w:shd w:val="clear" w:color="auto" w:fill="FEFEFE"/>
          <w:lang w:val="fr-FR"/>
        </w:rPr>
        <w:t xml:space="preserve"> fabriquait toutes sortes d</w:t>
      </w:r>
      <w:r w:rsidR="00D961E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ustensiles en bois pour la maison et l</w:t>
      </w:r>
      <w:r w:rsidR="00D961E4">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agriculture. Le jeune Ammann aidait à sculpter ces ustensiles, mais préférait les instruments de musique. À dix ans, il </w:t>
      </w:r>
      <w:r w:rsidR="0036607E">
        <w:rPr>
          <w:rFonts w:ascii="Verdana" w:hAnsi="Verdana"/>
          <w:color w:val="0A0A0A"/>
          <w:spacing w:val="5"/>
          <w:sz w:val="18"/>
          <w:szCs w:val="18"/>
          <w:shd w:val="clear" w:color="auto" w:fill="FEFEFE"/>
          <w:lang w:val="fr-FR"/>
        </w:rPr>
        <w:t>fabriqua</w:t>
      </w:r>
      <w:r w:rsidRPr="003306FF">
        <w:rPr>
          <w:rFonts w:ascii="Verdana" w:hAnsi="Verdana"/>
          <w:color w:val="0A0A0A"/>
          <w:spacing w:val="5"/>
          <w:sz w:val="18"/>
          <w:szCs w:val="18"/>
          <w:shd w:val="clear" w:color="auto" w:fill="FEFEFE"/>
          <w:lang w:val="fr-FR"/>
        </w:rPr>
        <w:t xml:space="preserve"> un violon, </w:t>
      </w:r>
      <w:r w:rsidR="005C5FD1">
        <w:rPr>
          <w:rFonts w:ascii="Verdana" w:hAnsi="Verdana"/>
          <w:color w:val="0A0A0A"/>
          <w:spacing w:val="5"/>
          <w:sz w:val="18"/>
          <w:szCs w:val="18"/>
          <w:shd w:val="clear" w:color="auto" w:fill="FEFEFE"/>
          <w:lang w:val="fr-FR"/>
        </w:rPr>
        <w:t>avec lequel il s’efforça d’apprendre à jouer</w:t>
      </w:r>
      <w:r w:rsidRPr="003306FF">
        <w:rPr>
          <w:rFonts w:ascii="Verdana" w:hAnsi="Verdana"/>
          <w:color w:val="0A0A0A"/>
          <w:spacing w:val="5"/>
          <w:sz w:val="18"/>
          <w:szCs w:val="18"/>
          <w:shd w:val="clear" w:color="auto" w:fill="FEFEFE"/>
          <w:lang w:val="fr-FR"/>
        </w:rPr>
        <w:t>. Il fabriquait aussi des flûtes et d</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autres instruments à vent. Émerveillé par un orgue de salon que possédait un voisin, il prit la décision, après avoir été renvoyé de son apprentissage (par Hans Melchior Grob), d</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en fabriquer un lui-même</w:t>
      </w:r>
      <w:r w:rsidR="00861736">
        <w:rPr>
          <w:rFonts w:ascii="Verdana" w:hAnsi="Verdana"/>
          <w:color w:val="0A0A0A"/>
          <w:spacing w:val="5"/>
          <w:sz w:val="18"/>
          <w:szCs w:val="18"/>
          <w:shd w:val="clear" w:color="auto" w:fill="FEFEFE"/>
          <w:lang w:val="fr-FR"/>
        </w:rPr>
        <w:t>, c</w:t>
      </w:r>
      <w:r w:rsidRPr="003306FF">
        <w:rPr>
          <w:rFonts w:ascii="Verdana" w:hAnsi="Verdana"/>
          <w:color w:val="0A0A0A"/>
          <w:spacing w:val="5"/>
          <w:sz w:val="18"/>
          <w:szCs w:val="18"/>
          <w:shd w:val="clear" w:color="auto" w:fill="FEFEFE"/>
          <w:lang w:val="fr-FR"/>
        </w:rPr>
        <w:t>e qu</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il réussit au bout de quatre années de </w:t>
      </w:r>
      <w:r w:rsidR="00CD0E3E">
        <w:rPr>
          <w:rFonts w:ascii="Verdana" w:hAnsi="Verdana"/>
          <w:color w:val="0A0A0A"/>
          <w:spacing w:val="5"/>
          <w:sz w:val="18"/>
          <w:szCs w:val="18"/>
          <w:shd w:val="clear" w:color="auto" w:fill="FEFEFE"/>
          <w:lang w:val="fr-FR"/>
        </w:rPr>
        <w:t xml:space="preserve">dur </w:t>
      </w:r>
      <w:r w:rsidRPr="003306FF">
        <w:rPr>
          <w:rFonts w:ascii="Verdana" w:hAnsi="Verdana"/>
          <w:color w:val="0A0A0A"/>
          <w:spacing w:val="5"/>
          <w:sz w:val="18"/>
          <w:szCs w:val="18"/>
          <w:shd w:val="clear" w:color="auto" w:fill="FEFEFE"/>
          <w:lang w:val="fr-FR"/>
        </w:rPr>
        <w:t>travail de 1780 à 1784. L</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instrument en cinq pièces rest</w:t>
      </w:r>
      <w:r w:rsidR="00CD0E3E">
        <w:rPr>
          <w:rFonts w:ascii="Verdana" w:hAnsi="Verdana"/>
          <w:color w:val="0A0A0A"/>
          <w:spacing w:val="5"/>
          <w:sz w:val="18"/>
          <w:szCs w:val="18"/>
          <w:shd w:val="clear" w:color="auto" w:fill="FEFEFE"/>
          <w:lang w:val="fr-FR"/>
        </w:rPr>
        <w:t>e</w:t>
      </w:r>
      <w:r w:rsidRPr="003306FF">
        <w:rPr>
          <w:rFonts w:ascii="Verdana" w:hAnsi="Verdana"/>
          <w:color w:val="0A0A0A"/>
          <w:spacing w:val="5"/>
          <w:sz w:val="18"/>
          <w:szCs w:val="18"/>
          <w:shd w:val="clear" w:color="auto" w:fill="FEFEFE"/>
          <w:lang w:val="fr-FR"/>
        </w:rPr>
        <w:t xml:space="preserve"> le seul orgue qu</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il</w:t>
      </w:r>
      <w:r w:rsidR="00CD0E3E">
        <w:rPr>
          <w:rFonts w:ascii="Verdana" w:hAnsi="Verdana"/>
          <w:color w:val="0A0A0A"/>
          <w:spacing w:val="5"/>
          <w:sz w:val="18"/>
          <w:szCs w:val="18"/>
          <w:shd w:val="clear" w:color="auto" w:fill="FEFEFE"/>
          <w:lang w:val="fr-FR"/>
        </w:rPr>
        <w:t xml:space="preserve"> a</w:t>
      </w:r>
      <w:r w:rsidRPr="003306FF">
        <w:rPr>
          <w:rFonts w:ascii="Verdana" w:hAnsi="Verdana"/>
          <w:color w:val="0A0A0A"/>
          <w:spacing w:val="5"/>
          <w:sz w:val="18"/>
          <w:szCs w:val="18"/>
          <w:shd w:val="clear" w:color="auto" w:fill="FEFEFE"/>
          <w:lang w:val="fr-FR"/>
        </w:rPr>
        <w:t xml:space="preserve"> fabriqu</w:t>
      </w:r>
      <w:r w:rsidR="00CD0E3E">
        <w:rPr>
          <w:rFonts w:ascii="Verdana" w:hAnsi="Verdana"/>
          <w:color w:val="0A0A0A"/>
          <w:spacing w:val="5"/>
          <w:sz w:val="18"/>
          <w:szCs w:val="18"/>
          <w:shd w:val="clear" w:color="auto" w:fill="FEFEFE"/>
          <w:lang w:val="fr-FR"/>
        </w:rPr>
        <w:t>é</w:t>
      </w:r>
      <w:r w:rsidRPr="003306FF">
        <w:rPr>
          <w:rFonts w:ascii="Verdana" w:hAnsi="Verdana"/>
          <w:color w:val="0A0A0A"/>
          <w:spacing w:val="5"/>
          <w:sz w:val="18"/>
          <w:szCs w:val="18"/>
          <w:shd w:val="clear" w:color="auto" w:fill="FEFEFE"/>
          <w:lang w:val="fr-FR"/>
        </w:rPr>
        <w:t>. Ulrich Ammann s</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ensuite spécialisé dans la fabrication des instruments à vent et est surtout devenu connu pour ses cannes-flûtes et cannes-clarinettes. Ainsi fabriquait-il des cannes de randonnées originales avec des lunettes d</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approche, des longues-vues, des jets d</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eau ou des dispositifs à tabac intégrés. Ces </w:t>
      </w:r>
      <w:r w:rsidR="00CD0E3E" w:rsidRPr="003306FF">
        <w:rPr>
          <w:rFonts w:ascii="Verdana" w:hAnsi="Verdana"/>
          <w:color w:val="0A0A0A"/>
          <w:spacing w:val="5"/>
          <w:sz w:val="18"/>
          <w:szCs w:val="18"/>
          <w:shd w:val="clear" w:color="auto" w:fill="FEFEFE"/>
          <w:lang w:val="fr-FR"/>
        </w:rPr>
        <w:t>chefs-d’œuvre</w:t>
      </w:r>
      <w:r w:rsidRPr="003306FF">
        <w:rPr>
          <w:rFonts w:ascii="Verdana" w:hAnsi="Verdana"/>
          <w:color w:val="0A0A0A"/>
          <w:spacing w:val="5"/>
          <w:sz w:val="18"/>
          <w:szCs w:val="18"/>
          <w:shd w:val="clear" w:color="auto" w:fill="FEFEFE"/>
          <w:lang w:val="fr-FR"/>
        </w:rPr>
        <w:t xml:space="preserve"> pouvaient à la fois être utilisés comme flûtes ou clarinettes. En 1842, Ulrich Ammann </w:t>
      </w:r>
      <w:r w:rsidR="00EC6450">
        <w:rPr>
          <w:rFonts w:ascii="Verdana" w:hAnsi="Verdana"/>
          <w:color w:val="0A0A0A"/>
          <w:spacing w:val="5"/>
          <w:sz w:val="18"/>
          <w:szCs w:val="18"/>
          <w:shd w:val="clear" w:color="auto" w:fill="FEFEFE"/>
          <w:lang w:val="fr-FR"/>
        </w:rPr>
        <w:t>mourut</w:t>
      </w:r>
      <w:r w:rsidRPr="003306FF">
        <w:rPr>
          <w:rFonts w:ascii="Verdana" w:hAnsi="Verdana"/>
          <w:color w:val="0A0A0A"/>
          <w:spacing w:val="5"/>
          <w:sz w:val="18"/>
          <w:szCs w:val="18"/>
          <w:shd w:val="clear" w:color="auto" w:fill="FEFEFE"/>
          <w:lang w:val="fr-FR"/>
        </w:rPr>
        <w:t xml:space="preserve"> à l</w:t>
      </w:r>
      <w:r w:rsidR="00EC6450">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âge de 76 ans à Nesslau et, en raison de son expérience scolaire négative, il a fait don de sa fortune à la tutelle scolaire Alt Sankt Johann.</w:t>
      </w:r>
    </w:p>
    <w:p w14:paraId="2AC0CE1F" w14:textId="77777777" w:rsidR="0043444D" w:rsidRPr="00A92DF5" w:rsidRDefault="0043444D" w:rsidP="0043444D">
      <w:pPr>
        <w:spacing w:line="360" w:lineRule="auto"/>
        <w:rPr>
          <w:rFonts w:ascii="Verdana" w:hAnsi="Verdana"/>
          <w:color w:val="1D1D1D"/>
          <w:shd w:val="clear" w:color="auto" w:fill="FFFFFF"/>
          <w:lang w:val="fr-FR"/>
        </w:rPr>
      </w:pPr>
    </w:p>
    <w:p w14:paraId="41B04524" w14:textId="77777777" w:rsidR="0043444D" w:rsidRPr="00A92DF5" w:rsidRDefault="009224A5" w:rsidP="0043444D">
      <w:pPr>
        <w:spacing w:line="360" w:lineRule="auto"/>
        <w:rPr>
          <w:rFonts w:ascii="Verdana" w:hAnsi="Verdana"/>
          <w:b/>
          <w:color w:val="1D1D1D"/>
          <w:sz w:val="18"/>
          <w:shd w:val="clear" w:color="auto" w:fill="FFFFFF"/>
          <w:lang w:val="fr-FR"/>
        </w:rPr>
      </w:pPr>
      <w:r w:rsidRPr="003306FF">
        <w:rPr>
          <w:rFonts w:ascii="Verdana" w:hAnsi="Verdana"/>
          <w:b/>
          <w:bCs/>
          <w:color w:val="1D1D1D"/>
          <w:sz w:val="18"/>
          <w:shd w:val="clear" w:color="auto" w:fill="FFFFFF"/>
          <w:lang w:val="fr-FR"/>
        </w:rPr>
        <w:t>Anatomie de la canne, ses matériaux et ses fabricants</w:t>
      </w:r>
    </w:p>
    <w:p w14:paraId="225953AA" w14:textId="75FA8709"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La plupart des cannes sont anonymes, leur histoire et leur créateur sont inconnus. On ne connaît que peu de noms de sculpteurs de poignée et d</w:t>
      </w:r>
      <w:r w:rsidR="003433B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orfèvres, car </w:t>
      </w:r>
      <w:r w:rsidR="000C47F0">
        <w:rPr>
          <w:rFonts w:ascii="Verdana" w:hAnsi="Verdana"/>
          <w:color w:val="0A0A0A"/>
          <w:spacing w:val="5"/>
          <w:sz w:val="18"/>
          <w:szCs w:val="18"/>
          <w:shd w:val="clear" w:color="auto" w:fill="FEFEFE"/>
          <w:lang w:val="fr-FR"/>
        </w:rPr>
        <w:t xml:space="preserve">rares sont ceux qui </w:t>
      </w:r>
      <w:r w:rsidRPr="003306FF">
        <w:rPr>
          <w:rFonts w:ascii="Verdana" w:hAnsi="Verdana"/>
          <w:color w:val="0A0A0A"/>
          <w:spacing w:val="5"/>
          <w:sz w:val="18"/>
          <w:szCs w:val="18"/>
          <w:shd w:val="clear" w:color="auto" w:fill="FEFEFE"/>
          <w:lang w:val="fr-FR"/>
        </w:rPr>
        <w:t>ont signé leur travail. Les poignées en porcelaine ne sont presque jamais marquées. En ce qui concerne les métaux précieux, les marques (poinçon, marquage, plombs) sont les seules aides possibles pour un classement temporel. Les marques de maître</w:t>
      </w:r>
      <w:r w:rsidR="000F0C45">
        <w:rPr>
          <w:rFonts w:ascii="Verdana" w:hAnsi="Verdana"/>
          <w:color w:val="0A0A0A"/>
          <w:spacing w:val="5"/>
          <w:sz w:val="18"/>
          <w:szCs w:val="18"/>
          <w:shd w:val="clear" w:color="auto" w:fill="FEFEFE"/>
          <w:lang w:val="fr-FR"/>
        </w:rPr>
        <w:t>s</w:t>
      </w:r>
      <w:r w:rsidRPr="003306FF">
        <w:rPr>
          <w:rFonts w:ascii="Verdana" w:hAnsi="Verdana"/>
          <w:color w:val="0A0A0A"/>
          <w:spacing w:val="5"/>
          <w:sz w:val="18"/>
          <w:szCs w:val="18"/>
          <w:shd w:val="clear" w:color="auto" w:fill="FEFEFE"/>
          <w:lang w:val="fr-FR"/>
        </w:rPr>
        <w:t xml:space="preserve"> sont très souvent difficiles à décoder. Si les marques se trouvent sur la bague (qui recouvre la transition entre poignée et fût), elles ne sont alors pas fiables, car la poignée a pu être refaite. Ainsi, il n</w:t>
      </w:r>
      <w:r w:rsidR="003433B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est possible de classer avec certitude que les cannes signées, celles au style inimitable, comme celles de l</w:t>
      </w:r>
      <w:r w:rsidR="003433B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atelier Fabergé, quelques poignées en porcelaine ou </w:t>
      </w:r>
      <w:r w:rsidR="003433B3">
        <w:rPr>
          <w:rFonts w:ascii="Verdana" w:hAnsi="Verdana"/>
          <w:color w:val="0A0A0A"/>
          <w:spacing w:val="5"/>
          <w:sz w:val="18"/>
          <w:szCs w:val="18"/>
          <w:shd w:val="clear" w:color="auto" w:fill="FEFEFE"/>
          <w:lang w:val="fr-FR"/>
        </w:rPr>
        <w:t xml:space="preserve">les </w:t>
      </w:r>
      <w:r w:rsidRPr="003306FF">
        <w:rPr>
          <w:rFonts w:ascii="Verdana" w:hAnsi="Verdana"/>
          <w:color w:val="0A0A0A"/>
          <w:spacing w:val="5"/>
          <w:sz w:val="18"/>
          <w:szCs w:val="18"/>
          <w:shd w:val="clear" w:color="auto" w:fill="FEFEFE"/>
          <w:lang w:val="fr-FR"/>
        </w:rPr>
        <w:t>cannes fabriquées industriellement et qui sont présentées dans des catalogues. Parfois</w:t>
      </w:r>
      <w:r w:rsidR="003433B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 un brevet enregistré permet aussi d</w:t>
      </w:r>
      <w:r w:rsidR="003433B3">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identifier le fabricant.</w:t>
      </w:r>
    </w:p>
    <w:p w14:paraId="57EB7593" w14:textId="052D8694" w:rsidR="0043444D" w:rsidRPr="00A92DF5" w:rsidRDefault="00007BB3" w:rsidP="002021C0">
      <w:pPr>
        <w:spacing w:after="160" w:line="360" w:lineRule="auto"/>
        <w:rPr>
          <w:rFonts w:ascii="Verdana" w:hAnsi="Verdana"/>
          <w:color w:val="0A0A0A"/>
          <w:spacing w:val="5"/>
          <w:sz w:val="18"/>
          <w:szCs w:val="18"/>
          <w:shd w:val="clear" w:color="auto" w:fill="FEFEFE"/>
          <w:lang w:val="fr-FR"/>
        </w:rPr>
      </w:pPr>
      <w:r>
        <w:rPr>
          <w:rFonts w:ascii="Verdana" w:hAnsi="Verdana"/>
          <w:color w:val="0A0A0A"/>
          <w:spacing w:val="5"/>
          <w:sz w:val="18"/>
          <w:szCs w:val="18"/>
          <w:shd w:val="clear" w:color="auto" w:fill="FEFEFE"/>
          <w:lang w:val="fr-FR"/>
        </w:rPr>
        <w:t>Pour</w:t>
      </w:r>
      <w:r w:rsidR="009224A5" w:rsidRPr="003306FF">
        <w:rPr>
          <w:rFonts w:ascii="Verdana" w:hAnsi="Verdana"/>
          <w:color w:val="0A0A0A"/>
          <w:spacing w:val="5"/>
          <w:sz w:val="18"/>
          <w:szCs w:val="18"/>
          <w:shd w:val="clear" w:color="auto" w:fill="FEFEFE"/>
          <w:lang w:val="fr-FR"/>
        </w:rPr>
        <w:t xml:space="preserve"> les cannes, comme pour tous les objets, il existe des termes techniques pour certaines parties dont elles se composent. Voici une petite présentation:</w:t>
      </w:r>
    </w:p>
    <w:p w14:paraId="7F0A79EA" w14:textId="75CA2D92"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La poignée est faite de divers matériaux et en diverses formes. La plus ancienne poignée de canne est le pommeau ou le bouton. Les poignées peuvent être de forme courbe</w:t>
      </w:r>
      <w:r w:rsidR="00007BB3">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 celles en</w:t>
      </w:r>
      <w:r w:rsidR="00022E96">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T sont connues sous le nom de </w:t>
      </w:r>
      <w:r w:rsidR="00007BB3">
        <w:rPr>
          <w:rFonts w:ascii="Verdana" w:hAnsi="Verdana"/>
          <w:color w:val="0A0A0A"/>
          <w:spacing w:val="5"/>
          <w:sz w:val="18"/>
          <w:szCs w:val="18"/>
          <w:shd w:val="clear" w:color="auto" w:fill="FEFEFE"/>
          <w:lang w:val="fr-FR"/>
        </w:rPr>
        <w:t>poignées</w:t>
      </w:r>
      <w:r w:rsidRPr="003306FF">
        <w:rPr>
          <w:rFonts w:ascii="Verdana" w:hAnsi="Verdana"/>
          <w:color w:val="0A0A0A"/>
          <w:spacing w:val="5"/>
          <w:sz w:val="18"/>
          <w:szCs w:val="18"/>
          <w:shd w:val="clear" w:color="auto" w:fill="FEFEFE"/>
          <w:lang w:val="fr-FR"/>
        </w:rPr>
        <w:t xml:space="preserve"> Fritz. Les poignées qui ne sont courbées, droite ou ronde que d</w:t>
      </w:r>
      <w:r w:rsidR="00022E96">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un seul côté sont des poignées crochet. Un autre type de poignées ressemble à </w:t>
      </w:r>
      <w:r w:rsidRPr="003306FF">
        <w:rPr>
          <w:rFonts w:ascii="Verdana" w:hAnsi="Verdana"/>
          <w:color w:val="0A0A0A"/>
          <w:spacing w:val="5"/>
          <w:sz w:val="18"/>
          <w:szCs w:val="18"/>
          <w:shd w:val="clear" w:color="auto" w:fill="FEFEFE"/>
          <w:lang w:val="fr-FR"/>
        </w:rPr>
        <w:lastRenderedPageBreak/>
        <w:t>un</w:t>
      </w:r>
      <w:r w:rsidR="00022E96">
        <w:rPr>
          <w:rFonts w:ascii="Verdana" w:hAnsi="Verdana"/>
          <w:color w:val="0A0A0A"/>
          <w:spacing w:val="5"/>
          <w:sz w:val="18"/>
          <w:szCs w:val="18"/>
          <w:shd w:val="clear" w:color="auto" w:fill="FEFEFE"/>
          <w:lang w:val="fr-FR"/>
        </w:rPr>
        <w:t> </w:t>
      </w:r>
      <w:r w:rsidRPr="003306FF">
        <w:rPr>
          <w:rFonts w:ascii="Verdana" w:hAnsi="Verdana"/>
          <w:color w:val="0A0A0A"/>
          <w:spacing w:val="5"/>
          <w:sz w:val="18"/>
          <w:szCs w:val="18"/>
          <w:shd w:val="clear" w:color="auto" w:fill="FEFEFE"/>
          <w:lang w:val="fr-FR"/>
        </w:rPr>
        <w:t xml:space="preserve">Y. Elle est appréciée des chasseurs pour </w:t>
      </w:r>
      <w:r w:rsidR="00022E96">
        <w:rPr>
          <w:rFonts w:ascii="Verdana" w:hAnsi="Verdana"/>
          <w:color w:val="0A0A0A"/>
          <w:spacing w:val="5"/>
          <w:sz w:val="18"/>
          <w:szCs w:val="18"/>
          <w:shd w:val="clear" w:color="auto" w:fill="FEFEFE"/>
          <w:lang w:val="fr-FR"/>
        </w:rPr>
        <w:t>l’insertion des</w:t>
      </w:r>
      <w:r w:rsidRPr="003306FF">
        <w:rPr>
          <w:rFonts w:ascii="Verdana" w:hAnsi="Verdana"/>
          <w:color w:val="0A0A0A"/>
          <w:spacing w:val="5"/>
          <w:sz w:val="18"/>
          <w:szCs w:val="18"/>
          <w:shd w:val="clear" w:color="auto" w:fill="FEFEFE"/>
          <w:lang w:val="fr-FR"/>
        </w:rPr>
        <w:t xml:space="preserve"> douilles ou par ceux qui utilisent des fusils à grenade.</w:t>
      </w:r>
    </w:p>
    <w:p w14:paraId="7FA49F0A" w14:textId="2D81C8FA" w:rsidR="00AD7549" w:rsidRPr="00A92DF5" w:rsidRDefault="009224A5" w:rsidP="002021C0">
      <w:pPr>
        <w:spacing w:after="160" w:line="360" w:lineRule="auto"/>
        <w:rPr>
          <w:rFonts w:ascii="Verdana" w:hAnsi="Verdana"/>
          <w:color w:val="0A0A0A"/>
          <w:spacing w:val="5"/>
          <w:sz w:val="18"/>
          <w:szCs w:val="18"/>
          <w:shd w:val="clear" w:color="auto" w:fill="FEFEFE"/>
          <w:lang w:val="fr-FR"/>
        </w:rPr>
      </w:pPr>
      <w:r>
        <w:rPr>
          <w:rFonts w:ascii="Verdana" w:hAnsi="Verdana"/>
          <w:color w:val="0A0A0A"/>
          <w:spacing w:val="5"/>
          <w:sz w:val="18"/>
          <w:szCs w:val="18"/>
          <w:shd w:val="clear" w:color="auto" w:fill="FEFEFE"/>
          <w:lang w:val="fr-FR"/>
        </w:rPr>
        <w:t xml:space="preserve">La virole (la bague) cache la transition entre la poignée et le fût (corps de la canne) sur une canne assemblée. Elle peut également donner du maintien à la poignée. Cette bague peut être en aluminium, </w:t>
      </w:r>
      <w:r w:rsidR="00A453B3">
        <w:rPr>
          <w:rFonts w:ascii="Verdana" w:hAnsi="Verdana"/>
          <w:color w:val="0A0A0A"/>
          <w:spacing w:val="5"/>
          <w:sz w:val="18"/>
          <w:szCs w:val="18"/>
          <w:shd w:val="clear" w:color="auto" w:fill="FEFEFE"/>
          <w:lang w:val="fr-FR"/>
        </w:rPr>
        <w:t>en nickel, en laiton, en cuivre, en maillechort</w:t>
      </w:r>
      <w:r>
        <w:rPr>
          <w:rFonts w:ascii="Verdana" w:hAnsi="Verdana"/>
          <w:color w:val="0A0A0A"/>
          <w:spacing w:val="5"/>
          <w:sz w:val="18"/>
          <w:szCs w:val="18"/>
          <w:shd w:val="clear" w:color="auto" w:fill="FEFEFE"/>
          <w:lang w:val="fr-FR"/>
        </w:rPr>
        <w:t xml:space="preserve"> ou, sur les meilleures cannes, en fils d</w:t>
      </w:r>
      <w:r w:rsidR="00A453B3">
        <w:rPr>
          <w:rFonts w:ascii="Verdana" w:hAnsi="Verdana"/>
          <w:color w:val="0A0A0A"/>
          <w:spacing w:val="5"/>
          <w:sz w:val="18"/>
          <w:szCs w:val="18"/>
          <w:shd w:val="clear" w:color="auto" w:fill="FEFEFE"/>
          <w:lang w:val="fr-FR"/>
        </w:rPr>
        <w:t>’</w:t>
      </w:r>
      <w:r>
        <w:rPr>
          <w:rFonts w:ascii="Verdana" w:hAnsi="Verdana"/>
          <w:color w:val="0A0A0A"/>
          <w:spacing w:val="5"/>
          <w:sz w:val="18"/>
          <w:szCs w:val="18"/>
          <w:shd w:val="clear" w:color="auto" w:fill="FEFEFE"/>
          <w:lang w:val="fr-FR"/>
        </w:rPr>
        <w:t>argent tressés avec soin. En ce qui concerne les bagues en argent et en or, les poinçons (tampons) peuvent nous en dire plus sur l</w:t>
      </w:r>
      <w:r w:rsidR="00530649">
        <w:rPr>
          <w:rFonts w:ascii="Verdana" w:hAnsi="Verdana"/>
          <w:color w:val="0A0A0A"/>
          <w:spacing w:val="5"/>
          <w:sz w:val="18"/>
          <w:szCs w:val="18"/>
          <w:shd w:val="clear" w:color="auto" w:fill="FEFEFE"/>
          <w:lang w:val="fr-FR"/>
        </w:rPr>
        <w:t>’</w:t>
      </w:r>
      <w:r>
        <w:rPr>
          <w:rFonts w:ascii="Verdana" w:hAnsi="Verdana"/>
          <w:color w:val="0A0A0A"/>
          <w:spacing w:val="5"/>
          <w:sz w:val="18"/>
          <w:szCs w:val="18"/>
          <w:shd w:val="clear" w:color="auto" w:fill="FEFEFE"/>
          <w:lang w:val="fr-FR"/>
        </w:rPr>
        <w:t>origine et l</w:t>
      </w:r>
      <w:r w:rsidR="00530649">
        <w:rPr>
          <w:rFonts w:ascii="Verdana" w:hAnsi="Verdana"/>
          <w:color w:val="0A0A0A"/>
          <w:spacing w:val="5"/>
          <w:sz w:val="18"/>
          <w:szCs w:val="18"/>
          <w:shd w:val="clear" w:color="auto" w:fill="FEFEFE"/>
          <w:lang w:val="fr-FR"/>
        </w:rPr>
        <w:t>’</w:t>
      </w:r>
      <w:r>
        <w:rPr>
          <w:rFonts w:ascii="Verdana" w:hAnsi="Verdana"/>
          <w:color w:val="0A0A0A"/>
          <w:spacing w:val="5"/>
          <w:sz w:val="18"/>
          <w:szCs w:val="18"/>
          <w:shd w:val="clear" w:color="auto" w:fill="FEFEFE"/>
          <w:lang w:val="fr-FR"/>
        </w:rPr>
        <w:t>âge de la canne. Les bagues des ateliers Fabergé fascinent par leur émail opalescent aux motifs moirés ou de vague</w:t>
      </w:r>
      <w:r w:rsidR="004E777C">
        <w:rPr>
          <w:rFonts w:ascii="Verdana" w:hAnsi="Verdana"/>
          <w:color w:val="0A0A0A"/>
          <w:spacing w:val="5"/>
          <w:sz w:val="18"/>
          <w:szCs w:val="18"/>
          <w:shd w:val="clear" w:color="auto" w:fill="FEFEFE"/>
          <w:lang w:val="fr-FR"/>
        </w:rPr>
        <w:t>s</w:t>
      </w:r>
      <w:r>
        <w:rPr>
          <w:rFonts w:ascii="Verdana" w:hAnsi="Verdana"/>
          <w:color w:val="0A0A0A"/>
          <w:spacing w:val="5"/>
          <w:sz w:val="18"/>
          <w:szCs w:val="18"/>
          <w:shd w:val="clear" w:color="auto" w:fill="FEFEFE"/>
          <w:lang w:val="fr-FR"/>
        </w:rPr>
        <w:t xml:space="preserve"> (fond guilloché). Il existe également des bagues en ivoire, </w:t>
      </w:r>
      <w:r w:rsidR="00530649">
        <w:rPr>
          <w:rFonts w:ascii="Verdana" w:hAnsi="Verdana"/>
          <w:color w:val="0A0A0A"/>
          <w:spacing w:val="5"/>
          <w:sz w:val="18"/>
          <w:szCs w:val="18"/>
          <w:shd w:val="clear" w:color="auto" w:fill="FEFEFE"/>
          <w:lang w:val="fr-FR"/>
        </w:rPr>
        <w:t>en corne de cerf, en corne de bélier, en bois ou en cuir.</w:t>
      </w:r>
    </w:p>
    <w:p w14:paraId="096ACFB0" w14:textId="5623ECF3" w:rsidR="00AD7549" w:rsidRPr="00A92DF5" w:rsidRDefault="000F0C45" w:rsidP="002021C0">
      <w:pPr>
        <w:spacing w:after="160" w:line="360" w:lineRule="auto"/>
        <w:rPr>
          <w:rFonts w:ascii="Verdana" w:hAnsi="Verdana"/>
          <w:color w:val="0A0A0A"/>
          <w:spacing w:val="5"/>
          <w:sz w:val="18"/>
          <w:szCs w:val="18"/>
          <w:shd w:val="clear" w:color="auto" w:fill="FEFEFE"/>
          <w:lang w:val="fr-FR"/>
        </w:rPr>
      </w:pPr>
      <w:r w:rsidRPr="000F0C45">
        <w:rPr>
          <w:rFonts w:ascii="Verdana" w:hAnsi="Verdana"/>
          <w:color w:val="0A0A0A"/>
          <w:spacing w:val="5"/>
          <w:sz w:val="18"/>
          <w:szCs w:val="18"/>
          <w:shd w:val="clear" w:color="auto" w:fill="FEFEFE"/>
          <w:lang w:val="fr-FR"/>
        </w:rPr>
        <w:t xml:space="preserve">Le </w:t>
      </w:r>
      <w:r w:rsidR="00C17912">
        <w:rPr>
          <w:rFonts w:ascii="Verdana" w:hAnsi="Verdana"/>
          <w:color w:val="0A0A0A"/>
          <w:spacing w:val="5"/>
          <w:sz w:val="18"/>
          <w:szCs w:val="18"/>
          <w:shd w:val="clear" w:color="auto" w:fill="FEFEFE"/>
          <w:lang w:val="fr-FR"/>
        </w:rPr>
        <w:t>fût</w:t>
      </w:r>
      <w:r w:rsidRPr="003306FF">
        <w:rPr>
          <w:rFonts w:ascii="Verdana" w:hAnsi="Verdana"/>
          <w:color w:val="0A0A0A"/>
          <w:spacing w:val="5"/>
          <w:sz w:val="18"/>
          <w:szCs w:val="18"/>
          <w:shd w:val="clear" w:color="auto" w:fill="FEFEFE"/>
          <w:lang w:val="fr-FR"/>
        </w:rPr>
        <w:t xml:space="preserve"> </w:t>
      </w:r>
      <w:r w:rsidR="009224A5" w:rsidRPr="003306FF">
        <w:rPr>
          <w:rFonts w:ascii="Verdana" w:hAnsi="Verdana"/>
          <w:color w:val="0A0A0A"/>
          <w:spacing w:val="5"/>
          <w:sz w:val="18"/>
          <w:szCs w:val="18"/>
          <w:shd w:val="clear" w:color="auto" w:fill="FEFEFE"/>
          <w:lang w:val="fr-FR"/>
        </w:rPr>
        <w:t>est le terme technique pour le corps de la canne. Le fût d</w:t>
      </w:r>
      <w:r w:rsidR="001E618F">
        <w:rPr>
          <w:rFonts w:ascii="Verdana" w:hAnsi="Verdana"/>
          <w:color w:val="0A0A0A"/>
          <w:spacing w:val="5"/>
          <w:sz w:val="18"/>
          <w:szCs w:val="18"/>
          <w:shd w:val="clear" w:color="auto" w:fill="FEFEFE"/>
          <w:lang w:val="fr-FR"/>
        </w:rPr>
        <w:t>’</w:t>
      </w:r>
      <w:r w:rsidR="009224A5" w:rsidRPr="003306FF">
        <w:rPr>
          <w:rFonts w:ascii="Verdana" w:hAnsi="Verdana"/>
          <w:color w:val="0A0A0A"/>
          <w:spacing w:val="5"/>
          <w:sz w:val="18"/>
          <w:szCs w:val="18"/>
          <w:shd w:val="clear" w:color="auto" w:fill="FEFEFE"/>
          <w:lang w:val="fr-FR"/>
        </w:rPr>
        <w:t xml:space="preserve">une canne est souvent en bois. </w:t>
      </w:r>
    </w:p>
    <w:p w14:paraId="472C21B3" w14:textId="40EE2FB2" w:rsidR="0043444D" w:rsidRPr="00A92DF5" w:rsidRDefault="009224A5" w:rsidP="002021C0">
      <w:pPr>
        <w:spacing w:after="160" w:line="360" w:lineRule="auto"/>
        <w:rPr>
          <w:rFonts w:ascii="Verdana" w:hAnsi="Verdana"/>
          <w:color w:val="0A0A0A"/>
          <w:spacing w:val="5"/>
          <w:sz w:val="18"/>
          <w:szCs w:val="18"/>
          <w:shd w:val="clear" w:color="auto" w:fill="FEFEFE"/>
          <w:lang w:val="fr-FR"/>
        </w:rPr>
      </w:pPr>
      <w:r w:rsidRPr="003306FF">
        <w:rPr>
          <w:rFonts w:ascii="Verdana" w:hAnsi="Verdana"/>
          <w:color w:val="0A0A0A"/>
          <w:spacing w:val="5"/>
          <w:sz w:val="18"/>
          <w:szCs w:val="18"/>
          <w:shd w:val="clear" w:color="auto" w:fill="FEFEFE"/>
          <w:lang w:val="fr-FR"/>
        </w:rPr>
        <w:t>La férule se trouve à l</w:t>
      </w:r>
      <w:r w:rsidR="001E61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extrémité inférieure de la canne, ce qui protège ou décore le fût. Les férules sont faites en métal, soit en fer, soit en laiton. Des férules plus récentes sont composées de laiton et de fer, de façon à ce que la couche de laiton enserre le fût et la plaque de fer ou que l</w:t>
      </w:r>
      <w:r w:rsidR="001E61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élément de métal souple soit soudé au laiton. Cela a l</w:t>
      </w:r>
      <w:r w:rsidR="001E61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avantage que l</w:t>
      </w:r>
      <w:r w:rsidR="001E61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on peut facilement changer l</w:t>
      </w:r>
      <w:r w:rsidR="001E61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 xml:space="preserve">embout de fer rouillé ou </w:t>
      </w:r>
      <w:r w:rsidR="000C47F0">
        <w:rPr>
          <w:rFonts w:ascii="Verdana" w:hAnsi="Verdana"/>
          <w:color w:val="0A0A0A"/>
          <w:spacing w:val="5"/>
          <w:sz w:val="18"/>
          <w:szCs w:val="18"/>
          <w:shd w:val="clear" w:color="auto" w:fill="FEFEFE"/>
          <w:lang w:val="fr-FR"/>
        </w:rPr>
        <w:t>abîmé</w:t>
      </w:r>
      <w:r w:rsidRPr="003306FF">
        <w:rPr>
          <w:rFonts w:ascii="Verdana" w:hAnsi="Verdana"/>
          <w:color w:val="0A0A0A"/>
          <w:spacing w:val="5"/>
          <w:sz w:val="18"/>
          <w:szCs w:val="18"/>
          <w:shd w:val="clear" w:color="auto" w:fill="FEFEFE"/>
          <w:lang w:val="fr-FR"/>
        </w:rPr>
        <w:t>, comme une semelle de chaussure. La forme de la férule dépend de l</w:t>
      </w:r>
      <w:r w:rsidR="001E61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utilisation de la canne. Une canne de randonnée ou de montagne doit avoir un embout pointu. Sur les cannes d</w:t>
      </w:r>
      <w:r w:rsidR="001E61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agrément, la férule peut être en corne ou en ivoire et s</w:t>
      </w:r>
      <w:r w:rsidR="001E618F">
        <w:rPr>
          <w:rFonts w:ascii="Verdana" w:hAnsi="Verdana"/>
          <w:color w:val="0A0A0A"/>
          <w:spacing w:val="5"/>
          <w:sz w:val="18"/>
          <w:szCs w:val="18"/>
          <w:shd w:val="clear" w:color="auto" w:fill="FEFEFE"/>
          <w:lang w:val="fr-FR"/>
        </w:rPr>
        <w:t>’</w:t>
      </w:r>
      <w:r w:rsidRPr="003306FF">
        <w:rPr>
          <w:rFonts w:ascii="Verdana" w:hAnsi="Verdana"/>
          <w:color w:val="0A0A0A"/>
          <w:spacing w:val="5"/>
          <w:sz w:val="18"/>
          <w:szCs w:val="18"/>
          <w:shd w:val="clear" w:color="auto" w:fill="FEFEFE"/>
          <w:lang w:val="fr-FR"/>
        </w:rPr>
        <w:t>appelle un talon.</w:t>
      </w:r>
    </w:p>
    <w:p w14:paraId="0315A73F" w14:textId="77777777" w:rsidR="0043444D" w:rsidRPr="00A92DF5" w:rsidRDefault="0043444D" w:rsidP="0043444D">
      <w:pPr>
        <w:spacing w:line="360" w:lineRule="auto"/>
        <w:rPr>
          <w:rFonts w:ascii="Verdana" w:hAnsi="Verdana"/>
          <w:color w:val="0A0A0A"/>
          <w:spacing w:val="5"/>
          <w:sz w:val="18"/>
          <w:szCs w:val="18"/>
          <w:shd w:val="clear" w:color="auto" w:fill="FEFEFE"/>
          <w:lang w:val="fr-FR"/>
        </w:rPr>
      </w:pPr>
    </w:p>
    <w:p w14:paraId="70BDDFD8" w14:textId="77777777" w:rsidR="001E3BF9" w:rsidRPr="00A92DF5" w:rsidRDefault="001E3BF9" w:rsidP="003306FF">
      <w:pPr>
        <w:spacing w:line="360" w:lineRule="auto"/>
        <w:rPr>
          <w:rFonts w:ascii="Verdana" w:hAnsi="Verdana"/>
          <w:color w:val="0A0A0A"/>
          <w:spacing w:val="5"/>
          <w:sz w:val="18"/>
          <w:szCs w:val="18"/>
          <w:shd w:val="clear" w:color="auto" w:fill="FEFEFE"/>
          <w:lang w:val="fr-FR"/>
        </w:rPr>
      </w:pPr>
    </w:p>
    <w:p w14:paraId="3F415802" w14:textId="35B92CA4" w:rsidR="003306FF" w:rsidRDefault="003306FF" w:rsidP="003306FF">
      <w:pPr>
        <w:rPr>
          <w:rFonts w:ascii="Verdana" w:hAnsi="Verdana" w:cs="Arial"/>
          <w:b/>
          <w:noProof/>
          <w:sz w:val="18"/>
          <w:szCs w:val="18"/>
          <w:lang w:val="fr-FR"/>
        </w:rPr>
      </w:pPr>
    </w:p>
    <w:p w14:paraId="1BF26FA4" w14:textId="3EB194CF" w:rsidR="002021C0" w:rsidRDefault="002021C0" w:rsidP="003306FF">
      <w:pPr>
        <w:rPr>
          <w:rFonts w:ascii="Verdana" w:hAnsi="Verdana" w:cs="Arial"/>
          <w:b/>
          <w:noProof/>
          <w:sz w:val="18"/>
          <w:szCs w:val="18"/>
          <w:lang w:val="fr-FR"/>
        </w:rPr>
      </w:pPr>
    </w:p>
    <w:p w14:paraId="3DA6A5D0" w14:textId="3D33E385" w:rsidR="002021C0" w:rsidRDefault="002021C0" w:rsidP="003306FF">
      <w:pPr>
        <w:rPr>
          <w:rFonts w:ascii="Verdana" w:hAnsi="Verdana" w:cs="Arial"/>
          <w:b/>
          <w:noProof/>
          <w:sz w:val="18"/>
          <w:szCs w:val="18"/>
          <w:lang w:val="fr-FR"/>
        </w:rPr>
      </w:pPr>
    </w:p>
    <w:p w14:paraId="0AAC3FAF" w14:textId="0D13D24D" w:rsidR="002021C0" w:rsidRDefault="002021C0" w:rsidP="003306FF">
      <w:pPr>
        <w:rPr>
          <w:rFonts w:ascii="Verdana" w:hAnsi="Verdana" w:cs="Arial"/>
          <w:b/>
          <w:noProof/>
          <w:sz w:val="18"/>
          <w:szCs w:val="18"/>
          <w:lang w:val="fr-FR"/>
        </w:rPr>
      </w:pPr>
    </w:p>
    <w:p w14:paraId="4C779084" w14:textId="21EFE8CE" w:rsidR="002021C0" w:rsidRDefault="002021C0" w:rsidP="003306FF">
      <w:pPr>
        <w:rPr>
          <w:rFonts w:ascii="Verdana" w:hAnsi="Verdana" w:cs="Arial"/>
          <w:b/>
          <w:noProof/>
          <w:sz w:val="18"/>
          <w:szCs w:val="18"/>
          <w:lang w:val="fr-FR"/>
        </w:rPr>
      </w:pPr>
    </w:p>
    <w:p w14:paraId="0BC2D9F1" w14:textId="4D2FA161" w:rsidR="002021C0" w:rsidRDefault="002021C0" w:rsidP="003306FF">
      <w:pPr>
        <w:rPr>
          <w:rFonts w:ascii="Verdana" w:hAnsi="Verdana" w:cs="Arial"/>
          <w:b/>
          <w:noProof/>
          <w:sz w:val="18"/>
          <w:szCs w:val="18"/>
          <w:lang w:val="fr-FR"/>
        </w:rPr>
      </w:pPr>
    </w:p>
    <w:p w14:paraId="374EF43C" w14:textId="6AFC6E26" w:rsidR="002021C0" w:rsidRDefault="002021C0" w:rsidP="003306FF">
      <w:pPr>
        <w:rPr>
          <w:rFonts w:ascii="Verdana" w:hAnsi="Verdana" w:cs="Arial"/>
          <w:b/>
          <w:noProof/>
          <w:sz w:val="18"/>
          <w:szCs w:val="18"/>
          <w:lang w:val="fr-FR"/>
        </w:rPr>
      </w:pPr>
    </w:p>
    <w:p w14:paraId="711A852A" w14:textId="217382B0" w:rsidR="002021C0" w:rsidRDefault="002021C0" w:rsidP="003306FF">
      <w:pPr>
        <w:rPr>
          <w:rFonts w:ascii="Verdana" w:hAnsi="Verdana" w:cs="Arial"/>
          <w:b/>
          <w:noProof/>
          <w:sz w:val="18"/>
          <w:szCs w:val="18"/>
          <w:lang w:val="fr-FR"/>
        </w:rPr>
      </w:pPr>
    </w:p>
    <w:p w14:paraId="6769591A" w14:textId="4F8C1901" w:rsidR="002021C0" w:rsidRDefault="002021C0" w:rsidP="003306FF">
      <w:pPr>
        <w:rPr>
          <w:rFonts w:ascii="Verdana" w:hAnsi="Verdana" w:cs="Arial"/>
          <w:b/>
          <w:noProof/>
          <w:sz w:val="18"/>
          <w:szCs w:val="18"/>
          <w:lang w:val="fr-FR"/>
        </w:rPr>
      </w:pPr>
    </w:p>
    <w:p w14:paraId="4CA81E0B" w14:textId="68956E4D" w:rsidR="002021C0" w:rsidRDefault="002021C0" w:rsidP="003306FF">
      <w:pPr>
        <w:rPr>
          <w:rFonts w:ascii="Verdana" w:hAnsi="Verdana" w:cs="Arial"/>
          <w:b/>
          <w:noProof/>
          <w:sz w:val="18"/>
          <w:szCs w:val="18"/>
          <w:lang w:val="fr-FR"/>
        </w:rPr>
      </w:pPr>
    </w:p>
    <w:p w14:paraId="47B565CD" w14:textId="150F3D8C" w:rsidR="002021C0" w:rsidRDefault="002021C0" w:rsidP="003306FF">
      <w:pPr>
        <w:rPr>
          <w:rFonts w:ascii="Verdana" w:hAnsi="Verdana" w:cs="Arial"/>
          <w:b/>
          <w:noProof/>
          <w:sz w:val="18"/>
          <w:szCs w:val="18"/>
          <w:lang w:val="fr-FR"/>
        </w:rPr>
      </w:pPr>
    </w:p>
    <w:p w14:paraId="04B8CFB2" w14:textId="41049D1B" w:rsidR="002021C0" w:rsidRDefault="002021C0" w:rsidP="003306FF">
      <w:pPr>
        <w:rPr>
          <w:rFonts w:ascii="Verdana" w:hAnsi="Verdana" w:cs="Arial"/>
          <w:b/>
          <w:noProof/>
          <w:sz w:val="18"/>
          <w:szCs w:val="18"/>
          <w:lang w:val="fr-FR"/>
        </w:rPr>
      </w:pPr>
    </w:p>
    <w:p w14:paraId="690BEC8C" w14:textId="097EAB9A" w:rsidR="002021C0" w:rsidRDefault="002021C0" w:rsidP="003306FF">
      <w:pPr>
        <w:rPr>
          <w:rFonts w:ascii="Verdana" w:hAnsi="Verdana" w:cs="Arial"/>
          <w:b/>
          <w:noProof/>
          <w:sz w:val="18"/>
          <w:szCs w:val="18"/>
          <w:lang w:val="fr-FR"/>
        </w:rPr>
      </w:pPr>
    </w:p>
    <w:p w14:paraId="5B89E645" w14:textId="5453CF2A" w:rsidR="002021C0" w:rsidRDefault="002021C0" w:rsidP="003306FF">
      <w:pPr>
        <w:rPr>
          <w:rFonts w:ascii="Verdana" w:hAnsi="Verdana" w:cs="Arial"/>
          <w:b/>
          <w:noProof/>
          <w:sz w:val="18"/>
          <w:szCs w:val="18"/>
          <w:lang w:val="fr-FR"/>
        </w:rPr>
      </w:pPr>
    </w:p>
    <w:p w14:paraId="2E3F5FE4" w14:textId="504E7B4E" w:rsidR="002021C0" w:rsidRDefault="002021C0" w:rsidP="003306FF">
      <w:pPr>
        <w:rPr>
          <w:rFonts w:ascii="Verdana" w:hAnsi="Verdana" w:cs="Arial"/>
          <w:b/>
          <w:noProof/>
          <w:sz w:val="18"/>
          <w:szCs w:val="18"/>
          <w:lang w:val="fr-FR"/>
        </w:rPr>
      </w:pPr>
    </w:p>
    <w:p w14:paraId="6DDD3221" w14:textId="59D9112D" w:rsidR="002021C0" w:rsidRDefault="002021C0" w:rsidP="003306FF">
      <w:pPr>
        <w:rPr>
          <w:rFonts w:ascii="Verdana" w:hAnsi="Verdana" w:cs="Arial"/>
          <w:b/>
          <w:noProof/>
          <w:sz w:val="18"/>
          <w:szCs w:val="18"/>
          <w:lang w:val="fr-FR"/>
        </w:rPr>
      </w:pPr>
    </w:p>
    <w:p w14:paraId="7774C87B" w14:textId="563C0E6B" w:rsidR="002021C0" w:rsidRDefault="002021C0" w:rsidP="003306FF">
      <w:pPr>
        <w:rPr>
          <w:rFonts w:ascii="Verdana" w:hAnsi="Verdana" w:cs="Arial"/>
          <w:b/>
          <w:noProof/>
          <w:sz w:val="18"/>
          <w:szCs w:val="18"/>
          <w:lang w:val="fr-FR"/>
        </w:rPr>
      </w:pPr>
    </w:p>
    <w:p w14:paraId="590202E6" w14:textId="3D361E34" w:rsidR="002021C0" w:rsidRDefault="002021C0" w:rsidP="003306FF">
      <w:pPr>
        <w:rPr>
          <w:rFonts w:ascii="Verdana" w:hAnsi="Verdana" w:cs="Arial"/>
          <w:b/>
          <w:noProof/>
          <w:sz w:val="18"/>
          <w:szCs w:val="18"/>
          <w:lang w:val="fr-FR"/>
        </w:rPr>
      </w:pPr>
    </w:p>
    <w:p w14:paraId="603172E7" w14:textId="6411E2BB" w:rsidR="002021C0" w:rsidRDefault="002021C0" w:rsidP="003306FF">
      <w:pPr>
        <w:rPr>
          <w:rFonts w:ascii="Verdana" w:hAnsi="Verdana" w:cs="Arial"/>
          <w:b/>
          <w:noProof/>
          <w:sz w:val="18"/>
          <w:szCs w:val="18"/>
          <w:lang w:val="fr-FR"/>
        </w:rPr>
      </w:pPr>
    </w:p>
    <w:p w14:paraId="1D33FF78" w14:textId="6EDC68C5" w:rsidR="002021C0" w:rsidRDefault="002021C0" w:rsidP="003306FF">
      <w:pPr>
        <w:rPr>
          <w:rFonts w:ascii="Verdana" w:hAnsi="Verdana" w:cs="Arial"/>
          <w:b/>
          <w:noProof/>
          <w:sz w:val="18"/>
          <w:szCs w:val="18"/>
          <w:lang w:val="fr-FR"/>
        </w:rPr>
      </w:pPr>
    </w:p>
    <w:p w14:paraId="18AC4707" w14:textId="242D9BF4" w:rsidR="002021C0" w:rsidRDefault="002021C0" w:rsidP="003306FF">
      <w:pPr>
        <w:rPr>
          <w:rFonts w:ascii="Verdana" w:hAnsi="Verdana" w:cs="Arial"/>
          <w:b/>
          <w:noProof/>
          <w:sz w:val="18"/>
          <w:szCs w:val="18"/>
          <w:lang w:val="fr-FR"/>
        </w:rPr>
      </w:pPr>
    </w:p>
    <w:p w14:paraId="04C4B344" w14:textId="091DE018" w:rsidR="002021C0" w:rsidRDefault="002021C0" w:rsidP="003306FF">
      <w:pPr>
        <w:rPr>
          <w:rFonts w:ascii="Verdana" w:hAnsi="Verdana" w:cs="Arial"/>
          <w:b/>
          <w:noProof/>
          <w:sz w:val="18"/>
          <w:szCs w:val="18"/>
          <w:lang w:val="fr-FR"/>
        </w:rPr>
      </w:pPr>
    </w:p>
    <w:p w14:paraId="5A2AA886" w14:textId="318FF22D" w:rsidR="002021C0" w:rsidRDefault="002021C0" w:rsidP="003306FF">
      <w:pPr>
        <w:rPr>
          <w:rFonts w:ascii="Verdana" w:hAnsi="Verdana" w:cs="Arial"/>
          <w:b/>
          <w:noProof/>
          <w:sz w:val="18"/>
          <w:szCs w:val="18"/>
          <w:lang w:val="fr-FR"/>
        </w:rPr>
      </w:pPr>
    </w:p>
    <w:p w14:paraId="7A4A657C" w14:textId="13244EA5" w:rsidR="002021C0" w:rsidRDefault="002021C0" w:rsidP="003306FF">
      <w:pPr>
        <w:rPr>
          <w:rFonts w:ascii="Verdana" w:hAnsi="Verdana" w:cs="Arial"/>
          <w:b/>
          <w:noProof/>
          <w:sz w:val="18"/>
          <w:szCs w:val="18"/>
          <w:lang w:val="fr-FR"/>
        </w:rPr>
      </w:pPr>
    </w:p>
    <w:p w14:paraId="72E9C882" w14:textId="0DBE28C1" w:rsidR="002021C0" w:rsidRDefault="002021C0" w:rsidP="003306FF">
      <w:pPr>
        <w:rPr>
          <w:rFonts w:ascii="Verdana" w:hAnsi="Verdana" w:cs="Arial"/>
          <w:b/>
          <w:noProof/>
          <w:sz w:val="18"/>
          <w:szCs w:val="18"/>
          <w:lang w:val="fr-FR"/>
        </w:rPr>
      </w:pPr>
    </w:p>
    <w:p w14:paraId="532E1B9A" w14:textId="2AE5B239" w:rsidR="002021C0" w:rsidRDefault="002021C0" w:rsidP="003306FF">
      <w:pPr>
        <w:rPr>
          <w:rFonts w:ascii="Verdana" w:hAnsi="Verdana" w:cs="Arial"/>
          <w:b/>
          <w:noProof/>
          <w:sz w:val="18"/>
          <w:szCs w:val="18"/>
          <w:lang w:val="fr-FR"/>
        </w:rPr>
      </w:pPr>
    </w:p>
    <w:p w14:paraId="48F2EEED" w14:textId="2AC4D91C" w:rsidR="002021C0" w:rsidRDefault="002021C0" w:rsidP="003306FF">
      <w:pPr>
        <w:rPr>
          <w:rFonts w:ascii="Verdana" w:hAnsi="Verdana" w:cs="Arial"/>
          <w:b/>
          <w:noProof/>
          <w:sz w:val="18"/>
          <w:szCs w:val="18"/>
          <w:lang w:val="fr-FR"/>
        </w:rPr>
      </w:pPr>
    </w:p>
    <w:p w14:paraId="5CC9C6EF" w14:textId="43E1AEC4" w:rsidR="002021C0" w:rsidRDefault="002021C0" w:rsidP="003306FF">
      <w:pPr>
        <w:rPr>
          <w:rFonts w:ascii="Verdana" w:hAnsi="Verdana" w:cs="Arial"/>
          <w:b/>
          <w:noProof/>
          <w:sz w:val="18"/>
          <w:szCs w:val="18"/>
          <w:lang w:val="fr-FR"/>
        </w:rPr>
      </w:pPr>
    </w:p>
    <w:p w14:paraId="43FA7D47" w14:textId="77777777" w:rsidR="002021C0" w:rsidRPr="00A92DF5" w:rsidRDefault="002021C0" w:rsidP="003306FF">
      <w:pPr>
        <w:rPr>
          <w:rFonts w:ascii="Verdana" w:hAnsi="Verdana" w:cs="Arial"/>
          <w:b/>
          <w:noProof/>
          <w:sz w:val="18"/>
          <w:szCs w:val="18"/>
          <w:lang w:val="fr-FR"/>
        </w:rPr>
      </w:pPr>
      <w:bookmarkStart w:id="0" w:name="_GoBack"/>
      <w:bookmarkEnd w:id="0"/>
    </w:p>
    <w:p w14:paraId="48DA1CEB" w14:textId="77777777" w:rsidR="0043444D" w:rsidRPr="00295899" w:rsidRDefault="009224A5" w:rsidP="0043444D">
      <w:pPr>
        <w:pStyle w:val="Lauftext"/>
        <w:ind w:left="0" w:right="0"/>
        <w:rPr>
          <w:b/>
          <w:bCs/>
          <w:noProof/>
          <w:szCs w:val="18"/>
          <w:lang w:val="fr-FR"/>
        </w:rPr>
      </w:pPr>
      <w:r w:rsidRPr="00295899">
        <w:rPr>
          <w:b/>
          <w:bCs/>
          <w:noProof/>
          <w:szCs w:val="18"/>
          <w:lang w:val="fr-FR"/>
        </w:rPr>
        <w:lastRenderedPageBreak/>
        <w:t>Informations pratiques</w:t>
      </w:r>
    </w:p>
    <w:p w14:paraId="72943531" w14:textId="77777777" w:rsidR="0043444D" w:rsidRPr="00295899" w:rsidRDefault="0043444D" w:rsidP="0043444D">
      <w:pPr>
        <w:pStyle w:val="Lauftext"/>
        <w:ind w:left="0" w:right="0"/>
        <w:rPr>
          <w:noProof/>
          <w:szCs w:val="18"/>
          <w:lang w:val="fr-FR"/>
        </w:rPr>
      </w:pPr>
    </w:p>
    <w:p w14:paraId="3AC98021" w14:textId="77777777" w:rsidR="0043444D" w:rsidRPr="00295899" w:rsidRDefault="009224A5" w:rsidP="0043444D">
      <w:pPr>
        <w:pStyle w:val="Lauftext"/>
        <w:spacing w:line="360" w:lineRule="auto"/>
        <w:ind w:left="0" w:right="0"/>
        <w:rPr>
          <w:b/>
          <w:bCs/>
          <w:noProof/>
          <w:szCs w:val="18"/>
          <w:lang w:val="fr-FR"/>
        </w:rPr>
      </w:pPr>
      <w:r w:rsidRPr="00295899">
        <w:rPr>
          <w:noProof/>
          <w:szCs w:val="18"/>
          <w:lang w:val="fr-FR"/>
        </w:rPr>
        <w:t>Heures d’ouverture</w:t>
      </w:r>
    </w:p>
    <w:p w14:paraId="5F45380B" w14:textId="77777777" w:rsidR="0043444D" w:rsidRPr="00295899" w:rsidRDefault="009224A5" w:rsidP="0043444D">
      <w:pPr>
        <w:spacing w:line="360" w:lineRule="auto"/>
        <w:rPr>
          <w:rFonts w:ascii="Verdana" w:hAnsi="Verdana"/>
          <w:noProof/>
          <w:sz w:val="18"/>
          <w:szCs w:val="18"/>
          <w:lang w:val="fr-FR"/>
        </w:rPr>
      </w:pPr>
      <w:r w:rsidRPr="00295899">
        <w:rPr>
          <w:rFonts w:ascii="Verdana" w:hAnsi="Verdana"/>
          <w:noProof/>
          <w:sz w:val="18"/>
          <w:szCs w:val="18"/>
          <w:lang w:val="fr-FR"/>
        </w:rPr>
        <w:t>Musée, du mardi au dimanche de 10 à 18 h</w:t>
      </w:r>
    </w:p>
    <w:p w14:paraId="7D83F7D3" w14:textId="77777777" w:rsidR="0043444D" w:rsidRPr="00295899" w:rsidRDefault="009224A5" w:rsidP="0043444D">
      <w:pPr>
        <w:spacing w:line="360" w:lineRule="auto"/>
        <w:rPr>
          <w:rFonts w:ascii="Verdana" w:hAnsi="Verdana"/>
          <w:noProof/>
          <w:sz w:val="18"/>
          <w:szCs w:val="18"/>
          <w:lang w:val="fr-FR"/>
        </w:rPr>
      </w:pPr>
      <w:r w:rsidRPr="00295899">
        <w:rPr>
          <w:rFonts w:ascii="Verdana" w:hAnsi="Verdana"/>
          <w:noProof/>
          <w:sz w:val="18"/>
          <w:szCs w:val="18"/>
          <w:lang w:val="fr-FR"/>
        </w:rPr>
        <w:t xml:space="preserve">Musée, en décembre, tous les jours de 10 à 18 h </w:t>
      </w:r>
    </w:p>
    <w:p w14:paraId="4AC76731" w14:textId="77777777" w:rsidR="0043444D" w:rsidRPr="00295899" w:rsidRDefault="009224A5" w:rsidP="0043444D">
      <w:pPr>
        <w:spacing w:line="360" w:lineRule="auto"/>
        <w:rPr>
          <w:rFonts w:ascii="Verdana" w:hAnsi="Verdana"/>
          <w:noProof/>
          <w:sz w:val="18"/>
          <w:szCs w:val="18"/>
          <w:lang w:val="fr-FR"/>
        </w:rPr>
      </w:pPr>
      <w:r w:rsidRPr="00295899">
        <w:rPr>
          <w:rFonts w:ascii="Verdana" w:hAnsi="Verdana"/>
          <w:noProof/>
          <w:sz w:val="18"/>
          <w:szCs w:val="18"/>
          <w:lang w:val="fr-FR"/>
        </w:rPr>
        <w:t xml:space="preserve">Ristorante La Sosta et Boutique, tous les jours de 9 h 30 à 18 h </w:t>
      </w:r>
    </w:p>
    <w:p w14:paraId="5ECEA149" w14:textId="77777777" w:rsidR="0043444D" w:rsidRPr="00295899" w:rsidRDefault="0043444D" w:rsidP="0043444D">
      <w:pPr>
        <w:spacing w:line="360" w:lineRule="auto"/>
        <w:rPr>
          <w:rFonts w:ascii="Verdana" w:hAnsi="Verdana"/>
          <w:noProof/>
          <w:sz w:val="18"/>
          <w:szCs w:val="18"/>
          <w:lang w:val="fr-FR"/>
        </w:rPr>
      </w:pPr>
    </w:p>
    <w:p w14:paraId="380E493C" w14:textId="77777777" w:rsidR="0043444D" w:rsidRPr="00295899" w:rsidRDefault="009224A5" w:rsidP="0043444D">
      <w:pPr>
        <w:pStyle w:val="Lauftext"/>
        <w:ind w:left="0" w:right="0"/>
        <w:rPr>
          <w:b/>
          <w:bCs/>
          <w:noProof/>
          <w:szCs w:val="18"/>
          <w:lang w:val="fr-FR"/>
        </w:rPr>
      </w:pPr>
      <w:r w:rsidRPr="00295899">
        <w:rPr>
          <w:noProof/>
          <w:szCs w:val="18"/>
          <w:lang w:val="fr-FR"/>
        </w:rPr>
        <w:t xml:space="preserve">Le </w:t>
      </w:r>
      <w:r w:rsidRPr="00295899">
        <w:rPr>
          <w:i/>
          <w:iCs/>
          <w:noProof/>
          <w:szCs w:val="18"/>
          <w:lang w:val="fr-FR"/>
        </w:rPr>
        <w:t>Spielzeug Welten Museum Basel</w:t>
      </w:r>
      <w:r w:rsidRPr="00295899">
        <w:rPr>
          <w:b/>
          <w:bCs/>
          <w:noProof/>
          <w:szCs w:val="18"/>
          <w:lang w:val="fr-FR"/>
        </w:rPr>
        <w:t xml:space="preserve"> </w:t>
      </w:r>
      <w:r w:rsidRPr="00295899">
        <w:rPr>
          <w:noProof/>
          <w:szCs w:val="18"/>
          <w:lang w:val="fr-FR"/>
        </w:rPr>
        <w:t>accepte le Passeport Musées Suisses et le PASS-Musées.</w:t>
      </w:r>
    </w:p>
    <w:p w14:paraId="171C42DD" w14:textId="77777777" w:rsidR="0043444D" w:rsidRPr="00295899" w:rsidRDefault="0043444D" w:rsidP="0043444D">
      <w:pPr>
        <w:pStyle w:val="Lauftext"/>
        <w:ind w:left="0" w:right="0"/>
        <w:rPr>
          <w:noProof/>
          <w:szCs w:val="18"/>
          <w:lang w:val="fr-FR"/>
        </w:rPr>
      </w:pPr>
    </w:p>
    <w:p w14:paraId="323DD760" w14:textId="77777777" w:rsidR="0043444D" w:rsidRPr="00295899" w:rsidRDefault="009224A5" w:rsidP="0043444D">
      <w:pPr>
        <w:pStyle w:val="Lauftext"/>
        <w:spacing w:line="360" w:lineRule="auto"/>
        <w:ind w:left="0" w:right="0"/>
        <w:rPr>
          <w:noProof/>
          <w:szCs w:val="18"/>
          <w:lang w:val="fr-FR"/>
        </w:rPr>
      </w:pPr>
      <w:r w:rsidRPr="00295899">
        <w:rPr>
          <w:noProof/>
          <w:szCs w:val="18"/>
          <w:lang w:val="fr-FR"/>
        </w:rPr>
        <w:t>Entrée</w:t>
      </w:r>
    </w:p>
    <w:p w14:paraId="097C5578" w14:textId="77777777" w:rsidR="0043444D" w:rsidRPr="00295899" w:rsidRDefault="009224A5" w:rsidP="0043444D">
      <w:pPr>
        <w:pStyle w:val="Lauftext"/>
        <w:spacing w:line="360" w:lineRule="auto"/>
        <w:ind w:left="0" w:right="0"/>
        <w:rPr>
          <w:b/>
          <w:bCs/>
          <w:noProof/>
          <w:szCs w:val="18"/>
          <w:lang w:val="fr-FR"/>
        </w:rPr>
      </w:pPr>
      <w:r w:rsidRPr="00295899">
        <w:rPr>
          <w:noProof/>
          <w:szCs w:val="18"/>
          <w:lang w:val="fr-FR"/>
        </w:rPr>
        <w:t>CHF 7.–/5.–</w:t>
      </w:r>
    </w:p>
    <w:p w14:paraId="01E79D09" w14:textId="77777777" w:rsidR="0043444D" w:rsidRPr="00295899" w:rsidRDefault="009224A5" w:rsidP="0043444D">
      <w:pPr>
        <w:pStyle w:val="Lauftext"/>
        <w:spacing w:line="360" w:lineRule="auto"/>
        <w:ind w:left="0" w:right="0"/>
        <w:rPr>
          <w:noProof/>
          <w:szCs w:val="18"/>
          <w:lang w:val="fr-FR"/>
        </w:rPr>
      </w:pPr>
      <w:r w:rsidRPr="00295899">
        <w:rPr>
          <w:noProof/>
          <w:szCs w:val="18"/>
          <w:lang w:val="fr-FR"/>
        </w:rPr>
        <w:t>Enfants jusqu’à 16 ans gratuits et seulement accompagnés d’un adulte.</w:t>
      </w:r>
    </w:p>
    <w:p w14:paraId="2D801DD7" w14:textId="77777777" w:rsidR="0043444D" w:rsidRPr="00295899" w:rsidRDefault="0043444D" w:rsidP="0043444D">
      <w:pPr>
        <w:pStyle w:val="Lauftext"/>
        <w:spacing w:line="360" w:lineRule="auto"/>
        <w:ind w:left="0" w:right="0"/>
        <w:rPr>
          <w:noProof/>
          <w:szCs w:val="18"/>
          <w:lang w:val="fr-FR"/>
        </w:rPr>
      </w:pPr>
    </w:p>
    <w:p w14:paraId="27058418" w14:textId="77777777" w:rsidR="0043444D" w:rsidRPr="00295899" w:rsidRDefault="009224A5" w:rsidP="0043444D">
      <w:pPr>
        <w:pStyle w:val="Lauftext"/>
        <w:spacing w:line="360" w:lineRule="auto"/>
        <w:ind w:left="0" w:right="0"/>
        <w:rPr>
          <w:b/>
          <w:bCs/>
          <w:noProof/>
          <w:szCs w:val="18"/>
          <w:lang w:val="fr-FR"/>
        </w:rPr>
      </w:pPr>
      <w:r w:rsidRPr="00295899">
        <w:rPr>
          <w:noProof/>
          <w:szCs w:val="18"/>
          <w:lang w:val="fr-FR"/>
        </w:rPr>
        <w:t xml:space="preserve">Aucun supplément pour l’exposition temporaire. </w:t>
      </w:r>
    </w:p>
    <w:p w14:paraId="19A96609" w14:textId="77777777" w:rsidR="0043444D" w:rsidRPr="00295899" w:rsidRDefault="009224A5" w:rsidP="0043444D">
      <w:pPr>
        <w:spacing w:line="360" w:lineRule="auto"/>
        <w:rPr>
          <w:rFonts w:ascii="Verdana" w:eastAsia="Times New Roman" w:hAnsi="Verdana" w:cs="Arial"/>
          <w:bCs/>
          <w:noProof/>
          <w:color w:val="000000"/>
          <w:sz w:val="18"/>
          <w:szCs w:val="18"/>
          <w:lang w:val="fr-FR"/>
        </w:rPr>
      </w:pPr>
      <w:r w:rsidRPr="00295899">
        <w:rPr>
          <w:rFonts w:ascii="Verdana" w:hAnsi="Verdana"/>
          <w:noProof/>
          <w:sz w:val="18"/>
          <w:szCs w:val="18"/>
          <w:lang w:val="fr-FR"/>
        </w:rPr>
        <w:t>Le bâtiment est accessible en fauteuil roulant.</w:t>
      </w:r>
    </w:p>
    <w:p w14:paraId="12BC2E88" w14:textId="77777777" w:rsidR="0043444D" w:rsidRPr="00295899" w:rsidRDefault="0043444D" w:rsidP="0043444D">
      <w:pPr>
        <w:spacing w:line="360" w:lineRule="auto"/>
        <w:rPr>
          <w:rFonts w:ascii="Verdana" w:eastAsia="Times New Roman" w:hAnsi="Verdana" w:cs="Arial"/>
          <w:bCs/>
          <w:noProof/>
          <w:color w:val="000000"/>
          <w:sz w:val="18"/>
          <w:szCs w:val="18"/>
          <w:lang w:val="fr-FR"/>
        </w:rPr>
      </w:pPr>
    </w:p>
    <w:p w14:paraId="5851C0EA" w14:textId="77777777" w:rsidR="0043444D" w:rsidRPr="00295899" w:rsidRDefault="0043444D" w:rsidP="0043444D">
      <w:pPr>
        <w:spacing w:line="360" w:lineRule="auto"/>
        <w:rPr>
          <w:rFonts w:ascii="Verdana" w:eastAsia="Times New Roman" w:hAnsi="Verdana" w:cs="Arial"/>
          <w:bCs/>
          <w:noProof/>
          <w:color w:val="000000"/>
          <w:sz w:val="18"/>
          <w:szCs w:val="18"/>
          <w:lang w:val="fr-FR"/>
        </w:rPr>
      </w:pPr>
    </w:p>
    <w:p w14:paraId="5362C2F9" w14:textId="77777777" w:rsidR="0043444D" w:rsidRPr="00295899" w:rsidRDefault="009224A5" w:rsidP="0043444D">
      <w:pPr>
        <w:pStyle w:val="Lauftext"/>
        <w:spacing w:line="360" w:lineRule="auto"/>
        <w:ind w:left="0" w:right="0"/>
        <w:rPr>
          <w:b/>
          <w:bCs/>
          <w:noProof/>
          <w:szCs w:val="18"/>
          <w:lang w:val="fr-FR"/>
        </w:rPr>
      </w:pPr>
      <w:r w:rsidRPr="00295899">
        <w:rPr>
          <w:b/>
          <w:bCs/>
          <w:noProof/>
          <w:szCs w:val="18"/>
          <w:lang w:val="fr-FR"/>
        </w:rPr>
        <w:t>Contact média</w:t>
      </w:r>
    </w:p>
    <w:p w14:paraId="0EDEAEDD" w14:textId="77777777" w:rsidR="0043444D" w:rsidRPr="00295899" w:rsidRDefault="0043444D" w:rsidP="0043444D">
      <w:pPr>
        <w:pStyle w:val="Lauftext"/>
        <w:spacing w:line="360" w:lineRule="auto"/>
        <w:ind w:left="0" w:right="0"/>
        <w:rPr>
          <w:noProof/>
          <w:szCs w:val="18"/>
          <w:lang w:val="fr-FR"/>
        </w:rPr>
      </w:pPr>
    </w:p>
    <w:p w14:paraId="0FE7170D" w14:textId="77777777" w:rsidR="0043444D" w:rsidRPr="00295899" w:rsidRDefault="009224A5" w:rsidP="0043444D">
      <w:pPr>
        <w:pStyle w:val="Lauftext"/>
        <w:spacing w:line="360" w:lineRule="auto"/>
        <w:ind w:left="0" w:right="0"/>
        <w:rPr>
          <w:noProof/>
          <w:szCs w:val="18"/>
          <w:lang w:val="fr-FR"/>
        </w:rPr>
      </w:pPr>
      <w:r w:rsidRPr="00295899">
        <w:rPr>
          <w:noProof/>
          <w:szCs w:val="18"/>
          <w:lang w:val="fr-FR"/>
        </w:rPr>
        <w:t>Vous obtiendrez de plus amples informations auprès de:</w:t>
      </w:r>
    </w:p>
    <w:p w14:paraId="2F6BFB21" w14:textId="77777777" w:rsidR="0043444D" w:rsidRPr="00295899" w:rsidRDefault="009224A5" w:rsidP="0043444D">
      <w:pPr>
        <w:pStyle w:val="Lauftext"/>
        <w:spacing w:line="360" w:lineRule="auto"/>
        <w:ind w:left="0" w:right="0"/>
        <w:rPr>
          <w:b/>
          <w:bCs/>
          <w:noProof/>
          <w:szCs w:val="18"/>
          <w:lang w:val="fr-FR"/>
        </w:rPr>
      </w:pPr>
      <w:r w:rsidRPr="00295899">
        <w:rPr>
          <w:b/>
          <w:bCs/>
          <w:noProof/>
          <w:szCs w:val="18"/>
          <w:lang w:val="fr-FR"/>
        </w:rPr>
        <w:t>Laura Sinanovitch</w:t>
      </w:r>
    </w:p>
    <w:p w14:paraId="5C8DFDAC" w14:textId="535BE2F3" w:rsidR="0043444D" w:rsidRPr="00295899" w:rsidRDefault="009224A5" w:rsidP="0043444D">
      <w:pPr>
        <w:pStyle w:val="Lauftext"/>
        <w:spacing w:line="360" w:lineRule="auto"/>
        <w:ind w:left="0" w:right="0"/>
        <w:rPr>
          <w:b/>
          <w:bCs/>
          <w:noProof/>
          <w:szCs w:val="18"/>
          <w:lang w:val="fr-FR"/>
        </w:rPr>
      </w:pPr>
      <w:r w:rsidRPr="00295899">
        <w:rPr>
          <w:b/>
          <w:bCs/>
          <w:noProof/>
          <w:szCs w:val="18"/>
          <w:lang w:val="fr-FR"/>
        </w:rPr>
        <w:t>Directrice/Conservat</w:t>
      </w:r>
      <w:r w:rsidR="00930E47" w:rsidRPr="00295899">
        <w:rPr>
          <w:b/>
          <w:bCs/>
          <w:noProof/>
          <w:szCs w:val="18"/>
          <w:lang w:val="fr-FR"/>
        </w:rPr>
        <w:t>rice</w:t>
      </w:r>
      <w:r w:rsidRPr="00295899">
        <w:rPr>
          <w:b/>
          <w:bCs/>
          <w:noProof/>
          <w:szCs w:val="18"/>
          <w:lang w:val="fr-FR"/>
        </w:rPr>
        <w:t xml:space="preserve"> du musée</w:t>
      </w:r>
    </w:p>
    <w:p w14:paraId="4E49A3C6" w14:textId="77777777" w:rsidR="0043444D" w:rsidRPr="00295899" w:rsidRDefault="009224A5" w:rsidP="0043444D">
      <w:pPr>
        <w:pStyle w:val="Lauftext"/>
        <w:spacing w:line="360" w:lineRule="auto"/>
        <w:ind w:left="0" w:right="0"/>
        <w:rPr>
          <w:b/>
          <w:bCs/>
          <w:noProof/>
          <w:szCs w:val="18"/>
          <w:lang w:val="de-CH"/>
        </w:rPr>
      </w:pPr>
      <w:r w:rsidRPr="00295899">
        <w:rPr>
          <w:b/>
          <w:bCs/>
          <w:noProof/>
          <w:szCs w:val="18"/>
          <w:lang w:val="de-CH"/>
        </w:rPr>
        <w:t>Spielzeug Welten Museum Basel</w:t>
      </w:r>
    </w:p>
    <w:p w14:paraId="7A1CB92B" w14:textId="77777777" w:rsidR="0043444D" w:rsidRPr="00295899" w:rsidRDefault="009224A5" w:rsidP="0043444D">
      <w:pPr>
        <w:pStyle w:val="Lauftext"/>
        <w:spacing w:line="360" w:lineRule="auto"/>
        <w:ind w:left="0" w:right="0"/>
        <w:rPr>
          <w:b/>
          <w:bCs/>
          <w:noProof/>
          <w:szCs w:val="18"/>
          <w:lang w:val="de-CH"/>
        </w:rPr>
      </w:pPr>
      <w:r w:rsidRPr="00295899">
        <w:rPr>
          <w:noProof/>
          <w:szCs w:val="18"/>
          <w:lang w:val="de-CH"/>
        </w:rPr>
        <w:t>Steinenvorstadt 1</w:t>
      </w:r>
    </w:p>
    <w:p w14:paraId="3AF8A972" w14:textId="77777777" w:rsidR="0043444D" w:rsidRPr="00295899" w:rsidRDefault="009224A5" w:rsidP="0043444D">
      <w:pPr>
        <w:pStyle w:val="Lauftext"/>
        <w:spacing w:line="360" w:lineRule="auto"/>
        <w:ind w:left="0" w:right="0"/>
        <w:rPr>
          <w:b/>
          <w:bCs/>
          <w:noProof/>
          <w:szCs w:val="18"/>
          <w:lang w:val="fr-FR"/>
        </w:rPr>
      </w:pPr>
      <w:r w:rsidRPr="00295899">
        <w:rPr>
          <w:noProof/>
          <w:szCs w:val="18"/>
          <w:lang w:val="fr-FR"/>
        </w:rPr>
        <w:t>CH-4051 Basel</w:t>
      </w:r>
    </w:p>
    <w:p w14:paraId="708959F2" w14:textId="77777777" w:rsidR="0043444D" w:rsidRPr="00295899" w:rsidRDefault="009224A5" w:rsidP="0043444D">
      <w:pPr>
        <w:pStyle w:val="Lauftext"/>
        <w:spacing w:line="360" w:lineRule="auto"/>
        <w:ind w:left="0" w:right="0"/>
        <w:rPr>
          <w:b/>
          <w:bCs/>
          <w:noProof/>
          <w:szCs w:val="18"/>
          <w:lang w:val="fr-FR"/>
        </w:rPr>
      </w:pPr>
      <w:r w:rsidRPr="00295899">
        <w:rPr>
          <w:noProof/>
          <w:szCs w:val="18"/>
          <w:lang w:val="fr-FR"/>
        </w:rPr>
        <w:t>Téléphone +41 (0)61 225 95 95</w:t>
      </w:r>
    </w:p>
    <w:p w14:paraId="604C8974" w14:textId="77777777" w:rsidR="0043444D" w:rsidRPr="00295899" w:rsidRDefault="00661E5C" w:rsidP="0043444D">
      <w:pPr>
        <w:spacing w:line="360" w:lineRule="auto"/>
        <w:rPr>
          <w:rFonts w:ascii="Verdana" w:hAnsi="Verdana" w:cs="Arial"/>
          <w:noProof/>
          <w:sz w:val="18"/>
          <w:szCs w:val="18"/>
          <w:lang w:val="fr-FR"/>
        </w:rPr>
      </w:pPr>
      <w:hyperlink r:id="rId14" w:history="1">
        <w:r w:rsidR="009224A5" w:rsidRPr="00295899">
          <w:rPr>
            <w:rStyle w:val="Hyperlink"/>
            <w:rFonts w:ascii="Verdana" w:hAnsi="Verdana" w:cs="Arial"/>
            <w:noProof/>
            <w:sz w:val="18"/>
            <w:szCs w:val="18"/>
            <w:lang w:val="fr-FR"/>
          </w:rPr>
          <w:t>sina@swm-basel.ch</w:t>
        </w:r>
      </w:hyperlink>
    </w:p>
    <w:p w14:paraId="734220BF" w14:textId="77777777" w:rsidR="0043444D" w:rsidRPr="00295899" w:rsidRDefault="0043444D" w:rsidP="0043444D">
      <w:pPr>
        <w:pStyle w:val="Lauftext"/>
        <w:spacing w:line="360" w:lineRule="auto"/>
        <w:ind w:left="0" w:right="0"/>
        <w:rPr>
          <w:b/>
          <w:bCs/>
          <w:noProof/>
          <w:szCs w:val="18"/>
          <w:lang w:val="fr-FR"/>
        </w:rPr>
      </w:pPr>
    </w:p>
    <w:p w14:paraId="4AEF3805" w14:textId="77777777" w:rsidR="0043444D" w:rsidRPr="00295899" w:rsidRDefault="00661E5C" w:rsidP="0043444D">
      <w:pPr>
        <w:spacing w:line="360" w:lineRule="auto"/>
        <w:rPr>
          <w:rFonts w:ascii="Verdana" w:hAnsi="Verdana" w:cs="Verdana"/>
          <w:noProof/>
          <w:sz w:val="18"/>
          <w:szCs w:val="18"/>
          <w:lang w:val="fr-FR"/>
        </w:rPr>
      </w:pPr>
      <w:hyperlink r:id="rId15" w:history="1">
        <w:r w:rsidR="009224A5" w:rsidRPr="00295899">
          <w:rPr>
            <w:rStyle w:val="Hyperlink"/>
            <w:rFonts w:ascii="Verdana" w:hAnsi="Verdana" w:cs="Verdana"/>
            <w:noProof/>
            <w:sz w:val="18"/>
            <w:szCs w:val="18"/>
            <w:lang w:val="fr-FR"/>
          </w:rPr>
          <w:t>www.swmb.museum</w:t>
        </w:r>
      </w:hyperlink>
    </w:p>
    <w:p w14:paraId="564502BD" w14:textId="77777777" w:rsidR="003306FF" w:rsidRPr="00295899" w:rsidRDefault="003306FF" w:rsidP="003306FF">
      <w:pPr>
        <w:spacing w:line="360" w:lineRule="auto"/>
        <w:rPr>
          <w:rFonts w:ascii="Verdana" w:hAnsi="Verdana" w:cs="Arial"/>
          <w:noProof/>
          <w:sz w:val="18"/>
          <w:szCs w:val="18"/>
          <w:lang w:val="fr-FR"/>
        </w:rPr>
      </w:pPr>
    </w:p>
    <w:p w14:paraId="3086EE38" w14:textId="77777777" w:rsidR="003306FF" w:rsidRPr="00295899" w:rsidRDefault="003306FF" w:rsidP="003306FF">
      <w:pPr>
        <w:spacing w:line="360" w:lineRule="auto"/>
        <w:rPr>
          <w:rFonts w:ascii="Verdana" w:hAnsi="Verdana" w:cs="Arial"/>
          <w:noProof/>
          <w:sz w:val="18"/>
          <w:szCs w:val="18"/>
          <w:lang w:val="fr-FR"/>
        </w:rPr>
      </w:pPr>
    </w:p>
    <w:p w14:paraId="436DA0DA" w14:textId="77777777" w:rsidR="0043444D" w:rsidRPr="00295899" w:rsidRDefault="009224A5" w:rsidP="0043444D">
      <w:pPr>
        <w:widowControl w:val="0"/>
        <w:autoSpaceDE w:val="0"/>
        <w:autoSpaceDN w:val="0"/>
        <w:adjustRightInd w:val="0"/>
        <w:rPr>
          <w:rFonts w:ascii="Verdana" w:hAnsi="Verdana" w:cs="Verdana"/>
          <w:noProof/>
          <w:color w:val="FB0007"/>
          <w:sz w:val="18"/>
          <w:szCs w:val="18"/>
          <w:lang w:val="fr-FR"/>
        </w:rPr>
      </w:pPr>
      <w:r w:rsidRPr="00295899">
        <w:rPr>
          <w:rFonts w:ascii="Verdana" w:hAnsi="Verdana" w:cs="Verdana"/>
          <w:noProof/>
          <w:color w:val="FC2712"/>
          <w:sz w:val="18"/>
          <w:szCs w:val="18"/>
          <w:lang w:val="fr-FR"/>
        </w:rPr>
        <w:t xml:space="preserve">Informations générales / images en haute résolution en ligne sur: </w:t>
      </w:r>
      <w:hyperlink r:id="rId16" w:history="1">
        <w:r w:rsidRPr="00295899">
          <w:rPr>
            <w:rFonts w:ascii="Verdana" w:hAnsi="Verdana" w:cs="Verdana"/>
            <w:noProof/>
            <w:color w:val="FB0007"/>
            <w:sz w:val="18"/>
            <w:szCs w:val="18"/>
            <w:lang w:val="fr-FR"/>
          </w:rPr>
          <w:t>www.swmb.museum</w:t>
        </w:r>
      </w:hyperlink>
    </w:p>
    <w:p w14:paraId="5FC0A21C" w14:textId="77777777" w:rsidR="0043444D" w:rsidRPr="004E6400" w:rsidRDefault="009224A5" w:rsidP="0043444D">
      <w:pPr>
        <w:tabs>
          <w:tab w:val="left" w:pos="993"/>
        </w:tabs>
        <w:rPr>
          <w:rFonts w:ascii="Verdana" w:hAnsi="Verdana" w:cs="Arial"/>
          <w:noProof/>
          <w:color w:val="000000" w:themeColor="text1"/>
          <w:sz w:val="18"/>
          <w:szCs w:val="18"/>
          <w:lang w:val="fr-FR"/>
        </w:rPr>
      </w:pPr>
      <w:r w:rsidRPr="00295899">
        <w:rPr>
          <w:rFonts w:ascii="Verdana" w:hAnsi="Verdana" w:cs="Verdana"/>
          <w:b/>
          <w:bCs/>
          <w:noProof/>
          <w:color w:val="FB0007"/>
          <w:sz w:val="18"/>
          <w:szCs w:val="18"/>
          <w:lang w:val="fr-FR"/>
        </w:rPr>
        <w:t xml:space="preserve">&gt; Media &gt; </w:t>
      </w:r>
      <w:r w:rsidRPr="00295899">
        <w:rPr>
          <w:rFonts w:ascii="Verdana" w:hAnsi="Verdana" w:cs="Verdana"/>
          <w:b/>
          <w:bCs/>
          <w:noProof/>
          <w:color w:val="1049BC"/>
          <w:sz w:val="18"/>
          <w:szCs w:val="18"/>
          <w:lang w:val="fr-FR"/>
        </w:rPr>
        <w:t>Login</w:t>
      </w:r>
      <w:r w:rsidRPr="00295899">
        <w:rPr>
          <w:rFonts w:ascii="Verdana" w:hAnsi="Verdana" w:cs="Verdana"/>
          <w:bCs/>
          <w:noProof/>
          <w:color w:val="1049BC"/>
          <w:sz w:val="18"/>
          <w:szCs w:val="18"/>
          <w:lang w:val="fr-FR"/>
        </w:rPr>
        <w:t> &gt; Nom d'utilisateur:</w:t>
      </w:r>
      <w:r w:rsidRPr="00295899">
        <w:rPr>
          <w:rFonts w:ascii="Times" w:hAnsi="Times" w:cs="Times"/>
          <w:noProof/>
          <w:sz w:val="32"/>
          <w:szCs w:val="32"/>
          <w:lang w:val="fr-FR"/>
        </w:rPr>
        <w:t xml:space="preserve"> </w:t>
      </w:r>
      <w:r w:rsidRPr="00295899">
        <w:rPr>
          <w:rFonts w:ascii="Verdana" w:hAnsi="Verdana" w:cs="Verdana"/>
          <w:noProof/>
          <w:color w:val="1049BC"/>
          <w:sz w:val="18"/>
          <w:szCs w:val="18"/>
          <w:lang w:val="fr-FR"/>
        </w:rPr>
        <w:t>facultatif,</w:t>
      </w:r>
      <w:r w:rsidRPr="00295899">
        <w:rPr>
          <w:rFonts w:ascii="Verdana" w:hAnsi="Verdana" w:cs="Verdana"/>
          <w:noProof/>
          <w:lang w:val="fr-FR"/>
        </w:rPr>
        <w:t xml:space="preserve"> </w:t>
      </w:r>
      <w:r w:rsidRPr="00295899">
        <w:rPr>
          <w:rFonts w:ascii="Verdana" w:hAnsi="Verdana" w:cs="Verdana"/>
          <w:noProof/>
          <w:color w:val="1049BC"/>
          <w:sz w:val="18"/>
          <w:szCs w:val="18"/>
          <w:lang w:val="fr-FR"/>
        </w:rPr>
        <w:t>Mot de passe:</w:t>
      </w:r>
      <w:r w:rsidRPr="00295899">
        <w:rPr>
          <w:rFonts w:ascii="Verdana" w:hAnsi="Verdana" w:cs="Verdana"/>
          <w:noProof/>
          <w:sz w:val="18"/>
          <w:szCs w:val="18"/>
          <w:lang w:val="fr-FR"/>
        </w:rPr>
        <w:t xml:space="preserve"> </w:t>
      </w:r>
      <w:r w:rsidRPr="00295899">
        <w:rPr>
          <w:rFonts w:ascii="Verdana" w:hAnsi="Verdana" w:cs="Verdana"/>
          <w:b/>
          <w:bCs/>
          <w:noProof/>
          <w:color w:val="1049BC"/>
          <w:sz w:val="18"/>
          <w:szCs w:val="18"/>
          <w:lang w:val="fr-FR"/>
        </w:rPr>
        <w:t>swmb &gt;</w:t>
      </w:r>
      <w:r w:rsidRPr="00295899">
        <w:rPr>
          <w:rFonts w:ascii="Verdana" w:hAnsi="Verdana" w:cs="Verdana"/>
          <w:noProof/>
          <w:sz w:val="18"/>
          <w:szCs w:val="18"/>
          <w:lang w:val="fr-FR"/>
        </w:rPr>
        <w:t xml:space="preserve"> </w:t>
      </w:r>
      <w:r w:rsidRPr="00295899">
        <w:rPr>
          <w:rFonts w:ascii="Verdana" w:hAnsi="Verdana" w:cs="Verdana"/>
          <w:b/>
          <w:bCs/>
          <w:noProof/>
          <w:color w:val="FC2712"/>
          <w:sz w:val="18"/>
          <w:szCs w:val="18"/>
          <w:lang w:val="fr-FR"/>
        </w:rPr>
        <w:t>Identification</w:t>
      </w:r>
    </w:p>
    <w:p w14:paraId="7C1800FB" w14:textId="77777777" w:rsidR="006401CE" w:rsidRPr="0043444D" w:rsidRDefault="006401CE">
      <w:pPr>
        <w:rPr>
          <w:rFonts w:ascii="Verdana" w:hAnsi="Verdana"/>
          <w:lang w:val="fr-FR"/>
        </w:rPr>
      </w:pPr>
    </w:p>
    <w:sectPr w:rsidR="006401CE" w:rsidRPr="0043444D">
      <w:footerReference w:type="even"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79A54" w14:textId="77777777" w:rsidR="00661E5C" w:rsidRDefault="00661E5C">
      <w:r>
        <w:separator/>
      </w:r>
    </w:p>
  </w:endnote>
  <w:endnote w:type="continuationSeparator" w:id="0">
    <w:p w14:paraId="1A028B1D" w14:textId="77777777" w:rsidR="00661E5C" w:rsidRDefault="00661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0000500000000020000"/>
    <w:charset w:val="00"/>
    <w:family w:val="auto"/>
    <w:pitch w:val="variable"/>
    <w:sig w:usb0="E00002FF" w:usb1="5000205A" w:usb2="00000000" w:usb3="00000000" w:csb0="0000019F" w:csb1="00000000"/>
  </w:font>
  <w:font w:name="MS ??">
    <w:altName w:val="MS Mincho"/>
    <w:panose1 w:val="020B0604020202020204"/>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35124" w14:textId="77777777" w:rsidR="00EE3633" w:rsidRDefault="00EE3633" w:rsidP="00A061FE">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97C87E0" w14:textId="77777777" w:rsidR="00EE3633" w:rsidRDefault="00EE3633" w:rsidP="00A061F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C120D" w14:textId="77777777" w:rsidR="00EE3633" w:rsidRPr="00E31E1B" w:rsidRDefault="00EE3633" w:rsidP="00A061FE">
    <w:pPr>
      <w:pStyle w:val="Fuzeile"/>
      <w:framePr w:wrap="none" w:vAnchor="text" w:hAnchor="margin" w:xAlign="right" w:y="1"/>
      <w:rPr>
        <w:rStyle w:val="Seitenzahl"/>
        <w:rFonts w:ascii="Verdana" w:hAnsi="Verdana"/>
        <w:sz w:val="18"/>
      </w:rPr>
    </w:pPr>
    <w:r w:rsidRPr="00E31E1B">
      <w:rPr>
        <w:rStyle w:val="Seitenzahl"/>
        <w:rFonts w:ascii="Verdana" w:hAnsi="Verdana"/>
        <w:sz w:val="18"/>
      </w:rPr>
      <w:fldChar w:fldCharType="begin"/>
    </w:r>
    <w:r w:rsidRPr="00E31E1B">
      <w:rPr>
        <w:rStyle w:val="Seitenzahl"/>
        <w:rFonts w:ascii="Verdana" w:hAnsi="Verdana"/>
        <w:sz w:val="18"/>
      </w:rPr>
      <w:instrText xml:space="preserve">PAGE  </w:instrText>
    </w:r>
    <w:r w:rsidRPr="00E31E1B">
      <w:rPr>
        <w:rStyle w:val="Seitenzahl"/>
        <w:rFonts w:ascii="Verdana" w:hAnsi="Verdana"/>
        <w:sz w:val="18"/>
      </w:rPr>
      <w:fldChar w:fldCharType="separate"/>
    </w:r>
    <w:r w:rsidR="00B15B8B">
      <w:rPr>
        <w:rStyle w:val="Seitenzahl"/>
        <w:rFonts w:ascii="Verdana" w:hAnsi="Verdana"/>
        <w:noProof/>
        <w:sz w:val="18"/>
      </w:rPr>
      <w:t>12</w:t>
    </w:r>
    <w:r w:rsidRPr="00E31E1B">
      <w:rPr>
        <w:rStyle w:val="Seitenzahl"/>
        <w:rFonts w:ascii="Verdana" w:hAnsi="Verdana"/>
        <w:sz w:val="18"/>
      </w:rPr>
      <w:fldChar w:fldCharType="end"/>
    </w:r>
  </w:p>
  <w:p w14:paraId="203D5D88" w14:textId="77777777" w:rsidR="00EE3633" w:rsidRDefault="00EE3633" w:rsidP="00A061FE">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F3D97F" w14:textId="77777777" w:rsidR="00661E5C" w:rsidRDefault="00661E5C">
      <w:r>
        <w:separator/>
      </w:r>
    </w:p>
  </w:footnote>
  <w:footnote w:type="continuationSeparator" w:id="0">
    <w:p w14:paraId="1D26DDE3" w14:textId="77777777" w:rsidR="00661E5C" w:rsidRDefault="00661E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FF"/>
    <w:rsid w:val="00000861"/>
    <w:rsid w:val="000046C9"/>
    <w:rsid w:val="000054C5"/>
    <w:rsid w:val="00007BB3"/>
    <w:rsid w:val="0002169C"/>
    <w:rsid w:val="00022E96"/>
    <w:rsid w:val="00034862"/>
    <w:rsid w:val="00043312"/>
    <w:rsid w:val="00051E50"/>
    <w:rsid w:val="000533DE"/>
    <w:rsid w:val="0007200A"/>
    <w:rsid w:val="000825B4"/>
    <w:rsid w:val="00085359"/>
    <w:rsid w:val="0009567D"/>
    <w:rsid w:val="000A47EF"/>
    <w:rsid w:val="000B5C51"/>
    <w:rsid w:val="000C0F06"/>
    <w:rsid w:val="000C47F0"/>
    <w:rsid w:val="000E26EE"/>
    <w:rsid w:val="000F0C45"/>
    <w:rsid w:val="000F78C7"/>
    <w:rsid w:val="0010754A"/>
    <w:rsid w:val="0011275F"/>
    <w:rsid w:val="00112BB1"/>
    <w:rsid w:val="00120473"/>
    <w:rsid w:val="00140D70"/>
    <w:rsid w:val="001416CF"/>
    <w:rsid w:val="001468B5"/>
    <w:rsid w:val="00154FDC"/>
    <w:rsid w:val="001720F6"/>
    <w:rsid w:val="00177B20"/>
    <w:rsid w:val="0018337F"/>
    <w:rsid w:val="00190C90"/>
    <w:rsid w:val="00192BAA"/>
    <w:rsid w:val="001963F8"/>
    <w:rsid w:val="001A73F9"/>
    <w:rsid w:val="001B24D4"/>
    <w:rsid w:val="001B61C0"/>
    <w:rsid w:val="001C6D90"/>
    <w:rsid w:val="001D49F5"/>
    <w:rsid w:val="001E0875"/>
    <w:rsid w:val="001E3BF9"/>
    <w:rsid w:val="001E618F"/>
    <w:rsid w:val="001F6675"/>
    <w:rsid w:val="002021C0"/>
    <w:rsid w:val="002030E8"/>
    <w:rsid w:val="00215EB8"/>
    <w:rsid w:val="002211E1"/>
    <w:rsid w:val="00247DC6"/>
    <w:rsid w:val="00252BFD"/>
    <w:rsid w:val="00254123"/>
    <w:rsid w:val="00255331"/>
    <w:rsid w:val="002627A5"/>
    <w:rsid w:val="00264820"/>
    <w:rsid w:val="00275525"/>
    <w:rsid w:val="002775F9"/>
    <w:rsid w:val="0028132C"/>
    <w:rsid w:val="00295899"/>
    <w:rsid w:val="002C51C3"/>
    <w:rsid w:val="002C76D8"/>
    <w:rsid w:val="002D298E"/>
    <w:rsid w:val="002D3C96"/>
    <w:rsid w:val="002D47A4"/>
    <w:rsid w:val="002F20FB"/>
    <w:rsid w:val="002F4AAA"/>
    <w:rsid w:val="002F58A8"/>
    <w:rsid w:val="00301C71"/>
    <w:rsid w:val="00302176"/>
    <w:rsid w:val="003175B2"/>
    <w:rsid w:val="00322351"/>
    <w:rsid w:val="003306FF"/>
    <w:rsid w:val="00337482"/>
    <w:rsid w:val="00341983"/>
    <w:rsid w:val="003433B3"/>
    <w:rsid w:val="003462A5"/>
    <w:rsid w:val="003654B3"/>
    <w:rsid w:val="0036607E"/>
    <w:rsid w:val="00371FD7"/>
    <w:rsid w:val="003A5BB9"/>
    <w:rsid w:val="003A6552"/>
    <w:rsid w:val="003A6DBB"/>
    <w:rsid w:val="003A6F44"/>
    <w:rsid w:val="003D03EF"/>
    <w:rsid w:val="003E01B8"/>
    <w:rsid w:val="003F243C"/>
    <w:rsid w:val="003F7699"/>
    <w:rsid w:val="004002F3"/>
    <w:rsid w:val="00415001"/>
    <w:rsid w:val="00423C58"/>
    <w:rsid w:val="0042495D"/>
    <w:rsid w:val="004334C0"/>
    <w:rsid w:val="0043444D"/>
    <w:rsid w:val="004505E0"/>
    <w:rsid w:val="00454BD5"/>
    <w:rsid w:val="0046207C"/>
    <w:rsid w:val="0046463D"/>
    <w:rsid w:val="00475EB2"/>
    <w:rsid w:val="004778D2"/>
    <w:rsid w:val="00490791"/>
    <w:rsid w:val="00493544"/>
    <w:rsid w:val="004945E5"/>
    <w:rsid w:val="004A07F4"/>
    <w:rsid w:val="004B125B"/>
    <w:rsid w:val="004B6BD9"/>
    <w:rsid w:val="004C2E46"/>
    <w:rsid w:val="004D028A"/>
    <w:rsid w:val="004D21A9"/>
    <w:rsid w:val="004D24DC"/>
    <w:rsid w:val="004D4274"/>
    <w:rsid w:val="004E6400"/>
    <w:rsid w:val="004E777C"/>
    <w:rsid w:val="004F1E03"/>
    <w:rsid w:val="004F3B32"/>
    <w:rsid w:val="004F6539"/>
    <w:rsid w:val="004F721A"/>
    <w:rsid w:val="00522BCA"/>
    <w:rsid w:val="0052487E"/>
    <w:rsid w:val="00530649"/>
    <w:rsid w:val="00541A1D"/>
    <w:rsid w:val="00546A20"/>
    <w:rsid w:val="0055217B"/>
    <w:rsid w:val="00583CE2"/>
    <w:rsid w:val="005B107C"/>
    <w:rsid w:val="005C5FD1"/>
    <w:rsid w:val="005C6E12"/>
    <w:rsid w:val="005C747F"/>
    <w:rsid w:val="005D7428"/>
    <w:rsid w:val="005E10F0"/>
    <w:rsid w:val="005E1211"/>
    <w:rsid w:val="005E3F60"/>
    <w:rsid w:val="005E5882"/>
    <w:rsid w:val="005E6AFE"/>
    <w:rsid w:val="005F6398"/>
    <w:rsid w:val="00607877"/>
    <w:rsid w:val="00612AFC"/>
    <w:rsid w:val="00617075"/>
    <w:rsid w:val="00621CF0"/>
    <w:rsid w:val="00622107"/>
    <w:rsid w:val="0063524D"/>
    <w:rsid w:val="00637BD0"/>
    <w:rsid w:val="006401CE"/>
    <w:rsid w:val="006535EB"/>
    <w:rsid w:val="00661E5C"/>
    <w:rsid w:val="006630D5"/>
    <w:rsid w:val="0066447F"/>
    <w:rsid w:val="00686CAE"/>
    <w:rsid w:val="006872D4"/>
    <w:rsid w:val="006A1836"/>
    <w:rsid w:val="006B060C"/>
    <w:rsid w:val="006C3B43"/>
    <w:rsid w:val="006D415C"/>
    <w:rsid w:val="006E0DDA"/>
    <w:rsid w:val="006E316F"/>
    <w:rsid w:val="006F03CF"/>
    <w:rsid w:val="0070608A"/>
    <w:rsid w:val="00721A11"/>
    <w:rsid w:val="00723E8B"/>
    <w:rsid w:val="007502DF"/>
    <w:rsid w:val="00757619"/>
    <w:rsid w:val="00772E28"/>
    <w:rsid w:val="00783D35"/>
    <w:rsid w:val="00792A38"/>
    <w:rsid w:val="007A02EE"/>
    <w:rsid w:val="007B0B6E"/>
    <w:rsid w:val="007C62DD"/>
    <w:rsid w:val="007F1811"/>
    <w:rsid w:val="00801818"/>
    <w:rsid w:val="00801CE7"/>
    <w:rsid w:val="00802944"/>
    <w:rsid w:val="0084427D"/>
    <w:rsid w:val="00861736"/>
    <w:rsid w:val="00865FB6"/>
    <w:rsid w:val="0086678E"/>
    <w:rsid w:val="00867462"/>
    <w:rsid w:val="00872128"/>
    <w:rsid w:val="008801A3"/>
    <w:rsid w:val="008B60A4"/>
    <w:rsid w:val="009000BF"/>
    <w:rsid w:val="00906C5C"/>
    <w:rsid w:val="0091059E"/>
    <w:rsid w:val="009164A1"/>
    <w:rsid w:val="00917CF1"/>
    <w:rsid w:val="009224A5"/>
    <w:rsid w:val="00924645"/>
    <w:rsid w:val="00927B27"/>
    <w:rsid w:val="00930E47"/>
    <w:rsid w:val="00957CD7"/>
    <w:rsid w:val="00967719"/>
    <w:rsid w:val="009735FC"/>
    <w:rsid w:val="00974AAD"/>
    <w:rsid w:val="00977D5A"/>
    <w:rsid w:val="00997020"/>
    <w:rsid w:val="009B64BF"/>
    <w:rsid w:val="009B7D9E"/>
    <w:rsid w:val="009C31D0"/>
    <w:rsid w:val="009C4C1C"/>
    <w:rsid w:val="009C7682"/>
    <w:rsid w:val="009D57F1"/>
    <w:rsid w:val="009E17FD"/>
    <w:rsid w:val="009F5575"/>
    <w:rsid w:val="00A061FE"/>
    <w:rsid w:val="00A1085C"/>
    <w:rsid w:val="00A254D9"/>
    <w:rsid w:val="00A329C9"/>
    <w:rsid w:val="00A453B3"/>
    <w:rsid w:val="00A72C8F"/>
    <w:rsid w:val="00A745CD"/>
    <w:rsid w:val="00A84653"/>
    <w:rsid w:val="00A90575"/>
    <w:rsid w:val="00A92DF5"/>
    <w:rsid w:val="00A97CBB"/>
    <w:rsid w:val="00AB5EE3"/>
    <w:rsid w:val="00AD03EC"/>
    <w:rsid w:val="00AD1A51"/>
    <w:rsid w:val="00AD38EA"/>
    <w:rsid w:val="00AD5A70"/>
    <w:rsid w:val="00AD7549"/>
    <w:rsid w:val="00B003D7"/>
    <w:rsid w:val="00B15B8B"/>
    <w:rsid w:val="00B26DF5"/>
    <w:rsid w:val="00B33C26"/>
    <w:rsid w:val="00B34D44"/>
    <w:rsid w:val="00B420CE"/>
    <w:rsid w:val="00B45F13"/>
    <w:rsid w:val="00B735E0"/>
    <w:rsid w:val="00B75E65"/>
    <w:rsid w:val="00B8077E"/>
    <w:rsid w:val="00B91924"/>
    <w:rsid w:val="00BA6872"/>
    <w:rsid w:val="00BB0564"/>
    <w:rsid w:val="00BC4D99"/>
    <w:rsid w:val="00BC5212"/>
    <w:rsid w:val="00BC65D7"/>
    <w:rsid w:val="00BD3D08"/>
    <w:rsid w:val="00BD527A"/>
    <w:rsid w:val="00BE1908"/>
    <w:rsid w:val="00BF0616"/>
    <w:rsid w:val="00C03834"/>
    <w:rsid w:val="00C06272"/>
    <w:rsid w:val="00C14C42"/>
    <w:rsid w:val="00C17912"/>
    <w:rsid w:val="00C24BBD"/>
    <w:rsid w:val="00C32140"/>
    <w:rsid w:val="00C4606D"/>
    <w:rsid w:val="00C83749"/>
    <w:rsid w:val="00C875E9"/>
    <w:rsid w:val="00CB1BDB"/>
    <w:rsid w:val="00CB216F"/>
    <w:rsid w:val="00CC244C"/>
    <w:rsid w:val="00CC56FA"/>
    <w:rsid w:val="00CD0E3E"/>
    <w:rsid w:val="00CD23E0"/>
    <w:rsid w:val="00CE04DB"/>
    <w:rsid w:val="00CE0760"/>
    <w:rsid w:val="00CE16B0"/>
    <w:rsid w:val="00CF38CA"/>
    <w:rsid w:val="00CF7693"/>
    <w:rsid w:val="00D41289"/>
    <w:rsid w:val="00D50EC7"/>
    <w:rsid w:val="00D74D16"/>
    <w:rsid w:val="00D9403F"/>
    <w:rsid w:val="00D961E4"/>
    <w:rsid w:val="00DA08B0"/>
    <w:rsid w:val="00DA310C"/>
    <w:rsid w:val="00DA34C3"/>
    <w:rsid w:val="00DA479D"/>
    <w:rsid w:val="00DA4E81"/>
    <w:rsid w:val="00DC223C"/>
    <w:rsid w:val="00DC3861"/>
    <w:rsid w:val="00DE1E64"/>
    <w:rsid w:val="00DE74C0"/>
    <w:rsid w:val="00DF6BE8"/>
    <w:rsid w:val="00E004F9"/>
    <w:rsid w:val="00E03490"/>
    <w:rsid w:val="00E04C4B"/>
    <w:rsid w:val="00E06A74"/>
    <w:rsid w:val="00E078FF"/>
    <w:rsid w:val="00E12B21"/>
    <w:rsid w:val="00E31E1B"/>
    <w:rsid w:val="00E43ED4"/>
    <w:rsid w:val="00E552C9"/>
    <w:rsid w:val="00E6373A"/>
    <w:rsid w:val="00E858C1"/>
    <w:rsid w:val="00E979CB"/>
    <w:rsid w:val="00E97A67"/>
    <w:rsid w:val="00EA29AF"/>
    <w:rsid w:val="00EB5179"/>
    <w:rsid w:val="00EC6058"/>
    <w:rsid w:val="00EC6450"/>
    <w:rsid w:val="00EC7770"/>
    <w:rsid w:val="00ED3564"/>
    <w:rsid w:val="00EE0CD3"/>
    <w:rsid w:val="00EE3633"/>
    <w:rsid w:val="00EE6E1A"/>
    <w:rsid w:val="00EF44C0"/>
    <w:rsid w:val="00EF55DC"/>
    <w:rsid w:val="00F021DA"/>
    <w:rsid w:val="00F07F61"/>
    <w:rsid w:val="00F3085C"/>
    <w:rsid w:val="00F333C7"/>
    <w:rsid w:val="00F3599B"/>
    <w:rsid w:val="00F478EC"/>
    <w:rsid w:val="00F70B9B"/>
    <w:rsid w:val="00F8230B"/>
    <w:rsid w:val="00F84B4F"/>
    <w:rsid w:val="00F950A3"/>
    <w:rsid w:val="00FB7CF0"/>
    <w:rsid w:val="00FD1DC4"/>
    <w:rsid w:val="00FD55DD"/>
    <w:rsid w:val="00FE2E14"/>
    <w:rsid w:val="00FE76D7"/>
    <w:rsid w:val="00FF3A1C"/>
    <w:rsid w:val="00FF6519"/>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FE752"/>
  <w15:chartTrackingRefBased/>
  <w15:docId w15:val="{6DFE2CD7-3196-344C-B1AC-976382055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306FF"/>
    <w:rPr>
      <w:rFonts w:ascii="Calibri" w:hAnsi="Calibri" w:cs="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3306FF"/>
    <w:rPr>
      <w:color w:val="0000FF"/>
      <w:u w:val="single"/>
    </w:rPr>
  </w:style>
  <w:style w:type="paragraph" w:styleId="NurText">
    <w:name w:val="Plain Text"/>
    <w:basedOn w:val="Standard"/>
    <w:link w:val="NurTextZchn"/>
    <w:uiPriority w:val="99"/>
    <w:semiHidden/>
    <w:unhideWhenUsed/>
    <w:rsid w:val="003306FF"/>
    <w:rPr>
      <w:rFonts w:cstheme="minorBidi"/>
      <w:szCs w:val="21"/>
    </w:rPr>
  </w:style>
  <w:style w:type="character" w:customStyle="1" w:styleId="NurTextZchn">
    <w:name w:val="Nur Text Zchn"/>
    <w:basedOn w:val="Absatz-Standardschriftart"/>
    <w:link w:val="NurText"/>
    <w:uiPriority w:val="99"/>
    <w:semiHidden/>
    <w:rsid w:val="003306FF"/>
    <w:rPr>
      <w:rFonts w:ascii="Calibri" w:hAnsi="Calibri"/>
      <w:sz w:val="22"/>
      <w:szCs w:val="21"/>
    </w:rPr>
  </w:style>
  <w:style w:type="paragraph" w:styleId="Fuzeile">
    <w:name w:val="footer"/>
    <w:basedOn w:val="Standard"/>
    <w:link w:val="FuzeileZchn"/>
    <w:uiPriority w:val="99"/>
    <w:unhideWhenUsed/>
    <w:rsid w:val="003306FF"/>
    <w:pPr>
      <w:tabs>
        <w:tab w:val="center" w:pos="4536"/>
        <w:tab w:val="right" w:pos="9072"/>
      </w:tabs>
    </w:pPr>
  </w:style>
  <w:style w:type="character" w:customStyle="1" w:styleId="FuzeileZchn">
    <w:name w:val="Fußzeile Zchn"/>
    <w:basedOn w:val="Absatz-Standardschriftart"/>
    <w:link w:val="Fuzeile"/>
    <w:uiPriority w:val="99"/>
    <w:rsid w:val="003306FF"/>
    <w:rPr>
      <w:rFonts w:ascii="Calibri" w:hAnsi="Calibri" w:cs="Times New Roman"/>
      <w:sz w:val="22"/>
      <w:szCs w:val="22"/>
    </w:rPr>
  </w:style>
  <w:style w:type="character" w:styleId="Seitenzahl">
    <w:name w:val="page number"/>
    <w:basedOn w:val="Absatz-Standardschriftart"/>
    <w:uiPriority w:val="99"/>
    <w:semiHidden/>
    <w:unhideWhenUsed/>
    <w:rsid w:val="003306FF"/>
  </w:style>
  <w:style w:type="paragraph" w:styleId="Sprechblasentext">
    <w:name w:val="Balloon Text"/>
    <w:basedOn w:val="Standard"/>
    <w:link w:val="SprechblasentextZchn"/>
    <w:uiPriority w:val="99"/>
    <w:semiHidden/>
    <w:unhideWhenUsed/>
    <w:rsid w:val="003306FF"/>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3306FF"/>
    <w:rPr>
      <w:rFonts w:ascii="Times New Roman" w:hAnsi="Times New Roman" w:cs="Times New Roman"/>
      <w:sz w:val="18"/>
      <w:szCs w:val="18"/>
    </w:rPr>
  </w:style>
  <w:style w:type="paragraph" w:customStyle="1" w:styleId="Lauftext">
    <w:name w:val="Lauftext"/>
    <w:basedOn w:val="Standard"/>
    <w:rsid w:val="0043444D"/>
    <w:pPr>
      <w:spacing w:line="260" w:lineRule="exact"/>
      <w:ind w:left="992" w:right="284"/>
    </w:pPr>
    <w:rPr>
      <w:rFonts w:ascii="Verdana" w:eastAsia="Times New Roman" w:hAnsi="Verdana"/>
      <w:sz w:val="18"/>
      <w:szCs w:val="20"/>
      <w:lang w:val="de-DE" w:eastAsia="de-DE"/>
    </w:rPr>
  </w:style>
  <w:style w:type="paragraph" w:styleId="berarbeitung">
    <w:name w:val="Revision"/>
    <w:hidden/>
    <w:uiPriority w:val="99"/>
    <w:semiHidden/>
    <w:rsid w:val="00F84B4F"/>
    <w:rPr>
      <w:rFonts w:ascii="Calibri" w:hAnsi="Calibri" w:cs="Times New Roman"/>
      <w:sz w:val="22"/>
      <w:szCs w:val="22"/>
    </w:rPr>
  </w:style>
  <w:style w:type="paragraph" w:styleId="Textkrper">
    <w:name w:val="Body Text"/>
    <w:basedOn w:val="Standard"/>
    <w:link w:val="TextkrperZchn"/>
    <w:uiPriority w:val="1"/>
    <w:qFormat/>
    <w:rsid w:val="000F0C45"/>
    <w:pPr>
      <w:widowControl w:val="0"/>
      <w:autoSpaceDE w:val="0"/>
      <w:autoSpaceDN w:val="0"/>
    </w:pPr>
    <w:rPr>
      <w:rFonts w:ascii="Verdana" w:eastAsia="Verdana" w:hAnsi="Verdana" w:cs="Verdana"/>
      <w:sz w:val="18"/>
      <w:szCs w:val="18"/>
      <w:lang w:val="en-US"/>
    </w:rPr>
  </w:style>
  <w:style w:type="character" w:customStyle="1" w:styleId="TextkrperZchn">
    <w:name w:val="Textkörper Zchn"/>
    <w:basedOn w:val="Absatz-Standardschriftart"/>
    <w:link w:val="Textkrper"/>
    <w:uiPriority w:val="1"/>
    <w:rsid w:val="000F0C45"/>
    <w:rPr>
      <w:rFonts w:ascii="Verdana" w:eastAsia="Verdana" w:hAnsi="Verdana" w:cs="Verdana"/>
      <w:sz w:val="18"/>
      <w:szCs w:val="18"/>
      <w:lang w:val="en-US"/>
    </w:rPr>
  </w:style>
  <w:style w:type="character" w:styleId="Kommentarzeichen">
    <w:name w:val="annotation reference"/>
    <w:basedOn w:val="Absatz-Standardschriftart"/>
    <w:uiPriority w:val="99"/>
    <w:semiHidden/>
    <w:unhideWhenUsed/>
    <w:rsid w:val="000F0C45"/>
    <w:rPr>
      <w:sz w:val="16"/>
      <w:szCs w:val="16"/>
    </w:rPr>
  </w:style>
  <w:style w:type="paragraph" w:styleId="Kommentartext">
    <w:name w:val="annotation text"/>
    <w:basedOn w:val="Standard"/>
    <w:link w:val="KommentartextZchn"/>
    <w:uiPriority w:val="99"/>
    <w:semiHidden/>
    <w:unhideWhenUsed/>
    <w:rsid w:val="000F0C45"/>
    <w:rPr>
      <w:sz w:val="20"/>
      <w:szCs w:val="20"/>
    </w:rPr>
  </w:style>
  <w:style w:type="character" w:customStyle="1" w:styleId="KommentartextZchn">
    <w:name w:val="Kommentartext Zchn"/>
    <w:basedOn w:val="Absatz-Standardschriftart"/>
    <w:link w:val="Kommentartext"/>
    <w:uiPriority w:val="99"/>
    <w:semiHidden/>
    <w:rsid w:val="000F0C45"/>
    <w:rPr>
      <w:rFonts w:ascii="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0F0C45"/>
    <w:rPr>
      <w:b/>
      <w:bCs/>
    </w:rPr>
  </w:style>
  <w:style w:type="character" w:customStyle="1" w:styleId="KommentarthemaZchn">
    <w:name w:val="Kommentarthema Zchn"/>
    <w:basedOn w:val="KommentartextZchn"/>
    <w:link w:val="Kommentarthema"/>
    <w:uiPriority w:val="99"/>
    <w:semiHidden/>
    <w:rsid w:val="000F0C45"/>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lt.de/themen/berlin-staedtereise/" TargetMode="External"/><Relationship Id="rId13" Type="http://schemas.openxmlformats.org/officeDocument/2006/relationships/hyperlink" Target="https://de.wikipedia.org/wiki/Basler_Fasnacht" TargetMode="External"/><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welt.de/themen/gold/" TargetMode="External"/><Relationship Id="rId12" Type="http://schemas.openxmlformats.org/officeDocument/2006/relationships/hyperlink" Target="https://de.wikipedia.org/wiki/M%C3%BCnsterplatz_(Basel)"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www.swmb.museu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swmb.museum/" TargetMode="External"/><Relationship Id="rId11" Type="http://schemas.openxmlformats.org/officeDocument/2006/relationships/hyperlink" Target="https://de.wikipedia.org/w/index.php?title=Heinrich_M%C3%BCller_(Maler)&amp;action=edit&amp;redlink=1" TargetMode="External"/><Relationship Id="rId5" Type="http://schemas.openxmlformats.org/officeDocument/2006/relationships/endnotes" Target="endnotes.xml"/><Relationship Id="rId15" Type="http://schemas.openxmlformats.org/officeDocument/2006/relationships/hyperlink" Target="http://www.swmb.museum" TargetMode="External"/><Relationship Id="rId10" Type="http://schemas.openxmlformats.org/officeDocument/2006/relationships/hyperlink" Target="https://de.wikipedia.org/wiki/Magischer_Realismus"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e.wikipedia.org/wiki/Neue_Sachlichkeit_(Kunst)" TargetMode="External"/><Relationship Id="rId14" Type="http://schemas.openxmlformats.org/officeDocument/2006/relationships/hyperlink" Target="mailto:sina@swm-basel.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5106</Words>
  <Characters>32168</Characters>
  <Application>Microsoft Office Word</Application>
  <DocSecurity>0</DocSecurity>
  <Lines>268</Lines>
  <Paragraphs>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4</cp:revision>
  <cp:lastPrinted>2020-02-17T07:20:00Z</cp:lastPrinted>
  <dcterms:created xsi:type="dcterms:W3CDTF">2020-02-17T07:20:00Z</dcterms:created>
  <dcterms:modified xsi:type="dcterms:W3CDTF">2020-02-18T09:59:00Z</dcterms:modified>
</cp:coreProperties>
</file>