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9ABA21" w14:textId="77777777" w:rsidR="007644E3" w:rsidRPr="00F13463" w:rsidRDefault="007644E3" w:rsidP="007644E3">
      <w:pPr>
        <w:widowControl w:val="0"/>
        <w:autoSpaceDE w:val="0"/>
        <w:autoSpaceDN w:val="0"/>
        <w:adjustRightInd w:val="0"/>
        <w:rPr>
          <w:color w:val="FF0000"/>
          <w:sz w:val="18"/>
          <w:szCs w:val="18"/>
          <w:lang w:val="it-CH"/>
        </w:rPr>
      </w:pPr>
      <w:r w:rsidRPr="00F13463">
        <w:rPr>
          <w:rFonts w:ascii="Verdana" w:hAnsi="Verdana" w:cs="Verdana"/>
          <w:color w:val="FB0007"/>
          <w:sz w:val="18"/>
          <w:szCs w:val="18"/>
          <w:lang w:val="it-CH"/>
        </w:rPr>
        <w:t xml:space="preserve">Informazioni d’approfondimento / immagini ad alta risoluzione online al sito: </w:t>
      </w:r>
      <w:r>
        <w:fldChar w:fldCharType="begin"/>
      </w:r>
      <w:r w:rsidRPr="00E76391">
        <w:rPr>
          <w:lang w:val="en-US"/>
        </w:rPr>
        <w:instrText xml:space="preserve"> HYPERLINK "http://www.swmb.museum/" </w:instrText>
      </w:r>
      <w:r>
        <w:fldChar w:fldCharType="separate"/>
      </w:r>
      <w:r w:rsidRPr="00F13463">
        <w:rPr>
          <w:rFonts w:ascii="Verdana" w:hAnsi="Verdana" w:cs="Verdana"/>
          <w:color w:val="FB0007"/>
          <w:sz w:val="18"/>
          <w:szCs w:val="18"/>
          <w:lang w:val="it-CH"/>
        </w:rPr>
        <w:t>www.swmb.museum</w:t>
      </w:r>
      <w:r>
        <w:rPr>
          <w:rFonts w:ascii="Verdana" w:hAnsi="Verdana" w:cs="Verdana"/>
          <w:color w:val="FB0007"/>
          <w:sz w:val="18"/>
          <w:szCs w:val="18"/>
          <w:lang w:val="it-CH"/>
        </w:rPr>
        <w:fldChar w:fldCharType="end"/>
      </w:r>
    </w:p>
    <w:p w14:paraId="26E33691" w14:textId="77777777" w:rsidR="007644E3" w:rsidRPr="003D3284" w:rsidRDefault="007644E3" w:rsidP="007644E3">
      <w:pPr>
        <w:rPr>
          <w:rFonts w:ascii="Verdana" w:hAnsi="Verdana" w:cs="Arial"/>
          <w:sz w:val="18"/>
          <w:szCs w:val="18"/>
          <w:lang w:val="it-CH"/>
        </w:rPr>
      </w:pPr>
      <w:r w:rsidRPr="00F13463">
        <w:rPr>
          <w:rFonts w:ascii="Verdana" w:hAnsi="Verdana" w:cs="Verdana"/>
          <w:b/>
          <w:bCs/>
          <w:color w:val="FB0007"/>
          <w:sz w:val="18"/>
          <w:szCs w:val="18"/>
          <w:lang w:val="it-CH"/>
        </w:rPr>
        <w:t xml:space="preserve">&gt; Media &gt; </w:t>
      </w:r>
      <w:r w:rsidRPr="00F13463">
        <w:rPr>
          <w:rFonts w:ascii="Verdana" w:hAnsi="Verdana" w:cs="Verdana"/>
          <w:b/>
          <w:bCs/>
          <w:color w:val="1049BC"/>
          <w:sz w:val="18"/>
          <w:szCs w:val="18"/>
          <w:lang w:val="it-CH"/>
        </w:rPr>
        <w:t>Login</w:t>
      </w:r>
      <w:r w:rsidRPr="00F13463">
        <w:rPr>
          <w:rFonts w:ascii="Verdana" w:hAnsi="Verdana" w:cs="Verdana"/>
          <w:color w:val="1049BC"/>
          <w:sz w:val="18"/>
          <w:szCs w:val="18"/>
          <w:lang w:val="it-CH"/>
        </w:rPr>
        <w:t> &gt; Username: facoltativo,</w:t>
      </w:r>
      <w:r w:rsidRPr="00F13463">
        <w:rPr>
          <w:rFonts w:ascii="Verdana" w:hAnsi="Verdana" w:cs="Verdana"/>
          <w:color w:val="1049BC"/>
          <w:lang w:val="it-CH"/>
        </w:rPr>
        <w:t xml:space="preserve"> </w:t>
      </w:r>
      <w:r w:rsidRPr="00F13463">
        <w:rPr>
          <w:rFonts w:ascii="Verdana" w:hAnsi="Verdana" w:cs="Verdana"/>
          <w:color w:val="1049BC"/>
          <w:sz w:val="18"/>
          <w:szCs w:val="18"/>
          <w:lang w:val="it-CH"/>
        </w:rPr>
        <w:t>Password</w:t>
      </w:r>
      <w:r w:rsidRPr="00F13463">
        <w:rPr>
          <w:rFonts w:ascii="Verdana" w:hAnsi="Verdana" w:cs="Verdana"/>
          <w:b/>
          <w:bCs/>
          <w:color w:val="1049BC"/>
          <w:sz w:val="18"/>
          <w:szCs w:val="18"/>
          <w:lang w:val="it-CH"/>
        </w:rPr>
        <w:t>: swmb &gt;</w:t>
      </w:r>
      <w:r w:rsidRPr="00F13463">
        <w:rPr>
          <w:rFonts w:ascii="Times New Roman" w:hAnsi="Times New Roman"/>
          <w:color w:val="000000"/>
          <w:sz w:val="18"/>
          <w:szCs w:val="18"/>
          <w:lang w:val="it-CH"/>
        </w:rPr>
        <w:t xml:space="preserve"> </w:t>
      </w:r>
      <w:r w:rsidRPr="00F13463">
        <w:rPr>
          <w:rFonts w:ascii="Verdana" w:hAnsi="Verdana" w:cs="Verdana"/>
          <w:b/>
          <w:color w:val="FC2712"/>
          <w:sz w:val="18"/>
          <w:szCs w:val="18"/>
          <w:lang w:val="it-CH"/>
        </w:rPr>
        <w:t>Login</w:t>
      </w:r>
    </w:p>
    <w:p w14:paraId="4573F56A" w14:textId="77777777" w:rsidR="007644E3" w:rsidRPr="007644E3" w:rsidRDefault="007644E3" w:rsidP="00B9618C">
      <w:pPr>
        <w:spacing w:line="360" w:lineRule="auto"/>
        <w:rPr>
          <w:rFonts w:ascii="Verdana" w:hAnsi="Verdana"/>
          <w:b/>
          <w:sz w:val="22"/>
          <w:szCs w:val="22"/>
          <w:lang w:val="it-CH"/>
        </w:rPr>
      </w:pPr>
    </w:p>
    <w:p w14:paraId="43700F7A" w14:textId="77777777" w:rsidR="00456DDF" w:rsidRPr="00212E04" w:rsidRDefault="00456DDF" w:rsidP="00B9618C">
      <w:pPr>
        <w:spacing w:line="360" w:lineRule="auto"/>
        <w:rPr>
          <w:rFonts w:ascii="Verdana" w:hAnsi="Verdana" w:cs="Arial"/>
          <w:b/>
          <w:color w:val="FF0000"/>
          <w:sz w:val="22"/>
          <w:szCs w:val="22"/>
          <w:lang w:val="it-IT"/>
        </w:rPr>
      </w:pPr>
      <w:r w:rsidRPr="00212E04">
        <w:rPr>
          <w:rFonts w:ascii="Verdana" w:hAnsi="Verdana"/>
          <w:b/>
          <w:sz w:val="22"/>
          <w:szCs w:val="22"/>
          <w:lang w:val="it-IT"/>
        </w:rPr>
        <w:t xml:space="preserve">Mondo animato </w:t>
      </w:r>
      <w:r w:rsidRPr="00212E04">
        <w:rPr>
          <w:rFonts w:ascii="Verdana" w:hAnsi="Verdana" w:cs="Arial"/>
          <w:b/>
          <w:sz w:val="22"/>
          <w:szCs w:val="22"/>
          <w:cs/>
          <w:lang w:val="it-IT"/>
        </w:rPr>
        <w:t xml:space="preserve">– </w:t>
      </w:r>
      <w:proofErr w:type="spellStart"/>
      <w:r w:rsidRPr="00212E04">
        <w:rPr>
          <w:rFonts w:ascii="Verdana" w:hAnsi="Verdana"/>
          <w:b/>
          <w:sz w:val="22"/>
          <w:szCs w:val="22"/>
          <w:lang w:val="it-IT"/>
        </w:rPr>
        <w:t>Steiff</w:t>
      </w:r>
      <w:proofErr w:type="spellEnd"/>
      <w:r w:rsidRPr="00212E04">
        <w:rPr>
          <w:rFonts w:ascii="Verdana" w:hAnsi="Verdana"/>
          <w:b/>
          <w:sz w:val="22"/>
          <w:szCs w:val="22"/>
          <w:lang w:val="it-IT"/>
        </w:rPr>
        <w:t xml:space="preserve"> sorprende e affascina</w:t>
      </w:r>
    </w:p>
    <w:p w14:paraId="3D0E8726" w14:textId="77777777" w:rsidR="00456DDF" w:rsidRPr="00212E04" w:rsidRDefault="00456DDF" w:rsidP="00B9618C">
      <w:pPr>
        <w:spacing w:line="360" w:lineRule="auto"/>
        <w:rPr>
          <w:rFonts w:ascii="Verdana" w:hAnsi="Verdana" w:cs="Arial"/>
          <w:b/>
          <w:sz w:val="22"/>
          <w:szCs w:val="22"/>
          <w:lang w:val="it-IT"/>
        </w:rPr>
      </w:pPr>
      <w:r w:rsidRPr="00212E04">
        <w:rPr>
          <w:rFonts w:ascii="Verdana" w:hAnsi="Verdana"/>
          <w:b/>
          <w:sz w:val="22"/>
          <w:szCs w:val="22"/>
          <w:lang w:val="it-IT"/>
        </w:rPr>
        <w:t>Esposizione speciale dal 2</w:t>
      </w:r>
      <w:r w:rsidR="003573D4">
        <w:rPr>
          <w:rFonts w:ascii="Verdana" w:hAnsi="Verdana"/>
          <w:b/>
          <w:sz w:val="22"/>
          <w:szCs w:val="22"/>
          <w:lang w:val="it-IT"/>
        </w:rPr>
        <w:t xml:space="preserve">7 </w:t>
      </w:r>
      <w:r w:rsidRPr="00212E04">
        <w:rPr>
          <w:rFonts w:ascii="Verdana" w:hAnsi="Verdana"/>
          <w:b/>
          <w:sz w:val="22"/>
          <w:szCs w:val="22"/>
          <w:lang w:val="it-IT"/>
        </w:rPr>
        <w:t>aprile 2021</w:t>
      </w:r>
    </w:p>
    <w:p w14:paraId="71638FBF" w14:textId="77777777" w:rsidR="0031146B" w:rsidRDefault="0031146B" w:rsidP="009E01EF">
      <w:pPr>
        <w:spacing w:after="160" w:line="360" w:lineRule="auto"/>
        <w:rPr>
          <w:rFonts w:ascii="Verdana" w:hAnsi="Verdana" w:cs="Arial"/>
          <w:sz w:val="18"/>
          <w:szCs w:val="18"/>
          <w:lang w:val="it-IT"/>
        </w:rPr>
      </w:pPr>
    </w:p>
    <w:p w14:paraId="138E9584" w14:textId="7A2E2C7E" w:rsidR="00456DDF" w:rsidRPr="00212E04" w:rsidRDefault="00F86D99" w:rsidP="009E01EF">
      <w:pPr>
        <w:spacing w:after="160" w:line="360" w:lineRule="auto"/>
        <w:rPr>
          <w:rFonts w:ascii="Verdana" w:hAnsi="Verdana" w:cs="Arial"/>
          <w:sz w:val="18"/>
          <w:szCs w:val="18"/>
          <w:lang w:val="it-IT"/>
        </w:rPr>
      </w:pPr>
      <w:r>
        <w:rPr>
          <w:rFonts w:ascii="Verdana" w:hAnsi="Verdana" w:cs="Arial"/>
          <w:sz w:val="18"/>
          <w:szCs w:val="18"/>
          <w:lang w:val="it-IT"/>
        </w:rPr>
        <w:t xml:space="preserve">Allo </w:t>
      </w:r>
      <w:proofErr w:type="spellStart"/>
      <w:r>
        <w:rPr>
          <w:rFonts w:ascii="Verdana" w:hAnsi="Verdana" w:cs="Arial"/>
          <w:sz w:val="18"/>
          <w:szCs w:val="18"/>
          <w:lang w:val="it-IT"/>
        </w:rPr>
        <w:t>Spielzeug</w:t>
      </w:r>
      <w:proofErr w:type="spellEnd"/>
      <w:r>
        <w:rPr>
          <w:rFonts w:ascii="Verdana" w:hAnsi="Verdana" w:cs="Arial"/>
          <w:sz w:val="18"/>
          <w:szCs w:val="18"/>
          <w:lang w:val="it-IT"/>
        </w:rPr>
        <w:t xml:space="preserve"> </w:t>
      </w:r>
      <w:proofErr w:type="spellStart"/>
      <w:r>
        <w:rPr>
          <w:rFonts w:ascii="Verdana" w:hAnsi="Verdana" w:cs="Arial"/>
          <w:sz w:val="18"/>
          <w:szCs w:val="18"/>
          <w:lang w:val="it-IT"/>
        </w:rPr>
        <w:t>Welten</w:t>
      </w:r>
      <w:proofErr w:type="spellEnd"/>
      <w:r>
        <w:rPr>
          <w:rFonts w:ascii="Verdana" w:hAnsi="Verdana" w:cs="Arial"/>
          <w:sz w:val="18"/>
          <w:szCs w:val="18"/>
          <w:lang w:val="it-IT"/>
        </w:rPr>
        <w:t xml:space="preserve"> </w:t>
      </w:r>
      <w:proofErr w:type="spellStart"/>
      <w:r>
        <w:rPr>
          <w:rFonts w:ascii="Verdana" w:hAnsi="Verdana" w:cs="Arial"/>
          <w:sz w:val="18"/>
          <w:szCs w:val="18"/>
          <w:lang w:val="it-IT"/>
        </w:rPr>
        <w:t>Museum</w:t>
      </w:r>
      <w:proofErr w:type="spellEnd"/>
      <w:r>
        <w:rPr>
          <w:rFonts w:ascii="Verdana" w:hAnsi="Verdana" w:cs="Arial"/>
          <w:sz w:val="18"/>
          <w:szCs w:val="18"/>
          <w:lang w:val="it-IT"/>
        </w:rPr>
        <w:t xml:space="preserve"> Basel sono esposti v</w:t>
      </w:r>
      <w:r w:rsidR="0031146B">
        <w:rPr>
          <w:rFonts w:ascii="Verdana" w:hAnsi="Verdana" w:cs="Arial"/>
          <w:sz w:val="18"/>
          <w:szCs w:val="18"/>
          <w:lang w:val="it-IT"/>
        </w:rPr>
        <w:t xml:space="preserve">eri e propri gioielli della produzione della rinomata impresa a conduzione familiare di fama mondiale </w:t>
      </w:r>
      <w:proofErr w:type="spellStart"/>
      <w:r w:rsidR="0031146B">
        <w:rPr>
          <w:rFonts w:ascii="Verdana" w:hAnsi="Verdana" w:cs="Arial"/>
          <w:sz w:val="18"/>
          <w:szCs w:val="18"/>
          <w:lang w:val="it-IT"/>
        </w:rPr>
        <w:t>Margarete</w:t>
      </w:r>
      <w:proofErr w:type="spellEnd"/>
      <w:r w:rsidR="0031146B">
        <w:rPr>
          <w:rFonts w:ascii="Verdana" w:hAnsi="Verdana" w:cs="Arial"/>
          <w:sz w:val="18"/>
          <w:szCs w:val="18"/>
          <w:lang w:val="it-IT"/>
        </w:rPr>
        <w:t xml:space="preserve"> </w:t>
      </w:r>
      <w:proofErr w:type="spellStart"/>
      <w:r w:rsidR="0031146B">
        <w:rPr>
          <w:rFonts w:ascii="Verdana" w:hAnsi="Verdana" w:cs="Arial"/>
          <w:sz w:val="18"/>
          <w:szCs w:val="18"/>
          <w:lang w:val="it-IT"/>
        </w:rPr>
        <w:t>Steiff</w:t>
      </w:r>
      <w:proofErr w:type="spellEnd"/>
      <w:r w:rsidR="0031146B">
        <w:rPr>
          <w:rFonts w:ascii="Verdana" w:hAnsi="Verdana" w:cs="Arial"/>
          <w:sz w:val="18"/>
          <w:szCs w:val="18"/>
          <w:lang w:val="it-IT"/>
        </w:rPr>
        <w:t xml:space="preserve"> </w:t>
      </w:r>
      <w:proofErr w:type="spellStart"/>
      <w:r w:rsidR="0031146B">
        <w:rPr>
          <w:rFonts w:ascii="Verdana" w:hAnsi="Verdana" w:cs="Arial"/>
          <w:sz w:val="18"/>
          <w:szCs w:val="18"/>
          <w:lang w:val="it-IT"/>
        </w:rPr>
        <w:t>GmbH</w:t>
      </w:r>
      <w:proofErr w:type="spellEnd"/>
      <w:r w:rsidR="0031146B">
        <w:rPr>
          <w:rFonts w:ascii="Verdana" w:hAnsi="Verdana" w:cs="Arial"/>
          <w:sz w:val="18"/>
          <w:szCs w:val="18"/>
          <w:lang w:val="it-IT"/>
        </w:rPr>
        <w:t xml:space="preserve"> di </w:t>
      </w:r>
      <w:proofErr w:type="spellStart"/>
      <w:r w:rsidR="0031146B">
        <w:rPr>
          <w:rFonts w:ascii="Verdana" w:hAnsi="Verdana" w:cs="Arial"/>
          <w:sz w:val="18"/>
          <w:szCs w:val="18"/>
          <w:lang w:val="it-IT"/>
        </w:rPr>
        <w:t>Giengen</w:t>
      </w:r>
      <w:proofErr w:type="spellEnd"/>
      <w:r w:rsidR="0031146B">
        <w:rPr>
          <w:rFonts w:ascii="Verdana" w:hAnsi="Verdana" w:cs="Arial"/>
          <w:sz w:val="18"/>
          <w:szCs w:val="18"/>
          <w:lang w:val="it-IT"/>
        </w:rPr>
        <w:t xml:space="preserve"> (Germania)</w:t>
      </w:r>
      <w:r w:rsidR="00456DDF" w:rsidRPr="00212E04">
        <w:rPr>
          <w:rFonts w:ascii="Verdana" w:hAnsi="Verdana" w:cs="Arial"/>
          <w:sz w:val="18"/>
          <w:szCs w:val="18"/>
          <w:lang w:val="it-IT"/>
        </w:rPr>
        <w:t xml:space="preserve">. Chi non ricorda le </w:t>
      </w:r>
      <w:r>
        <w:rPr>
          <w:rFonts w:ascii="Verdana" w:hAnsi="Verdana" w:cs="Arial"/>
          <w:sz w:val="18"/>
          <w:szCs w:val="18"/>
          <w:lang w:val="it-IT"/>
        </w:rPr>
        <w:t xml:space="preserve">ambientazioni </w:t>
      </w:r>
      <w:r w:rsidR="00456DDF" w:rsidRPr="00212E04">
        <w:rPr>
          <w:rFonts w:ascii="Verdana" w:hAnsi="Verdana" w:cs="Arial"/>
          <w:sz w:val="18"/>
          <w:szCs w:val="18"/>
          <w:lang w:val="it-IT"/>
        </w:rPr>
        <w:t xml:space="preserve">animate nelle vetrine dei negozi </w:t>
      </w:r>
      <w:r>
        <w:rPr>
          <w:rFonts w:ascii="Verdana" w:hAnsi="Verdana" w:cs="Arial"/>
          <w:sz w:val="18"/>
          <w:szCs w:val="18"/>
          <w:lang w:val="it-IT"/>
        </w:rPr>
        <w:t>sotto</w:t>
      </w:r>
      <w:r w:rsidRPr="00212E04">
        <w:rPr>
          <w:rFonts w:ascii="Verdana" w:hAnsi="Verdana" w:cs="Arial"/>
          <w:sz w:val="18"/>
          <w:szCs w:val="18"/>
          <w:lang w:val="it-IT"/>
        </w:rPr>
        <w:t xml:space="preserve"> </w:t>
      </w:r>
      <w:r w:rsidR="00456DDF" w:rsidRPr="00212E04">
        <w:rPr>
          <w:rFonts w:ascii="Verdana" w:hAnsi="Verdana" w:cs="Arial"/>
          <w:sz w:val="18"/>
          <w:szCs w:val="18"/>
          <w:lang w:val="it-IT"/>
        </w:rPr>
        <w:t xml:space="preserve">Natale? Per molti, </w:t>
      </w:r>
      <w:r w:rsidR="0031146B">
        <w:rPr>
          <w:rFonts w:ascii="Verdana" w:hAnsi="Verdana" w:cs="Arial"/>
          <w:sz w:val="18"/>
          <w:szCs w:val="18"/>
          <w:lang w:val="it-IT"/>
        </w:rPr>
        <w:t xml:space="preserve">erano </w:t>
      </w:r>
      <w:r w:rsidR="00456DDF" w:rsidRPr="00212E04">
        <w:rPr>
          <w:rFonts w:ascii="Verdana" w:hAnsi="Verdana" w:cs="Arial"/>
          <w:sz w:val="18"/>
          <w:szCs w:val="18"/>
          <w:lang w:val="it-IT"/>
        </w:rPr>
        <w:t xml:space="preserve">l’attrazione </w:t>
      </w:r>
      <w:r>
        <w:rPr>
          <w:rFonts w:ascii="Verdana" w:hAnsi="Verdana" w:cs="Arial"/>
          <w:sz w:val="18"/>
          <w:szCs w:val="18"/>
          <w:lang w:val="it-IT"/>
        </w:rPr>
        <w:t xml:space="preserve">principale </w:t>
      </w:r>
      <w:r w:rsidR="00456DDF" w:rsidRPr="00212E04">
        <w:rPr>
          <w:rFonts w:ascii="Verdana" w:hAnsi="Verdana" w:cs="Arial"/>
          <w:sz w:val="18"/>
          <w:szCs w:val="18"/>
          <w:lang w:val="it-IT"/>
        </w:rPr>
        <w:t xml:space="preserve">del giro per negozi </w:t>
      </w:r>
      <w:r>
        <w:rPr>
          <w:rFonts w:ascii="Verdana" w:hAnsi="Verdana" w:cs="Arial"/>
          <w:sz w:val="18"/>
          <w:szCs w:val="18"/>
          <w:lang w:val="it-IT"/>
        </w:rPr>
        <w:t>d</w:t>
      </w:r>
      <w:r w:rsidRPr="00212E04">
        <w:rPr>
          <w:rFonts w:ascii="Verdana" w:hAnsi="Verdana" w:cs="Arial"/>
          <w:sz w:val="18"/>
          <w:szCs w:val="18"/>
          <w:lang w:val="it-IT"/>
        </w:rPr>
        <w:t xml:space="preserve">el </w:t>
      </w:r>
      <w:r w:rsidR="00456DDF" w:rsidRPr="00212E04">
        <w:rPr>
          <w:rFonts w:ascii="Verdana" w:hAnsi="Verdana" w:cs="Arial"/>
          <w:sz w:val="18"/>
          <w:szCs w:val="18"/>
          <w:lang w:val="it-IT"/>
        </w:rPr>
        <w:t>periodo natalizio.</w:t>
      </w:r>
    </w:p>
    <w:p w14:paraId="600A97A2" w14:textId="2E435C0D" w:rsidR="00456DDF" w:rsidRPr="00212E04" w:rsidRDefault="00456DDF" w:rsidP="009E01EF">
      <w:pPr>
        <w:spacing w:after="160" w:line="360" w:lineRule="auto"/>
        <w:rPr>
          <w:rFonts w:ascii="Verdana" w:hAnsi="Verdana" w:cs="Arial"/>
          <w:sz w:val="18"/>
          <w:szCs w:val="18"/>
          <w:lang w:val="it-IT"/>
        </w:rPr>
      </w:pPr>
      <w:r w:rsidRPr="00212E04">
        <w:rPr>
          <w:rFonts w:ascii="Verdana" w:hAnsi="Verdana" w:cs="Arial"/>
          <w:sz w:val="18"/>
          <w:szCs w:val="18"/>
          <w:lang w:val="it-IT"/>
        </w:rPr>
        <w:t xml:space="preserve">Questi pezzi da esposizione meccanici, prodotti per scopi </w:t>
      </w:r>
      <w:r w:rsidR="00F86D99">
        <w:rPr>
          <w:rFonts w:ascii="Verdana" w:hAnsi="Verdana" w:cs="Arial"/>
          <w:sz w:val="18"/>
          <w:szCs w:val="18"/>
          <w:lang w:val="it-IT"/>
        </w:rPr>
        <w:t>promozionali</w:t>
      </w:r>
      <w:r w:rsidRPr="00212E04">
        <w:rPr>
          <w:rFonts w:ascii="Verdana" w:hAnsi="Verdana" w:cs="Arial"/>
          <w:sz w:val="18"/>
          <w:szCs w:val="18"/>
          <w:lang w:val="it-IT"/>
        </w:rPr>
        <w:t xml:space="preserve">, ora </w:t>
      </w:r>
      <w:r w:rsidR="0031146B">
        <w:rPr>
          <w:rFonts w:ascii="Verdana" w:hAnsi="Verdana" w:cs="Arial"/>
          <w:sz w:val="18"/>
          <w:szCs w:val="18"/>
          <w:lang w:val="it-IT"/>
        </w:rPr>
        <w:t xml:space="preserve">si possono </w:t>
      </w:r>
      <w:r w:rsidRPr="00212E04">
        <w:rPr>
          <w:rFonts w:ascii="Verdana" w:hAnsi="Verdana" w:cs="Arial"/>
          <w:sz w:val="18"/>
          <w:szCs w:val="18"/>
          <w:lang w:val="it-IT"/>
        </w:rPr>
        <w:t xml:space="preserve">nuovamente </w:t>
      </w:r>
      <w:r w:rsidR="0031146B" w:rsidRPr="00212E04">
        <w:rPr>
          <w:rFonts w:ascii="Verdana" w:hAnsi="Verdana" w:cs="Arial"/>
          <w:sz w:val="18"/>
          <w:szCs w:val="18"/>
          <w:lang w:val="it-IT"/>
        </w:rPr>
        <w:t>ammira</w:t>
      </w:r>
      <w:r w:rsidR="0031146B">
        <w:rPr>
          <w:rFonts w:ascii="Verdana" w:hAnsi="Verdana" w:cs="Arial"/>
          <w:sz w:val="18"/>
          <w:szCs w:val="18"/>
          <w:lang w:val="it-IT"/>
        </w:rPr>
        <w:t>re</w:t>
      </w:r>
      <w:r w:rsidR="0031146B" w:rsidRPr="00212E04">
        <w:rPr>
          <w:rFonts w:ascii="Verdana" w:hAnsi="Verdana" w:cs="Arial"/>
          <w:sz w:val="18"/>
          <w:szCs w:val="18"/>
          <w:lang w:val="it-IT"/>
        </w:rPr>
        <w:t xml:space="preserve"> </w:t>
      </w:r>
      <w:r w:rsidRPr="00212E04">
        <w:rPr>
          <w:rFonts w:ascii="Verdana" w:hAnsi="Verdana" w:cs="Arial"/>
          <w:sz w:val="18"/>
          <w:szCs w:val="18"/>
          <w:lang w:val="it-IT"/>
        </w:rPr>
        <w:t xml:space="preserve">in movimento. Una delle attrazioni più spettacolari è sicuramente il </w:t>
      </w:r>
      <w:proofErr w:type="spellStart"/>
      <w:r w:rsidRPr="00212E04">
        <w:rPr>
          <w:rFonts w:ascii="Verdana" w:hAnsi="Verdana" w:cs="Arial"/>
          <w:i/>
          <w:sz w:val="18"/>
          <w:szCs w:val="18"/>
          <w:lang w:val="it-IT"/>
        </w:rPr>
        <w:t>Wochen-Ende</w:t>
      </w:r>
      <w:proofErr w:type="spellEnd"/>
      <w:r w:rsidRPr="00212E04">
        <w:rPr>
          <w:rFonts w:ascii="Verdana" w:hAnsi="Verdana" w:cs="Arial"/>
          <w:i/>
          <w:sz w:val="18"/>
          <w:szCs w:val="18"/>
          <w:lang w:val="it-IT"/>
        </w:rPr>
        <w:t xml:space="preserve"> </w:t>
      </w:r>
      <w:proofErr w:type="spellStart"/>
      <w:r w:rsidRPr="00212E04">
        <w:rPr>
          <w:rFonts w:ascii="Verdana" w:hAnsi="Verdana" w:cs="Arial"/>
          <w:i/>
          <w:sz w:val="18"/>
          <w:szCs w:val="18"/>
          <w:lang w:val="it-IT"/>
        </w:rPr>
        <w:t>i</w:t>
      </w:r>
      <w:r w:rsidR="00A76779">
        <w:rPr>
          <w:rFonts w:ascii="Verdana" w:hAnsi="Verdana" w:cs="Arial"/>
          <w:i/>
          <w:sz w:val="18"/>
          <w:szCs w:val="18"/>
          <w:lang w:val="it-IT"/>
        </w:rPr>
        <w:t>m</w:t>
      </w:r>
      <w:proofErr w:type="spellEnd"/>
      <w:r w:rsidR="00A76779">
        <w:rPr>
          <w:rFonts w:ascii="Verdana" w:hAnsi="Verdana" w:cs="Arial"/>
          <w:i/>
          <w:sz w:val="18"/>
          <w:szCs w:val="18"/>
          <w:lang w:val="it-IT"/>
        </w:rPr>
        <w:t xml:space="preserve"> </w:t>
      </w:r>
      <w:proofErr w:type="spellStart"/>
      <w:r w:rsidR="00A76779">
        <w:rPr>
          <w:rFonts w:ascii="Verdana" w:hAnsi="Verdana" w:cs="Arial"/>
          <w:i/>
          <w:sz w:val="18"/>
          <w:szCs w:val="18"/>
          <w:lang w:val="it-IT"/>
        </w:rPr>
        <w:t>Tier</w:t>
      </w:r>
      <w:proofErr w:type="spellEnd"/>
      <w:r w:rsidR="00A76779">
        <w:rPr>
          <w:rFonts w:ascii="Verdana" w:hAnsi="Verdana" w:cs="Arial"/>
          <w:i/>
          <w:sz w:val="18"/>
          <w:szCs w:val="18"/>
          <w:lang w:val="it-IT"/>
        </w:rPr>
        <w:t>-Reich (</w:t>
      </w:r>
      <w:r w:rsidRPr="00212E04">
        <w:rPr>
          <w:rFonts w:ascii="Verdana" w:hAnsi="Verdana" w:cs="Arial"/>
          <w:i/>
          <w:sz w:val="18"/>
          <w:szCs w:val="18"/>
          <w:lang w:val="it-IT"/>
        </w:rPr>
        <w:t>Fine settimana nel regno animale</w:t>
      </w:r>
      <w:r w:rsidR="00A76779">
        <w:rPr>
          <w:rFonts w:ascii="Verdana" w:hAnsi="Verdana" w:cs="Arial"/>
          <w:i/>
          <w:sz w:val="18"/>
          <w:szCs w:val="18"/>
          <w:lang w:val="it-IT"/>
        </w:rPr>
        <w:t>)</w:t>
      </w:r>
      <w:r w:rsidRPr="00212E04">
        <w:rPr>
          <w:rFonts w:ascii="Verdana" w:hAnsi="Verdana" w:cs="Arial"/>
          <w:sz w:val="18"/>
          <w:szCs w:val="18"/>
          <w:lang w:val="it-IT"/>
        </w:rPr>
        <w:t xml:space="preserve">. Realizzato originariamente nel 1928, era popolato allora da 47 animali </w:t>
      </w:r>
      <w:proofErr w:type="spellStart"/>
      <w:r w:rsidRPr="00212E04">
        <w:rPr>
          <w:rFonts w:ascii="Verdana" w:hAnsi="Verdana" w:cs="Arial"/>
          <w:sz w:val="18"/>
          <w:szCs w:val="18"/>
          <w:lang w:val="it-IT"/>
        </w:rPr>
        <w:t>Steiff</w:t>
      </w:r>
      <w:proofErr w:type="spellEnd"/>
      <w:r w:rsidR="00BA14D1">
        <w:rPr>
          <w:rFonts w:ascii="Verdana" w:hAnsi="Verdana" w:cs="Arial"/>
          <w:sz w:val="18"/>
          <w:szCs w:val="18"/>
          <w:lang w:val="it-IT"/>
        </w:rPr>
        <w:t>, alcuni dei quali</w:t>
      </w:r>
      <w:r w:rsidRPr="00212E04">
        <w:rPr>
          <w:rFonts w:ascii="Verdana" w:hAnsi="Verdana" w:cs="Arial"/>
          <w:sz w:val="18"/>
          <w:szCs w:val="18"/>
          <w:lang w:val="it-IT"/>
        </w:rPr>
        <w:t xml:space="preserve"> sono dotati di speciali dispositivi meccanici che ne consentono il movimento. Il tema di questo diorama </w:t>
      </w:r>
      <w:r w:rsidR="0031146B">
        <w:rPr>
          <w:rFonts w:ascii="Verdana" w:hAnsi="Verdana" w:cs="Arial"/>
          <w:sz w:val="18"/>
          <w:szCs w:val="18"/>
          <w:lang w:val="it-IT"/>
        </w:rPr>
        <w:t xml:space="preserve">è </w:t>
      </w:r>
      <w:r w:rsidRPr="00212E04">
        <w:rPr>
          <w:rFonts w:ascii="Verdana" w:hAnsi="Verdana" w:cs="Arial"/>
          <w:sz w:val="18"/>
          <w:szCs w:val="18"/>
          <w:lang w:val="it-IT"/>
        </w:rPr>
        <w:t xml:space="preserve">molto attuale. </w:t>
      </w:r>
    </w:p>
    <w:p w14:paraId="116801EA" w14:textId="0762726B" w:rsidR="00456DDF" w:rsidRPr="00212E04" w:rsidRDefault="00456DDF" w:rsidP="009E01EF">
      <w:pPr>
        <w:spacing w:after="160" w:line="360" w:lineRule="auto"/>
        <w:rPr>
          <w:rFonts w:ascii="Verdana" w:hAnsi="Verdana" w:cs="Arial"/>
          <w:sz w:val="18"/>
          <w:szCs w:val="18"/>
          <w:lang w:val="it-IT"/>
        </w:rPr>
      </w:pPr>
      <w:r w:rsidRPr="00212E04">
        <w:rPr>
          <w:rFonts w:ascii="Verdana" w:hAnsi="Verdana" w:cs="Arial"/>
          <w:sz w:val="18"/>
          <w:szCs w:val="18"/>
          <w:lang w:val="it-IT"/>
        </w:rPr>
        <w:t>Gli animali si godono un fine settimana all’insegna del benessere</w:t>
      </w:r>
      <w:r w:rsidR="0031146B">
        <w:rPr>
          <w:rFonts w:ascii="Verdana" w:hAnsi="Verdana" w:cs="Arial"/>
          <w:sz w:val="18"/>
          <w:szCs w:val="18"/>
          <w:lang w:val="it-IT"/>
        </w:rPr>
        <w:t xml:space="preserve"> che </w:t>
      </w:r>
      <w:r w:rsidRPr="00212E04">
        <w:rPr>
          <w:rFonts w:ascii="Verdana" w:hAnsi="Verdana" w:cs="Arial"/>
          <w:sz w:val="18"/>
          <w:szCs w:val="18"/>
          <w:lang w:val="it-IT"/>
        </w:rPr>
        <w:t xml:space="preserve">include una visita alla sauna, esercizi di ginnastica </w:t>
      </w:r>
      <w:r w:rsidR="0031146B">
        <w:rPr>
          <w:rFonts w:ascii="Verdana" w:hAnsi="Verdana" w:cs="Arial"/>
          <w:sz w:val="18"/>
          <w:szCs w:val="18"/>
          <w:lang w:val="it-IT"/>
        </w:rPr>
        <w:t>di gruppo</w:t>
      </w:r>
      <w:r w:rsidR="0031146B" w:rsidRPr="00212E04">
        <w:rPr>
          <w:rFonts w:ascii="Verdana" w:hAnsi="Verdana" w:cs="Arial"/>
          <w:sz w:val="18"/>
          <w:szCs w:val="18"/>
          <w:lang w:val="it-IT"/>
        </w:rPr>
        <w:t xml:space="preserve"> </w:t>
      </w:r>
      <w:r w:rsidR="0031146B">
        <w:rPr>
          <w:rFonts w:ascii="Verdana" w:hAnsi="Verdana" w:cs="Arial"/>
          <w:sz w:val="18"/>
          <w:szCs w:val="18"/>
          <w:lang w:val="it-IT"/>
        </w:rPr>
        <w:t xml:space="preserve">o anche </w:t>
      </w:r>
      <w:r w:rsidRPr="00212E04">
        <w:rPr>
          <w:rFonts w:ascii="Verdana" w:hAnsi="Verdana" w:cs="Arial"/>
          <w:sz w:val="18"/>
          <w:szCs w:val="18"/>
          <w:lang w:val="it-IT"/>
        </w:rPr>
        <w:t xml:space="preserve">un incontro di pugilato. Il complesso degli edifici è stato </w:t>
      </w:r>
      <w:r w:rsidR="0031146B">
        <w:rPr>
          <w:rFonts w:ascii="Verdana" w:hAnsi="Verdana" w:cs="Arial"/>
          <w:sz w:val="18"/>
          <w:szCs w:val="18"/>
          <w:lang w:val="it-IT"/>
        </w:rPr>
        <w:t>realizzato</w:t>
      </w:r>
      <w:r w:rsidR="0031146B" w:rsidRPr="00212E04">
        <w:rPr>
          <w:rFonts w:ascii="Verdana" w:hAnsi="Verdana" w:cs="Arial"/>
          <w:sz w:val="18"/>
          <w:szCs w:val="18"/>
          <w:lang w:val="it-IT"/>
        </w:rPr>
        <w:t xml:space="preserve"> </w:t>
      </w:r>
      <w:r w:rsidRPr="00212E04">
        <w:rPr>
          <w:rFonts w:ascii="Verdana" w:hAnsi="Verdana" w:cs="Arial"/>
          <w:sz w:val="18"/>
          <w:szCs w:val="18"/>
          <w:lang w:val="it-IT"/>
        </w:rPr>
        <w:t xml:space="preserve">in uno stile ispirato al Bauhaus, molto moderno per l’epoca. Con </w:t>
      </w:r>
      <w:r w:rsidR="00FD3F08">
        <w:rPr>
          <w:rFonts w:ascii="Verdana" w:hAnsi="Verdana" w:cs="Arial"/>
          <w:sz w:val="18"/>
          <w:szCs w:val="18"/>
          <w:lang w:val="it-IT"/>
        </w:rPr>
        <w:t xml:space="preserve">i suoi </w:t>
      </w:r>
      <w:r w:rsidRPr="00212E04">
        <w:rPr>
          <w:rFonts w:ascii="Verdana" w:hAnsi="Verdana" w:cs="Arial"/>
          <w:sz w:val="18"/>
          <w:szCs w:val="18"/>
          <w:lang w:val="it-IT"/>
        </w:rPr>
        <w:t xml:space="preserve">oltre cinque metri </w:t>
      </w:r>
      <w:r w:rsidR="00FD3F08">
        <w:rPr>
          <w:rFonts w:ascii="Verdana" w:hAnsi="Verdana" w:cs="Arial"/>
          <w:sz w:val="18"/>
          <w:szCs w:val="18"/>
          <w:lang w:val="it-IT"/>
        </w:rPr>
        <w:t xml:space="preserve">di lunghezza e due di </w:t>
      </w:r>
      <w:r w:rsidRPr="00212E04">
        <w:rPr>
          <w:rFonts w:ascii="Verdana" w:hAnsi="Verdana" w:cs="Arial"/>
          <w:sz w:val="18"/>
          <w:szCs w:val="18"/>
          <w:lang w:val="it-IT"/>
        </w:rPr>
        <w:t>profondità, il plastico originale presentava dimensioni impressionanti.</w:t>
      </w:r>
    </w:p>
    <w:p w14:paraId="5E1E1C3D" w14:textId="7EE7A914" w:rsidR="00456DDF" w:rsidRPr="00212E04" w:rsidRDefault="00456DDF" w:rsidP="009E01EF">
      <w:pPr>
        <w:spacing w:after="160" w:line="360" w:lineRule="auto"/>
        <w:rPr>
          <w:rFonts w:ascii="Verdana" w:hAnsi="Verdana" w:cs="Arial"/>
          <w:sz w:val="18"/>
          <w:szCs w:val="18"/>
          <w:lang w:val="it-IT"/>
        </w:rPr>
      </w:pPr>
      <w:r w:rsidRPr="00212E04">
        <w:rPr>
          <w:rFonts w:ascii="Verdana" w:hAnsi="Verdana"/>
          <w:sz w:val="18"/>
          <w:szCs w:val="18"/>
          <w:lang w:val="it-IT"/>
        </w:rPr>
        <w:t>Sebbene sia nota soprattutto per l’invenzione dell’orsacchiotto</w:t>
      </w:r>
      <w:r w:rsidR="00AC7AB6">
        <w:rPr>
          <w:rFonts w:ascii="Verdana" w:hAnsi="Verdana"/>
          <w:sz w:val="18"/>
          <w:szCs w:val="18"/>
          <w:lang w:val="it-IT"/>
        </w:rPr>
        <w:t xml:space="preserve"> di peluche </w:t>
      </w:r>
      <w:r w:rsidRPr="00212E04">
        <w:rPr>
          <w:rFonts w:ascii="Verdana" w:hAnsi="Verdana"/>
          <w:sz w:val="18"/>
          <w:szCs w:val="18"/>
          <w:lang w:val="it-IT"/>
        </w:rPr>
        <w:t xml:space="preserve">(1902), l’azienda familiare </w:t>
      </w:r>
      <w:proofErr w:type="spellStart"/>
      <w:r w:rsidRPr="00212E04">
        <w:rPr>
          <w:rFonts w:ascii="Verdana" w:hAnsi="Verdana"/>
          <w:sz w:val="18"/>
          <w:szCs w:val="18"/>
          <w:lang w:val="it-IT"/>
        </w:rPr>
        <w:t>Steiff</w:t>
      </w:r>
      <w:proofErr w:type="spellEnd"/>
      <w:r w:rsidRPr="00212E04">
        <w:rPr>
          <w:rFonts w:ascii="Verdana" w:hAnsi="Verdana"/>
          <w:sz w:val="18"/>
          <w:szCs w:val="18"/>
          <w:lang w:val="it-IT"/>
        </w:rPr>
        <w:t xml:space="preserve"> è uno dei più grandi e importanti produttori di bambole del mondo, non da ultimo per le creazioni di bambole assai variegate e </w:t>
      </w:r>
      <w:r w:rsidR="00AC7AB6">
        <w:rPr>
          <w:rFonts w:ascii="Verdana" w:hAnsi="Verdana"/>
          <w:sz w:val="18"/>
          <w:szCs w:val="18"/>
          <w:lang w:val="it-IT"/>
        </w:rPr>
        <w:t xml:space="preserve">di </w:t>
      </w:r>
      <w:r w:rsidR="00227593">
        <w:rPr>
          <w:rFonts w:ascii="Verdana" w:hAnsi="Verdana"/>
          <w:sz w:val="18"/>
          <w:szCs w:val="18"/>
          <w:lang w:val="it-IT"/>
        </w:rPr>
        <w:t xml:space="preserve">notevole </w:t>
      </w:r>
      <w:r w:rsidR="00AC7AB6">
        <w:rPr>
          <w:rFonts w:ascii="Verdana" w:hAnsi="Verdana"/>
          <w:sz w:val="18"/>
          <w:szCs w:val="18"/>
          <w:lang w:val="it-IT"/>
        </w:rPr>
        <w:t>pregio artistico</w:t>
      </w:r>
      <w:r w:rsidRPr="00212E04">
        <w:rPr>
          <w:rFonts w:ascii="Verdana" w:hAnsi="Verdana"/>
          <w:sz w:val="18"/>
          <w:szCs w:val="18"/>
          <w:lang w:val="it-IT"/>
        </w:rPr>
        <w:t xml:space="preserve">. Da quando </w:t>
      </w:r>
      <w:r w:rsidR="00AC7AB6">
        <w:rPr>
          <w:rFonts w:ascii="Verdana" w:hAnsi="Verdana"/>
          <w:sz w:val="18"/>
          <w:szCs w:val="18"/>
          <w:lang w:val="it-IT"/>
        </w:rPr>
        <w:t xml:space="preserve">il marchio </w:t>
      </w:r>
      <w:proofErr w:type="spellStart"/>
      <w:r w:rsidRPr="00212E04">
        <w:rPr>
          <w:rFonts w:ascii="Verdana" w:hAnsi="Verdana"/>
          <w:sz w:val="18"/>
          <w:szCs w:val="18"/>
          <w:lang w:val="it-IT"/>
        </w:rPr>
        <w:t>Steiff</w:t>
      </w:r>
      <w:proofErr w:type="spellEnd"/>
      <w:r w:rsidRPr="00212E04">
        <w:rPr>
          <w:rFonts w:ascii="Verdana" w:hAnsi="Verdana"/>
          <w:sz w:val="18"/>
          <w:szCs w:val="18"/>
          <w:lang w:val="it-IT"/>
        </w:rPr>
        <w:t xml:space="preserve"> iniziò a dedicarsi all’arte d</w:t>
      </w:r>
      <w:r w:rsidR="00AC7AB6">
        <w:rPr>
          <w:rFonts w:ascii="Verdana" w:hAnsi="Verdana"/>
          <w:sz w:val="18"/>
          <w:szCs w:val="18"/>
          <w:lang w:val="it-IT"/>
        </w:rPr>
        <w:t xml:space="preserve">i fabbricare </w:t>
      </w:r>
      <w:r w:rsidRPr="00212E04">
        <w:rPr>
          <w:rFonts w:ascii="Verdana" w:hAnsi="Verdana"/>
          <w:sz w:val="18"/>
          <w:szCs w:val="18"/>
          <w:lang w:val="it-IT"/>
        </w:rPr>
        <w:t xml:space="preserve">bambole attorno al 1890 fino ai tempi moderni, il produttore di giocattoli è sempre riuscito a entusiasmare grandi e piccini con innovazioni e sviluppi spettacolari. Un meraviglioso esempio di questa straordinaria abilità sono i </w:t>
      </w:r>
      <w:r w:rsidR="00AC7AB6">
        <w:rPr>
          <w:rFonts w:ascii="Verdana" w:hAnsi="Verdana"/>
          <w:sz w:val="18"/>
          <w:szCs w:val="18"/>
          <w:lang w:val="it-IT"/>
        </w:rPr>
        <w:t>pupazzi</w:t>
      </w:r>
      <w:r w:rsidR="00AC7AB6" w:rsidRPr="00212E04">
        <w:rPr>
          <w:rFonts w:ascii="Verdana" w:hAnsi="Verdana"/>
          <w:sz w:val="18"/>
          <w:szCs w:val="18"/>
          <w:lang w:val="it-IT"/>
        </w:rPr>
        <w:t xml:space="preserve"> </w:t>
      </w:r>
      <w:r w:rsidRPr="00212E04">
        <w:rPr>
          <w:rFonts w:ascii="Verdana" w:hAnsi="Verdana"/>
          <w:sz w:val="18"/>
          <w:szCs w:val="18"/>
          <w:lang w:val="it-IT"/>
        </w:rPr>
        <w:t xml:space="preserve">di feltro del diorama </w:t>
      </w:r>
      <w:r w:rsidRPr="00212E04">
        <w:rPr>
          <w:rFonts w:ascii="Verdana" w:hAnsi="Verdana"/>
          <w:i/>
          <w:sz w:val="18"/>
          <w:szCs w:val="18"/>
          <w:lang w:val="it-IT"/>
        </w:rPr>
        <w:t xml:space="preserve">Die </w:t>
      </w:r>
      <w:proofErr w:type="spellStart"/>
      <w:r w:rsidRPr="00212E04">
        <w:rPr>
          <w:rFonts w:ascii="Verdana" w:hAnsi="Verdana"/>
          <w:i/>
          <w:sz w:val="18"/>
          <w:szCs w:val="18"/>
          <w:lang w:val="it-IT"/>
        </w:rPr>
        <w:t>Mühle</w:t>
      </w:r>
      <w:proofErr w:type="spellEnd"/>
      <w:r w:rsidRPr="00212E04">
        <w:rPr>
          <w:rFonts w:ascii="Verdana" w:hAnsi="Verdana"/>
          <w:i/>
          <w:sz w:val="18"/>
          <w:szCs w:val="18"/>
          <w:lang w:val="it-IT"/>
        </w:rPr>
        <w:t xml:space="preserve"> </w:t>
      </w:r>
      <w:proofErr w:type="spellStart"/>
      <w:r w:rsidRPr="00212E04">
        <w:rPr>
          <w:rFonts w:ascii="Verdana" w:hAnsi="Verdana"/>
          <w:i/>
          <w:sz w:val="18"/>
          <w:szCs w:val="18"/>
          <w:lang w:val="it-IT"/>
        </w:rPr>
        <w:t>im</w:t>
      </w:r>
      <w:proofErr w:type="spellEnd"/>
      <w:r w:rsidRPr="00212E04">
        <w:rPr>
          <w:rFonts w:ascii="Verdana" w:hAnsi="Verdana"/>
          <w:i/>
          <w:sz w:val="18"/>
          <w:szCs w:val="18"/>
          <w:lang w:val="it-IT"/>
        </w:rPr>
        <w:t xml:space="preserve"> </w:t>
      </w:r>
      <w:proofErr w:type="spellStart"/>
      <w:r w:rsidRPr="00212E04">
        <w:rPr>
          <w:rFonts w:ascii="Verdana" w:hAnsi="Verdana"/>
          <w:i/>
          <w:sz w:val="18"/>
          <w:szCs w:val="18"/>
          <w:lang w:val="it-IT"/>
        </w:rPr>
        <w:t>Grund</w:t>
      </w:r>
      <w:proofErr w:type="spellEnd"/>
      <w:r w:rsidRPr="00212E04">
        <w:rPr>
          <w:rFonts w:ascii="Verdana" w:hAnsi="Verdana"/>
          <w:i/>
          <w:sz w:val="18"/>
          <w:szCs w:val="18"/>
          <w:lang w:val="it-IT"/>
        </w:rPr>
        <w:t xml:space="preserve"> </w:t>
      </w:r>
      <w:r w:rsidR="00A76779">
        <w:rPr>
          <w:rFonts w:ascii="Verdana" w:hAnsi="Verdana"/>
          <w:i/>
          <w:sz w:val="18"/>
          <w:szCs w:val="18"/>
          <w:lang w:val="it-IT"/>
        </w:rPr>
        <w:t>(Il mulino della valle)</w:t>
      </w:r>
      <w:r w:rsidRPr="00212E04">
        <w:rPr>
          <w:rFonts w:ascii="Verdana" w:hAnsi="Verdana"/>
          <w:i/>
          <w:sz w:val="18"/>
          <w:szCs w:val="18"/>
          <w:lang w:val="it-IT"/>
        </w:rPr>
        <w:t>.</w:t>
      </w:r>
      <w:r w:rsidRPr="00212E04">
        <w:rPr>
          <w:rFonts w:ascii="Verdana" w:hAnsi="Verdana"/>
          <w:sz w:val="18"/>
          <w:szCs w:val="18"/>
          <w:lang w:val="it-IT"/>
        </w:rPr>
        <w:t xml:space="preserve"> In un idilliaco ambiente agreste </w:t>
      </w:r>
      <w:r w:rsidR="00095E05">
        <w:rPr>
          <w:rFonts w:ascii="Verdana" w:hAnsi="Verdana"/>
          <w:sz w:val="18"/>
          <w:szCs w:val="18"/>
          <w:lang w:val="it-IT"/>
        </w:rPr>
        <w:t>distribuito</w:t>
      </w:r>
      <w:r w:rsidR="00AC7AB6">
        <w:rPr>
          <w:rFonts w:ascii="Verdana" w:hAnsi="Verdana"/>
          <w:sz w:val="18"/>
          <w:szCs w:val="18"/>
          <w:lang w:val="it-IT"/>
        </w:rPr>
        <w:t xml:space="preserve"> </w:t>
      </w:r>
      <w:r w:rsidRPr="00212E04">
        <w:rPr>
          <w:rFonts w:ascii="Verdana" w:hAnsi="Verdana"/>
          <w:sz w:val="18"/>
          <w:szCs w:val="18"/>
          <w:lang w:val="it-IT"/>
        </w:rPr>
        <w:t xml:space="preserve">su circa 15 metri quadrati </w:t>
      </w:r>
      <w:r w:rsidR="00AC7AB6">
        <w:rPr>
          <w:rFonts w:ascii="Verdana" w:hAnsi="Verdana"/>
          <w:sz w:val="18"/>
          <w:szCs w:val="18"/>
          <w:lang w:val="it-IT"/>
        </w:rPr>
        <w:t xml:space="preserve">fanno bella mostra di sé </w:t>
      </w:r>
      <w:r w:rsidRPr="00212E04">
        <w:rPr>
          <w:rFonts w:ascii="Verdana" w:hAnsi="Verdana"/>
          <w:sz w:val="18"/>
          <w:szCs w:val="18"/>
          <w:lang w:val="it-IT"/>
        </w:rPr>
        <w:t xml:space="preserve">ben 70 </w:t>
      </w:r>
      <w:r w:rsidR="00AC7AB6">
        <w:rPr>
          <w:rFonts w:ascii="Verdana" w:hAnsi="Verdana"/>
          <w:sz w:val="18"/>
          <w:szCs w:val="18"/>
          <w:lang w:val="it-IT"/>
        </w:rPr>
        <w:t>storici pupazzi</w:t>
      </w:r>
      <w:r w:rsidRPr="00212E04">
        <w:rPr>
          <w:rFonts w:ascii="Verdana" w:hAnsi="Verdana"/>
          <w:sz w:val="18"/>
          <w:szCs w:val="18"/>
          <w:lang w:val="it-IT"/>
        </w:rPr>
        <w:t xml:space="preserve"> di feltro originali </w:t>
      </w:r>
      <w:proofErr w:type="spellStart"/>
      <w:r w:rsidRPr="00212E04">
        <w:rPr>
          <w:rFonts w:ascii="Verdana" w:hAnsi="Verdana"/>
          <w:sz w:val="18"/>
          <w:szCs w:val="18"/>
          <w:lang w:val="it-IT"/>
        </w:rPr>
        <w:t>Steiff</w:t>
      </w:r>
      <w:proofErr w:type="spellEnd"/>
      <w:r w:rsidRPr="00212E04">
        <w:rPr>
          <w:rFonts w:ascii="Verdana" w:hAnsi="Verdana"/>
          <w:sz w:val="18"/>
          <w:szCs w:val="18"/>
          <w:lang w:val="it-IT"/>
        </w:rPr>
        <w:t xml:space="preserve">. </w:t>
      </w:r>
      <w:r w:rsidR="00486872">
        <w:rPr>
          <w:rFonts w:ascii="Verdana" w:hAnsi="Verdana"/>
          <w:sz w:val="18"/>
          <w:szCs w:val="18"/>
          <w:lang w:val="it-IT"/>
        </w:rPr>
        <w:t>Si tratta di u</w:t>
      </w:r>
      <w:r w:rsidRPr="00212E04">
        <w:rPr>
          <w:rFonts w:ascii="Verdana" w:hAnsi="Verdana"/>
          <w:sz w:val="18"/>
          <w:szCs w:val="18"/>
          <w:lang w:val="it-IT"/>
        </w:rPr>
        <w:t>n pezzo unico e autentico della storia delle bambole europea, realizzato nel 1926 da</w:t>
      </w:r>
      <w:r w:rsidR="00486872">
        <w:rPr>
          <w:rFonts w:ascii="Verdana" w:hAnsi="Verdana"/>
          <w:sz w:val="18"/>
          <w:szCs w:val="18"/>
          <w:lang w:val="it-IT"/>
        </w:rPr>
        <w:t xml:space="preserve"> </w:t>
      </w:r>
      <w:r w:rsidR="00486872" w:rsidRPr="00212E04">
        <w:rPr>
          <w:rFonts w:ascii="Verdana" w:hAnsi="Verdana"/>
          <w:sz w:val="18"/>
          <w:szCs w:val="18"/>
          <w:lang w:val="it-IT"/>
        </w:rPr>
        <w:t xml:space="preserve">Albert </w:t>
      </w:r>
      <w:proofErr w:type="spellStart"/>
      <w:r w:rsidR="00486872" w:rsidRPr="00212E04">
        <w:rPr>
          <w:rFonts w:ascii="Verdana" w:hAnsi="Verdana"/>
          <w:sz w:val="18"/>
          <w:szCs w:val="18"/>
          <w:lang w:val="it-IT"/>
        </w:rPr>
        <w:t>Schlopsnies</w:t>
      </w:r>
      <w:proofErr w:type="spellEnd"/>
      <w:r w:rsidR="00486872">
        <w:rPr>
          <w:rFonts w:ascii="Verdana" w:hAnsi="Verdana"/>
          <w:sz w:val="18"/>
          <w:szCs w:val="18"/>
          <w:lang w:val="it-IT"/>
        </w:rPr>
        <w:t xml:space="preserve">, </w:t>
      </w:r>
      <w:r w:rsidRPr="00212E04">
        <w:rPr>
          <w:rFonts w:ascii="Verdana" w:hAnsi="Verdana"/>
          <w:sz w:val="18"/>
          <w:szCs w:val="18"/>
          <w:lang w:val="it-IT"/>
        </w:rPr>
        <w:t xml:space="preserve">artista creatore di bambole di Monaco di Baviera e consulente della </w:t>
      </w:r>
      <w:proofErr w:type="spellStart"/>
      <w:r w:rsidRPr="00212E04">
        <w:rPr>
          <w:rFonts w:ascii="Verdana" w:hAnsi="Verdana"/>
          <w:sz w:val="18"/>
          <w:szCs w:val="18"/>
          <w:lang w:val="it-IT"/>
        </w:rPr>
        <w:t>Steiff</w:t>
      </w:r>
      <w:proofErr w:type="spellEnd"/>
      <w:r w:rsidRPr="00212E04">
        <w:rPr>
          <w:rFonts w:ascii="Verdana" w:hAnsi="Verdana"/>
          <w:sz w:val="18"/>
          <w:szCs w:val="18"/>
          <w:lang w:val="it-IT"/>
        </w:rPr>
        <w:t xml:space="preserve">. </w:t>
      </w:r>
      <w:r w:rsidR="00754424">
        <w:rPr>
          <w:rFonts w:ascii="Verdana" w:hAnsi="Verdana"/>
          <w:sz w:val="18"/>
          <w:szCs w:val="18"/>
          <w:lang w:val="it-IT"/>
        </w:rPr>
        <w:t xml:space="preserve">Le figure </w:t>
      </w:r>
      <w:r w:rsidRPr="00212E04">
        <w:rPr>
          <w:rFonts w:ascii="Verdana" w:hAnsi="Verdana"/>
          <w:sz w:val="18"/>
          <w:szCs w:val="18"/>
          <w:lang w:val="it-IT"/>
        </w:rPr>
        <w:t xml:space="preserve">in miniatura </w:t>
      </w:r>
      <w:r w:rsidR="00754424">
        <w:rPr>
          <w:rFonts w:ascii="Verdana" w:hAnsi="Verdana"/>
          <w:sz w:val="18"/>
          <w:szCs w:val="18"/>
          <w:lang w:val="it-IT"/>
        </w:rPr>
        <w:t>rappresentano</w:t>
      </w:r>
      <w:r w:rsidRPr="00212E04">
        <w:rPr>
          <w:rFonts w:ascii="Verdana" w:hAnsi="Verdana"/>
          <w:sz w:val="18"/>
          <w:szCs w:val="18"/>
          <w:lang w:val="it-IT"/>
        </w:rPr>
        <w:t xml:space="preserve"> caratteristici personaggi del</w:t>
      </w:r>
      <w:r w:rsidR="00754424">
        <w:rPr>
          <w:rFonts w:ascii="Verdana" w:hAnsi="Verdana"/>
          <w:sz w:val="18"/>
          <w:szCs w:val="18"/>
          <w:lang w:val="it-IT"/>
        </w:rPr>
        <w:t>la vita del</w:t>
      </w:r>
      <w:r w:rsidRPr="00212E04">
        <w:rPr>
          <w:rFonts w:ascii="Verdana" w:hAnsi="Verdana"/>
          <w:sz w:val="18"/>
          <w:szCs w:val="18"/>
          <w:lang w:val="it-IT"/>
        </w:rPr>
        <w:t xml:space="preserve"> villaggio e </w:t>
      </w:r>
      <w:r w:rsidR="00754424" w:rsidRPr="00212E04">
        <w:rPr>
          <w:rFonts w:ascii="Verdana" w:hAnsi="Verdana"/>
          <w:sz w:val="18"/>
          <w:szCs w:val="18"/>
          <w:lang w:val="it-IT"/>
        </w:rPr>
        <w:t>d</w:t>
      </w:r>
      <w:r w:rsidR="00754424">
        <w:rPr>
          <w:rFonts w:ascii="Verdana" w:hAnsi="Verdana"/>
          <w:sz w:val="18"/>
          <w:szCs w:val="18"/>
          <w:lang w:val="it-IT"/>
        </w:rPr>
        <w:t>ella</w:t>
      </w:r>
      <w:r w:rsidR="00754424" w:rsidRPr="00212E04">
        <w:rPr>
          <w:rFonts w:ascii="Verdana" w:hAnsi="Verdana"/>
          <w:sz w:val="18"/>
          <w:szCs w:val="18"/>
          <w:lang w:val="it-IT"/>
        </w:rPr>
        <w:t xml:space="preserve"> </w:t>
      </w:r>
      <w:r w:rsidRPr="00212E04">
        <w:rPr>
          <w:rFonts w:ascii="Verdana" w:hAnsi="Verdana"/>
          <w:sz w:val="18"/>
          <w:szCs w:val="18"/>
          <w:lang w:val="it-IT"/>
        </w:rPr>
        <w:t>campagna</w:t>
      </w:r>
      <w:r w:rsidR="00754424">
        <w:rPr>
          <w:rFonts w:ascii="Verdana" w:hAnsi="Verdana"/>
          <w:sz w:val="18"/>
          <w:szCs w:val="18"/>
          <w:lang w:val="it-IT"/>
        </w:rPr>
        <w:t xml:space="preserve"> di allora</w:t>
      </w:r>
      <w:r w:rsidRPr="00212E04">
        <w:rPr>
          <w:rFonts w:ascii="Verdana" w:hAnsi="Verdana"/>
          <w:sz w:val="18"/>
          <w:szCs w:val="18"/>
          <w:lang w:val="it-IT"/>
        </w:rPr>
        <w:t xml:space="preserve">, riprodotti con realismo e </w:t>
      </w:r>
      <w:r w:rsidR="00754424">
        <w:rPr>
          <w:rFonts w:ascii="Verdana" w:hAnsi="Verdana"/>
          <w:sz w:val="18"/>
          <w:szCs w:val="18"/>
          <w:lang w:val="it-IT"/>
        </w:rPr>
        <w:t xml:space="preserve">ironia mentre </w:t>
      </w:r>
      <w:r w:rsidRPr="00212E04">
        <w:rPr>
          <w:rFonts w:ascii="Verdana" w:hAnsi="Verdana"/>
          <w:sz w:val="18"/>
          <w:szCs w:val="18"/>
          <w:lang w:val="it-IT"/>
        </w:rPr>
        <w:t>svolg</w:t>
      </w:r>
      <w:r w:rsidR="00754424">
        <w:rPr>
          <w:rFonts w:ascii="Verdana" w:hAnsi="Verdana"/>
          <w:sz w:val="18"/>
          <w:szCs w:val="18"/>
          <w:lang w:val="it-IT"/>
        </w:rPr>
        <w:t xml:space="preserve">ono </w:t>
      </w:r>
      <w:r w:rsidRPr="00212E04">
        <w:rPr>
          <w:rFonts w:ascii="Verdana" w:hAnsi="Verdana"/>
          <w:sz w:val="18"/>
          <w:szCs w:val="18"/>
          <w:lang w:val="it-IT"/>
        </w:rPr>
        <w:t xml:space="preserve">le loro attività quotidiane. Questi due diorami </w:t>
      </w:r>
      <w:r w:rsidR="00754424">
        <w:rPr>
          <w:rFonts w:ascii="Verdana" w:hAnsi="Verdana"/>
          <w:sz w:val="18"/>
          <w:szCs w:val="18"/>
          <w:lang w:val="it-IT"/>
        </w:rPr>
        <w:t>vennero</w:t>
      </w:r>
      <w:r w:rsidRPr="00212E04">
        <w:rPr>
          <w:rFonts w:ascii="Verdana" w:hAnsi="Verdana"/>
          <w:sz w:val="18"/>
          <w:szCs w:val="18"/>
          <w:lang w:val="it-IT"/>
        </w:rPr>
        <w:t xml:space="preserve"> presentati all’Esposizione Universale di Chicago del</w:t>
      </w:r>
      <w:r w:rsidRPr="00212E04">
        <w:rPr>
          <w:rFonts w:ascii="Verdana" w:hAnsi="Verdana" w:cs="Arial"/>
          <w:sz w:val="18"/>
          <w:szCs w:val="18"/>
          <w:lang w:val="it-IT"/>
        </w:rPr>
        <w:t xml:space="preserve"> 1933.</w:t>
      </w:r>
    </w:p>
    <w:p w14:paraId="442E2CC6" w14:textId="72C42BF5" w:rsidR="00456DDF" w:rsidRPr="00212E04" w:rsidRDefault="00754424" w:rsidP="009E01EF">
      <w:pPr>
        <w:spacing w:line="360" w:lineRule="auto"/>
        <w:rPr>
          <w:rFonts w:ascii="Verdana" w:hAnsi="Verdana" w:cs="Arial"/>
          <w:sz w:val="18"/>
          <w:szCs w:val="18"/>
          <w:lang w:val="it-IT"/>
        </w:rPr>
      </w:pPr>
      <w:r>
        <w:rPr>
          <w:rFonts w:ascii="Verdana" w:hAnsi="Verdana" w:cs="Arial"/>
          <w:sz w:val="18"/>
          <w:szCs w:val="18"/>
          <w:lang w:val="it-IT"/>
        </w:rPr>
        <w:t>La mostra</w:t>
      </w:r>
      <w:r w:rsidR="00095E05">
        <w:rPr>
          <w:rFonts w:ascii="Verdana" w:hAnsi="Verdana" w:cs="Arial"/>
          <w:sz w:val="18"/>
          <w:szCs w:val="18"/>
          <w:lang w:val="it-IT"/>
        </w:rPr>
        <w:t xml:space="preserve"> allestita</w:t>
      </w:r>
      <w:r>
        <w:rPr>
          <w:rFonts w:ascii="Verdana" w:hAnsi="Verdana" w:cs="Arial"/>
          <w:sz w:val="18"/>
          <w:szCs w:val="18"/>
          <w:lang w:val="it-IT"/>
        </w:rPr>
        <w:t xml:space="preserve"> </w:t>
      </w:r>
      <w:r w:rsidR="00095E05">
        <w:rPr>
          <w:rFonts w:ascii="Verdana" w:hAnsi="Verdana" w:cs="Arial"/>
          <w:sz w:val="18"/>
          <w:szCs w:val="18"/>
          <w:lang w:val="it-IT"/>
        </w:rPr>
        <w:t>a</w:t>
      </w:r>
      <w:r>
        <w:rPr>
          <w:rFonts w:ascii="Verdana" w:hAnsi="Verdana" w:cs="Arial"/>
          <w:sz w:val="18"/>
          <w:szCs w:val="18"/>
          <w:lang w:val="it-IT"/>
        </w:rPr>
        <w:t xml:space="preserve">l </w:t>
      </w:r>
      <w:r w:rsidR="00AA2CFC">
        <w:rPr>
          <w:rFonts w:ascii="Verdana" w:hAnsi="Verdana" w:cs="Arial"/>
          <w:sz w:val="18"/>
          <w:szCs w:val="18"/>
          <w:lang w:val="it-IT"/>
        </w:rPr>
        <w:t>M</w:t>
      </w:r>
      <w:r>
        <w:rPr>
          <w:rFonts w:ascii="Verdana" w:hAnsi="Verdana" w:cs="Arial"/>
          <w:sz w:val="18"/>
          <w:szCs w:val="18"/>
          <w:lang w:val="it-IT"/>
        </w:rPr>
        <w:t xml:space="preserve">useo </w:t>
      </w:r>
      <w:r w:rsidR="00456DDF" w:rsidRPr="00212E04">
        <w:rPr>
          <w:rFonts w:ascii="Verdana" w:hAnsi="Verdana" w:cs="Arial"/>
          <w:sz w:val="18"/>
          <w:szCs w:val="18"/>
          <w:lang w:val="it-IT"/>
        </w:rPr>
        <w:t xml:space="preserve">comprende altre 13 attrazioni meccaniche animate di </w:t>
      </w:r>
      <w:proofErr w:type="spellStart"/>
      <w:r w:rsidR="00456DDF" w:rsidRPr="00212E04">
        <w:rPr>
          <w:rFonts w:ascii="Verdana" w:hAnsi="Verdana" w:cs="Arial"/>
          <w:sz w:val="18"/>
          <w:szCs w:val="18"/>
          <w:lang w:val="it-IT"/>
        </w:rPr>
        <w:t>Steiff</w:t>
      </w:r>
      <w:proofErr w:type="spellEnd"/>
      <w:r w:rsidR="00456DDF" w:rsidRPr="00212E04">
        <w:rPr>
          <w:rFonts w:ascii="Verdana" w:hAnsi="Verdana" w:cs="Arial"/>
          <w:sz w:val="18"/>
          <w:szCs w:val="18"/>
          <w:lang w:val="it-IT"/>
        </w:rPr>
        <w:t xml:space="preserve"> </w:t>
      </w:r>
      <w:r w:rsidRPr="00212E04">
        <w:rPr>
          <w:rFonts w:ascii="Verdana" w:hAnsi="Verdana" w:cs="Arial"/>
          <w:sz w:val="18"/>
          <w:szCs w:val="18"/>
          <w:lang w:val="it-IT"/>
        </w:rPr>
        <w:t xml:space="preserve">più piccole </w:t>
      </w:r>
      <w:r w:rsidR="00456DDF" w:rsidRPr="00212E04">
        <w:rPr>
          <w:rFonts w:ascii="Verdana" w:hAnsi="Verdana" w:cs="Arial"/>
          <w:sz w:val="18"/>
          <w:szCs w:val="18"/>
          <w:lang w:val="it-IT"/>
        </w:rPr>
        <w:t xml:space="preserve">e alcuni altri </w:t>
      </w:r>
      <w:r>
        <w:rPr>
          <w:rFonts w:ascii="Verdana" w:hAnsi="Verdana" w:cs="Arial"/>
          <w:sz w:val="18"/>
          <w:szCs w:val="18"/>
          <w:lang w:val="it-IT"/>
        </w:rPr>
        <w:t>imponenti</w:t>
      </w:r>
      <w:r w:rsidRPr="00212E04">
        <w:rPr>
          <w:rFonts w:ascii="Verdana" w:hAnsi="Verdana" w:cs="Arial"/>
          <w:sz w:val="18"/>
          <w:szCs w:val="18"/>
          <w:lang w:val="it-IT"/>
        </w:rPr>
        <w:t xml:space="preserve"> </w:t>
      </w:r>
      <w:r w:rsidR="00456DDF" w:rsidRPr="00212E04">
        <w:rPr>
          <w:rFonts w:ascii="Verdana" w:hAnsi="Verdana" w:cs="Arial"/>
          <w:sz w:val="18"/>
          <w:szCs w:val="18"/>
          <w:lang w:val="it-IT"/>
        </w:rPr>
        <w:t xml:space="preserve">pezzi da esposizione come per esempio il </w:t>
      </w:r>
      <w:proofErr w:type="spellStart"/>
      <w:r w:rsidR="00456DDF" w:rsidRPr="00212E04">
        <w:rPr>
          <w:rFonts w:ascii="Verdana" w:hAnsi="Verdana" w:cs="Arial"/>
          <w:sz w:val="18"/>
          <w:szCs w:val="18"/>
          <w:lang w:val="it-IT"/>
        </w:rPr>
        <w:t>Teddy</w:t>
      </w:r>
      <w:proofErr w:type="spellEnd"/>
      <w:r w:rsidR="00456DDF" w:rsidRPr="00212E04">
        <w:rPr>
          <w:rFonts w:ascii="Verdana" w:hAnsi="Verdana" w:cs="Arial"/>
          <w:sz w:val="18"/>
          <w:szCs w:val="18"/>
          <w:lang w:val="it-IT"/>
        </w:rPr>
        <w:t xml:space="preserve"> Baby </w:t>
      </w:r>
      <w:r>
        <w:rPr>
          <w:rFonts w:ascii="Verdana" w:hAnsi="Verdana" w:cs="Arial"/>
          <w:sz w:val="18"/>
          <w:szCs w:val="18"/>
          <w:lang w:val="it-IT"/>
        </w:rPr>
        <w:t>dal</w:t>
      </w:r>
      <w:r w:rsidR="00456DDF" w:rsidRPr="00212E04">
        <w:rPr>
          <w:rFonts w:ascii="Verdana" w:hAnsi="Verdana" w:cs="Arial"/>
          <w:sz w:val="18"/>
          <w:szCs w:val="18"/>
          <w:lang w:val="it-IT"/>
        </w:rPr>
        <w:t xml:space="preserve">la notevole stazza di 1,5 metri o il sauro e la giraffa che sbircia dalla vetrina. </w:t>
      </w:r>
      <w:r>
        <w:rPr>
          <w:rFonts w:ascii="Verdana" w:hAnsi="Verdana" w:cs="Arial"/>
          <w:sz w:val="18"/>
          <w:szCs w:val="18"/>
          <w:lang w:val="it-IT"/>
        </w:rPr>
        <w:t>D</w:t>
      </w:r>
      <w:r w:rsidR="00456DDF" w:rsidRPr="00212E04">
        <w:rPr>
          <w:rFonts w:ascii="Verdana" w:hAnsi="Verdana" w:cs="Arial"/>
          <w:sz w:val="18"/>
          <w:szCs w:val="18"/>
          <w:lang w:val="it-IT"/>
        </w:rPr>
        <w:t>a non perdere!</w:t>
      </w:r>
    </w:p>
    <w:p w14:paraId="3A786EE3" w14:textId="77777777" w:rsidR="00456DDF" w:rsidRPr="00212E04" w:rsidRDefault="00456DDF" w:rsidP="009E01EF">
      <w:pPr>
        <w:spacing w:line="360" w:lineRule="auto"/>
        <w:rPr>
          <w:rFonts w:ascii="Verdana" w:hAnsi="Verdana" w:cs="Arial"/>
          <w:sz w:val="18"/>
          <w:szCs w:val="18"/>
          <w:lang w:val="it-IT"/>
        </w:rPr>
      </w:pPr>
    </w:p>
    <w:p w14:paraId="3942D4D4" w14:textId="77777777" w:rsidR="00456DDF" w:rsidRPr="00212E04" w:rsidRDefault="00456DDF" w:rsidP="009E01EF">
      <w:pPr>
        <w:spacing w:line="360" w:lineRule="auto"/>
        <w:rPr>
          <w:rFonts w:ascii="Verdana" w:hAnsi="Verdana" w:cs="Arial"/>
          <w:b/>
          <w:sz w:val="18"/>
          <w:szCs w:val="18"/>
          <w:lang w:val="it-IT"/>
        </w:rPr>
      </w:pPr>
      <w:r w:rsidRPr="00212E04">
        <w:rPr>
          <w:rFonts w:ascii="Verdana" w:hAnsi="Verdana" w:cs="Arial"/>
          <w:b/>
          <w:sz w:val="18"/>
          <w:szCs w:val="18"/>
          <w:lang w:val="it-IT"/>
        </w:rPr>
        <w:t xml:space="preserve">Il fascino dei diorami meccanici di </w:t>
      </w:r>
      <w:proofErr w:type="spellStart"/>
      <w:r w:rsidRPr="00212E04">
        <w:rPr>
          <w:rFonts w:ascii="Verdana" w:hAnsi="Verdana" w:cs="Arial"/>
          <w:b/>
          <w:sz w:val="18"/>
          <w:szCs w:val="18"/>
          <w:lang w:val="it-IT"/>
        </w:rPr>
        <w:t>Steiff</w:t>
      </w:r>
      <w:proofErr w:type="spellEnd"/>
    </w:p>
    <w:p w14:paraId="53EBA51A" w14:textId="1B29BCBF" w:rsidR="00456DDF" w:rsidRPr="00212E04" w:rsidRDefault="00456DDF" w:rsidP="007644E3">
      <w:pPr>
        <w:spacing w:after="160" w:line="360" w:lineRule="auto"/>
        <w:rPr>
          <w:rFonts w:ascii="Verdana" w:hAnsi="Verdana"/>
          <w:sz w:val="18"/>
          <w:szCs w:val="18"/>
          <w:lang w:val="it-IT"/>
        </w:rPr>
      </w:pPr>
      <w:r w:rsidRPr="00212E04">
        <w:rPr>
          <w:rFonts w:ascii="Verdana" w:hAnsi="Verdana"/>
          <w:sz w:val="18"/>
          <w:szCs w:val="18"/>
          <w:lang w:val="it-IT"/>
        </w:rPr>
        <w:t>I mondi animati dei diorami</w:t>
      </w:r>
      <w:r w:rsidR="00754424">
        <w:rPr>
          <w:rFonts w:ascii="Verdana" w:hAnsi="Verdana"/>
          <w:sz w:val="18"/>
          <w:szCs w:val="18"/>
          <w:lang w:val="it-IT"/>
        </w:rPr>
        <w:t xml:space="preserve">, ambientazioni </w:t>
      </w:r>
      <w:r w:rsidRPr="00212E04">
        <w:rPr>
          <w:rFonts w:ascii="Verdana" w:hAnsi="Verdana"/>
          <w:sz w:val="18"/>
          <w:szCs w:val="18"/>
          <w:lang w:val="it-IT"/>
        </w:rPr>
        <w:t>con figure meccaniche</w:t>
      </w:r>
      <w:r w:rsidR="00754424">
        <w:rPr>
          <w:rFonts w:ascii="Verdana" w:hAnsi="Verdana"/>
          <w:sz w:val="18"/>
          <w:szCs w:val="18"/>
          <w:lang w:val="it-IT"/>
        </w:rPr>
        <w:t>,</w:t>
      </w:r>
      <w:r w:rsidRPr="00212E04">
        <w:rPr>
          <w:rFonts w:ascii="Verdana" w:hAnsi="Verdana"/>
          <w:sz w:val="18"/>
          <w:szCs w:val="18"/>
          <w:lang w:val="it-IT"/>
        </w:rPr>
        <w:t xml:space="preserve"> affascinano il pubblico </w:t>
      </w:r>
      <w:r w:rsidR="00754424">
        <w:rPr>
          <w:rFonts w:ascii="Verdana" w:hAnsi="Verdana"/>
          <w:sz w:val="18"/>
          <w:szCs w:val="18"/>
          <w:lang w:val="it-IT"/>
        </w:rPr>
        <w:t>s</w:t>
      </w:r>
      <w:r w:rsidR="00754424" w:rsidRPr="00212E04">
        <w:rPr>
          <w:rFonts w:ascii="Verdana" w:hAnsi="Verdana"/>
          <w:sz w:val="18"/>
          <w:szCs w:val="18"/>
          <w:lang w:val="it-IT"/>
        </w:rPr>
        <w:t xml:space="preserve">in </w:t>
      </w:r>
      <w:r w:rsidRPr="00212E04">
        <w:rPr>
          <w:rFonts w:ascii="Verdana" w:hAnsi="Verdana"/>
          <w:sz w:val="18"/>
          <w:szCs w:val="18"/>
          <w:lang w:val="it-IT"/>
        </w:rPr>
        <w:t xml:space="preserve">dalla fine del XVII secolo. </w:t>
      </w:r>
      <w:r w:rsidR="00D36F94">
        <w:rPr>
          <w:rFonts w:ascii="Verdana" w:hAnsi="Verdana"/>
          <w:sz w:val="18"/>
          <w:szCs w:val="18"/>
          <w:lang w:val="it-IT"/>
        </w:rPr>
        <w:t xml:space="preserve">In tempi successivi </w:t>
      </w:r>
      <w:r w:rsidRPr="00212E04">
        <w:rPr>
          <w:rFonts w:ascii="Verdana" w:hAnsi="Verdana"/>
          <w:sz w:val="18"/>
          <w:szCs w:val="18"/>
          <w:lang w:val="it-IT"/>
        </w:rPr>
        <w:t xml:space="preserve">la rinomata azienda </w:t>
      </w:r>
      <w:proofErr w:type="spellStart"/>
      <w:r w:rsidRPr="00212E04">
        <w:rPr>
          <w:rFonts w:ascii="Verdana" w:hAnsi="Verdana"/>
          <w:sz w:val="18"/>
          <w:szCs w:val="18"/>
          <w:lang w:val="it-IT"/>
        </w:rPr>
        <w:t>Margarete</w:t>
      </w:r>
      <w:proofErr w:type="spellEnd"/>
      <w:r w:rsidRPr="00212E04">
        <w:rPr>
          <w:rFonts w:ascii="Verdana" w:hAnsi="Verdana"/>
          <w:sz w:val="18"/>
          <w:szCs w:val="18"/>
          <w:lang w:val="it-IT"/>
        </w:rPr>
        <w:t xml:space="preserve"> </w:t>
      </w:r>
      <w:proofErr w:type="spellStart"/>
      <w:r w:rsidRPr="00212E04">
        <w:rPr>
          <w:rFonts w:ascii="Verdana" w:hAnsi="Verdana"/>
          <w:sz w:val="18"/>
          <w:szCs w:val="18"/>
          <w:lang w:val="it-IT"/>
        </w:rPr>
        <w:t>Steiff</w:t>
      </w:r>
      <w:proofErr w:type="spellEnd"/>
      <w:r w:rsidRPr="00212E04">
        <w:rPr>
          <w:rFonts w:ascii="Verdana" w:hAnsi="Verdana"/>
          <w:sz w:val="18"/>
          <w:szCs w:val="18"/>
          <w:lang w:val="it-IT"/>
        </w:rPr>
        <w:t xml:space="preserve"> </w:t>
      </w:r>
      <w:proofErr w:type="spellStart"/>
      <w:r w:rsidRPr="00212E04">
        <w:rPr>
          <w:rFonts w:ascii="Verdana" w:hAnsi="Verdana"/>
          <w:sz w:val="18"/>
          <w:szCs w:val="18"/>
          <w:lang w:val="it-IT"/>
        </w:rPr>
        <w:t>GmbH</w:t>
      </w:r>
      <w:proofErr w:type="spellEnd"/>
      <w:r w:rsidRPr="00212E04">
        <w:rPr>
          <w:rFonts w:ascii="Verdana" w:hAnsi="Verdana"/>
          <w:sz w:val="18"/>
          <w:szCs w:val="18"/>
          <w:lang w:val="it-IT"/>
        </w:rPr>
        <w:t xml:space="preserve"> di </w:t>
      </w:r>
      <w:proofErr w:type="spellStart"/>
      <w:r w:rsidRPr="00212E04">
        <w:rPr>
          <w:rFonts w:ascii="Verdana" w:hAnsi="Verdana"/>
          <w:sz w:val="18"/>
          <w:szCs w:val="18"/>
          <w:lang w:val="it-IT"/>
        </w:rPr>
        <w:t>Giengen</w:t>
      </w:r>
      <w:proofErr w:type="spellEnd"/>
      <w:r w:rsidRPr="00212E04">
        <w:rPr>
          <w:rFonts w:ascii="Verdana" w:hAnsi="Verdana"/>
          <w:sz w:val="18"/>
          <w:szCs w:val="18"/>
          <w:lang w:val="it-IT"/>
        </w:rPr>
        <w:t xml:space="preserve"> an </w:t>
      </w:r>
      <w:proofErr w:type="spellStart"/>
      <w:r w:rsidRPr="00212E04">
        <w:rPr>
          <w:rFonts w:ascii="Verdana" w:hAnsi="Verdana"/>
          <w:sz w:val="18"/>
          <w:szCs w:val="18"/>
          <w:lang w:val="it-IT"/>
        </w:rPr>
        <w:t>der</w:t>
      </w:r>
      <w:proofErr w:type="spellEnd"/>
      <w:r w:rsidRPr="00212E04">
        <w:rPr>
          <w:rFonts w:ascii="Verdana" w:hAnsi="Verdana"/>
          <w:sz w:val="18"/>
          <w:szCs w:val="18"/>
          <w:lang w:val="it-IT"/>
        </w:rPr>
        <w:t xml:space="preserve"> </w:t>
      </w:r>
      <w:proofErr w:type="spellStart"/>
      <w:r w:rsidRPr="00212E04">
        <w:rPr>
          <w:rFonts w:ascii="Verdana" w:hAnsi="Verdana"/>
          <w:sz w:val="18"/>
          <w:szCs w:val="18"/>
          <w:lang w:val="it-IT"/>
        </w:rPr>
        <w:t>Brenz</w:t>
      </w:r>
      <w:proofErr w:type="spellEnd"/>
      <w:r w:rsidRPr="00212E04">
        <w:rPr>
          <w:rFonts w:ascii="Verdana" w:hAnsi="Verdana"/>
          <w:sz w:val="18"/>
          <w:szCs w:val="18"/>
          <w:lang w:val="it-IT"/>
        </w:rPr>
        <w:t xml:space="preserve">, nel </w:t>
      </w:r>
      <w:proofErr w:type="spellStart"/>
      <w:r w:rsidRPr="00212E04">
        <w:rPr>
          <w:rFonts w:ascii="Verdana" w:hAnsi="Verdana"/>
          <w:sz w:val="18"/>
          <w:szCs w:val="18"/>
          <w:lang w:val="it-IT"/>
        </w:rPr>
        <w:t>Württemberg</w:t>
      </w:r>
      <w:proofErr w:type="spellEnd"/>
      <w:r w:rsidR="00095E05">
        <w:rPr>
          <w:rFonts w:ascii="Verdana" w:hAnsi="Verdana"/>
          <w:sz w:val="18"/>
          <w:szCs w:val="18"/>
          <w:lang w:val="it-IT"/>
        </w:rPr>
        <w:t xml:space="preserve"> (Germania)</w:t>
      </w:r>
      <w:r w:rsidRPr="00212E04">
        <w:rPr>
          <w:rFonts w:ascii="Verdana" w:hAnsi="Verdana"/>
          <w:sz w:val="18"/>
          <w:szCs w:val="18"/>
          <w:lang w:val="it-IT"/>
        </w:rPr>
        <w:t xml:space="preserve">, ha frequentemente utilizzato queste </w:t>
      </w:r>
      <w:r w:rsidR="00D36F94">
        <w:rPr>
          <w:rFonts w:ascii="Verdana" w:hAnsi="Verdana"/>
          <w:sz w:val="18"/>
          <w:szCs w:val="18"/>
          <w:lang w:val="it-IT"/>
        </w:rPr>
        <w:t xml:space="preserve">ambientazioni </w:t>
      </w:r>
      <w:r w:rsidRPr="00212E04">
        <w:rPr>
          <w:rFonts w:ascii="Verdana" w:hAnsi="Verdana"/>
          <w:sz w:val="18"/>
          <w:szCs w:val="18"/>
          <w:lang w:val="it-IT"/>
        </w:rPr>
        <w:t xml:space="preserve">dotate di </w:t>
      </w:r>
      <w:r w:rsidR="00D36F94">
        <w:rPr>
          <w:rFonts w:ascii="Verdana" w:hAnsi="Verdana"/>
          <w:sz w:val="18"/>
          <w:szCs w:val="18"/>
          <w:lang w:val="it-IT"/>
        </w:rPr>
        <w:t xml:space="preserve">meccanismi per il </w:t>
      </w:r>
      <w:r w:rsidRPr="00212E04">
        <w:rPr>
          <w:rFonts w:ascii="Verdana" w:hAnsi="Verdana"/>
          <w:sz w:val="18"/>
          <w:szCs w:val="18"/>
          <w:lang w:val="it-IT"/>
        </w:rPr>
        <w:t xml:space="preserve">movimento e di grande presa </w:t>
      </w:r>
      <w:r w:rsidR="00D36F94">
        <w:rPr>
          <w:rFonts w:ascii="Verdana" w:hAnsi="Verdana"/>
          <w:sz w:val="18"/>
          <w:szCs w:val="18"/>
          <w:lang w:val="it-IT"/>
        </w:rPr>
        <w:t xml:space="preserve">per pubblicizzare </w:t>
      </w:r>
      <w:r w:rsidRPr="00212E04">
        <w:rPr>
          <w:rFonts w:ascii="Verdana" w:hAnsi="Verdana"/>
          <w:sz w:val="18"/>
          <w:szCs w:val="18"/>
          <w:lang w:val="it-IT"/>
        </w:rPr>
        <w:t>i propri prodotti.</w:t>
      </w:r>
    </w:p>
    <w:p w14:paraId="1229B95B" w14:textId="0AADBB54" w:rsidR="00456DDF" w:rsidRPr="00212E04" w:rsidRDefault="00731212" w:rsidP="00C64F9A">
      <w:pPr>
        <w:spacing w:after="160" w:line="360" w:lineRule="auto"/>
        <w:rPr>
          <w:rFonts w:ascii="Verdana" w:hAnsi="Verdana"/>
          <w:sz w:val="18"/>
          <w:szCs w:val="18"/>
          <w:lang w:val="it-IT"/>
        </w:rPr>
      </w:pPr>
      <w:r>
        <w:rPr>
          <w:rFonts w:ascii="Verdana" w:hAnsi="Verdana"/>
          <w:sz w:val="18"/>
          <w:szCs w:val="18"/>
          <w:lang w:val="it-IT"/>
        </w:rPr>
        <w:lastRenderedPageBreak/>
        <w:t xml:space="preserve">Sin </w:t>
      </w:r>
      <w:r w:rsidR="00095E05">
        <w:rPr>
          <w:rFonts w:ascii="Verdana" w:hAnsi="Verdana"/>
          <w:sz w:val="18"/>
          <w:szCs w:val="18"/>
          <w:lang w:val="it-IT"/>
        </w:rPr>
        <w:t>dalla prima dimostrazione delle sue marionette, fu chiaro che l’arrivo</w:t>
      </w:r>
      <w:r w:rsidR="00456DDF" w:rsidRPr="00212E04">
        <w:rPr>
          <w:rFonts w:ascii="Verdana" w:hAnsi="Verdana"/>
          <w:sz w:val="18"/>
          <w:szCs w:val="18"/>
          <w:lang w:val="it-IT"/>
        </w:rPr>
        <w:t xml:space="preserve"> dell’artista Albert </w:t>
      </w:r>
      <w:proofErr w:type="spellStart"/>
      <w:r w:rsidR="00456DDF" w:rsidRPr="00212E04">
        <w:rPr>
          <w:rFonts w:ascii="Verdana" w:hAnsi="Verdana"/>
          <w:sz w:val="18"/>
          <w:szCs w:val="18"/>
          <w:lang w:val="it-IT"/>
        </w:rPr>
        <w:t>Schlopsnies</w:t>
      </w:r>
      <w:proofErr w:type="spellEnd"/>
      <w:r w:rsidR="00456DDF" w:rsidRPr="00212E04">
        <w:rPr>
          <w:rFonts w:ascii="Verdana" w:hAnsi="Verdana"/>
          <w:sz w:val="18"/>
          <w:szCs w:val="18"/>
          <w:lang w:val="it-IT"/>
        </w:rPr>
        <w:t xml:space="preserve"> di Monaco nella fabbrica </w:t>
      </w:r>
      <w:r w:rsidR="00D36F94">
        <w:rPr>
          <w:rFonts w:ascii="Verdana" w:hAnsi="Verdana"/>
          <w:sz w:val="18"/>
          <w:szCs w:val="18"/>
          <w:lang w:val="it-IT"/>
        </w:rPr>
        <w:t>di</w:t>
      </w:r>
      <w:r w:rsidR="00D36F94" w:rsidRPr="00212E04">
        <w:rPr>
          <w:rFonts w:ascii="Verdana" w:hAnsi="Verdana"/>
          <w:sz w:val="18"/>
          <w:szCs w:val="18"/>
          <w:lang w:val="it-IT"/>
        </w:rPr>
        <w:t xml:space="preserve"> </w:t>
      </w:r>
      <w:proofErr w:type="spellStart"/>
      <w:r w:rsidR="00456DDF" w:rsidRPr="00212E04">
        <w:rPr>
          <w:rFonts w:ascii="Verdana" w:hAnsi="Verdana"/>
          <w:sz w:val="18"/>
          <w:szCs w:val="18"/>
          <w:lang w:val="it-IT"/>
        </w:rPr>
        <w:t>Giengen</w:t>
      </w:r>
      <w:proofErr w:type="spellEnd"/>
      <w:r w:rsidR="00456DDF" w:rsidRPr="00212E04">
        <w:rPr>
          <w:rFonts w:ascii="Verdana" w:hAnsi="Verdana"/>
          <w:sz w:val="18"/>
          <w:szCs w:val="18"/>
          <w:lang w:val="it-IT"/>
        </w:rPr>
        <w:t xml:space="preserve"> </w:t>
      </w:r>
      <w:r w:rsidR="00095E05">
        <w:rPr>
          <w:rFonts w:ascii="Verdana" w:hAnsi="Verdana"/>
          <w:sz w:val="18"/>
          <w:szCs w:val="18"/>
          <w:lang w:val="it-IT"/>
        </w:rPr>
        <w:t xml:space="preserve">avrebbe schiuso </w:t>
      </w:r>
      <w:r w:rsidR="00095E05" w:rsidRPr="00212E04">
        <w:rPr>
          <w:rFonts w:ascii="Verdana" w:hAnsi="Verdana"/>
          <w:sz w:val="18"/>
          <w:szCs w:val="18"/>
          <w:lang w:val="it-IT"/>
        </w:rPr>
        <w:t>opportunità completamente nuove</w:t>
      </w:r>
      <w:r w:rsidR="00095E05" w:rsidRPr="00212E04" w:rsidDel="00095E05">
        <w:rPr>
          <w:rFonts w:ascii="Verdana" w:hAnsi="Verdana"/>
          <w:sz w:val="18"/>
          <w:szCs w:val="18"/>
          <w:lang w:val="it-IT"/>
        </w:rPr>
        <w:t xml:space="preserve"> </w:t>
      </w:r>
      <w:r w:rsidR="00095E05">
        <w:rPr>
          <w:rFonts w:ascii="Verdana" w:hAnsi="Verdana"/>
          <w:sz w:val="18"/>
          <w:szCs w:val="18"/>
          <w:lang w:val="it-IT"/>
        </w:rPr>
        <w:t xml:space="preserve">sia per lui </w:t>
      </w:r>
      <w:r w:rsidR="00227593">
        <w:rPr>
          <w:rFonts w:ascii="Verdana" w:hAnsi="Verdana"/>
          <w:sz w:val="18"/>
          <w:szCs w:val="18"/>
          <w:lang w:val="it-IT"/>
        </w:rPr>
        <w:t>sia</w:t>
      </w:r>
      <w:r w:rsidR="00095E05">
        <w:rPr>
          <w:rFonts w:ascii="Verdana" w:hAnsi="Verdana"/>
          <w:sz w:val="18"/>
          <w:szCs w:val="18"/>
          <w:lang w:val="it-IT"/>
        </w:rPr>
        <w:t xml:space="preserve"> </w:t>
      </w:r>
      <w:r>
        <w:rPr>
          <w:rFonts w:ascii="Verdana" w:hAnsi="Verdana"/>
          <w:sz w:val="18"/>
          <w:szCs w:val="18"/>
          <w:lang w:val="it-IT"/>
        </w:rPr>
        <w:t xml:space="preserve">per </w:t>
      </w:r>
      <w:r w:rsidR="00456DDF" w:rsidRPr="00212E04">
        <w:rPr>
          <w:rFonts w:ascii="Verdana" w:hAnsi="Verdana"/>
          <w:sz w:val="18"/>
          <w:szCs w:val="18"/>
          <w:lang w:val="it-IT"/>
        </w:rPr>
        <w:t xml:space="preserve">l’azienda </w:t>
      </w:r>
      <w:proofErr w:type="spellStart"/>
      <w:r w:rsidR="00456DDF" w:rsidRPr="00212E04">
        <w:rPr>
          <w:rFonts w:ascii="Verdana" w:hAnsi="Verdana"/>
          <w:sz w:val="18"/>
          <w:szCs w:val="18"/>
          <w:lang w:val="it-IT"/>
        </w:rPr>
        <w:t>Steiff</w:t>
      </w:r>
      <w:proofErr w:type="spellEnd"/>
      <w:r w:rsidR="00456DDF" w:rsidRPr="00212E04">
        <w:rPr>
          <w:rFonts w:ascii="Verdana" w:hAnsi="Verdana"/>
          <w:sz w:val="18"/>
          <w:szCs w:val="18"/>
          <w:lang w:val="it-IT"/>
        </w:rPr>
        <w:t xml:space="preserve">. Richard </w:t>
      </w:r>
      <w:proofErr w:type="spellStart"/>
      <w:r w:rsidR="00456DDF" w:rsidRPr="00212E04">
        <w:rPr>
          <w:rFonts w:ascii="Verdana" w:hAnsi="Verdana"/>
          <w:sz w:val="18"/>
          <w:szCs w:val="18"/>
          <w:lang w:val="it-IT"/>
        </w:rPr>
        <w:t>Steiff</w:t>
      </w:r>
      <w:proofErr w:type="spellEnd"/>
      <w:r w:rsidR="00456DDF" w:rsidRPr="00212E04">
        <w:rPr>
          <w:rFonts w:ascii="Verdana" w:hAnsi="Verdana"/>
          <w:sz w:val="18"/>
          <w:szCs w:val="18"/>
          <w:lang w:val="it-IT"/>
        </w:rPr>
        <w:t xml:space="preserve"> riconobbe subito il magistrale talento di </w:t>
      </w:r>
      <w:proofErr w:type="spellStart"/>
      <w:r w:rsidR="00456DDF" w:rsidRPr="00212E04">
        <w:rPr>
          <w:rFonts w:ascii="Verdana" w:hAnsi="Verdana"/>
          <w:sz w:val="18"/>
          <w:szCs w:val="18"/>
          <w:lang w:val="it-IT"/>
        </w:rPr>
        <w:t>Schlopsnies</w:t>
      </w:r>
      <w:proofErr w:type="spellEnd"/>
      <w:r w:rsidR="00456DDF" w:rsidRPr="00212E04">
        <w:rPr>
          <w:rFonts w:ascii="Verdana" w:hAnsi="Verdana"/>
          <w:sz w:val="18"/>
          <w:szCs w:val="18"/>
          <w:lang w:val="it-IT"/>
        </w:rPr>
        <w:t xml:space="preserve"> e volle metterlo a frutto nello sviluppo di nuove bambole.</w:t>
      </w:r>
    </w:p>
    <w:p w14:paraId="65B8828A" w14:textId="79CFFCBE" w:rsidR="00456DDF" w:rsidRPr="00212E04" w:rsidRDefault="00456DDF" w:rsidP="00C64F9A">
      <w:pPr>
        <w:spacing w:after="160" w:line="360" w:lineRule="auto"/>
        <w:rPr>
          <w:rFonts w:ascii="Verdana" w:hAnsi="Verdana"/>
          <w:sz w:val="18"/>
          <w:szCs w:val="18"/>
          <w:lang w:val="it-IT"/>
        </w:rPr>
      </w:pPr>
      <w:r w:rsidRPr="00212E04">
        <w:rPr>
          <w:rFonts w:ascii="Verdana" w:hAnsi="Verdana"/>
          <w:sz w:val="18"/>
          <w:szCs w:val="18"/>
          <w:lang w:val="it-IT"/>
        </w:rPr>
        <w:t xml:space="preserve">Nel 1910 Albert </w:t>
      </w:r>
      <w:proofErr w:type="spellStart"/>
      <w:r w:rsidRPr="00212E04">
        <w:rPr>
          <w:rFonts w:ascii="Verdana" w:hAnsi="Verdana"/>
          <w:sz w:val="18"/>
          <w:szCs w:val="18"/>
          <w:lang w:val="it-IT"/>
        </w:rPr>
        <w:t>Schlopsnies</w:t>
      </w:r>
      <w:proofErr w:type="spellEnd"/>
      <w:r w:rsidRPr="00212E04">
        <w:rPr>
          <w:rFonts w:ascii="Verdana" w:hAnsi="Verdana"/>
          <w:sz w:val="18"/>
          <w:szCs w:val="18"/>
          <w:lang w:val="it-IT"/>
        </w:rPr>
        <w:t xml:space="preserve"> inizi</w:t>
      </w:r>
      <w:r w:rsidR="00731212">
        <w:rPr>
          <w:rFonts w:ascii="Verdana" w:hAnsi="Verdana"/>
          <w:sz w:val="18"/>
          <w:szCs w:val="18"/>
          <w:lang w:val="it-IT"/>
        </w:rPr>
        <w:t>ò</w:t>
      </w:r>
      <w:r w:rsidRPr="00212E04">
        <w:rPr>
          <w:rFonts w:ascii="Verdana" w:hAnsi="Verdana"/>
          <w:sz w:val="18"/>
          <w:szCs w:val="18"/>
          <w:lang w:val="it-IT"/>
        </w:rPr>
        <w:t xml:space="preserve"> la sua attività di consulente</w:t>
      </w:r>
      <w:r w:rsidR="00731212">
        <w:rPr>
          <w:rFonts w:ascii="Verdana" w:hAnsi="Verdana"/>
          <w:sz w:val="18"/>
          <w:szCs w:val="18"/>
          <w:lang w:val="it-IT"/>
        </w:rPr>
        <w:t>,</w:t>
      </w:r>
      <w:r w:rsidRPr="00212E04">
        <w:rPr>
          <w:rFonts w:ascii="Verdana" w:hAnsi="Verdana"/>
          <w:sz w:val="18"/>
          <w:szCs w:val="18"/>
          <w:lang w:val="it-IT"/>
        </w:rPr>
        <w:t xml:space="preserve"> senza però essere </w:t>
      </w:r>
      <w:r w:rsidR="00731212" w:rsidRPr="00212E04">
        <w:rPr>
          <w:rFonts w:ascii="Verdana" w:hAnsi="Verdana"/>
          <w:sz w:val="18"/>
          <w:szCs w:val="18"/>
          <w:lang w:val="it-IT"/>
        </w:rPr>
        <w:t xml:space="preserve">mai </w:t>
      </w:r>
      <w:r w:rsidRPr="00212E04">
        <w:rPr>
          <w:rFonts w:ascii="Verdana" w:hAnsi="Verdana"/>
          <w:sz w:val="18"/>
          <w:szCs w:val="18"/>
          <w:lang w:val="it-IT"/>
        </w:rPr>
        <w:t xml:space="preserve">assunto </w:t>
      </w:r>
      <w:r w:rsidR="00731212" w:rsidRPr="00212E04">
        <w:rPr>
          <w:rFonts w:ascii="Verdana" w:hAnsi="Verdana"/>
          <w:sz w:val="18"/>
          <w:szCs w:val="18"/>
          <w:lang w:val="it-IT"/>
        </w:rPr>
        <w:t xml:space="preserve">direttamente </w:t>
      </w:r>
      <w:r w:rsidR="00731212">
        <w:rPr>
          <w:rFonts w:ascii="Verdana" w:hAnsi="Verdana"/>
          <w:sz w:val="18"/>
          <w:szCs w:val="18"/>
          <w:lang w:val="it-IT"/>
        </w:rPr>
        <w:t>in</w:t>
      </w:r>
      <w:r w:rsidR="00731212" w:rsidRPr="00212E04">
        <w:rPr>
          <w:rFonts w:ascii="Verdana" w:hAnsi="Verdana"/>
          <w:sz w:val="18"/>
          <w:szCs w:val="18"/>
          <w:lang w:val="it-IT"/>
        </w:rPr>
        <w:t xml:space="preserve"> </w:t>
      </w:r>
      <w:proofErr w:type="spellStart"/>
      <w:r w:rsidRPr="00212E04">
        <w:rPr>
          <w:rFonts w:ascii="Verdana" w:hAnsi="Verdana"/>
          <w:sz w:val="18"/>
          <w:szCs w:val="18"/>
          <w:lang w:val="it-IT"/>
        </w:rPr>
        <w:t>Steiff</w:t>
      </w:r>
      <w:proofErr w:type="spellEnd"/>
      <w:r w:rsidRPr="00212E04">
        <w:rPr>
          <w:rFonts w:ascii="Verdana" w:hAnsi="Verdana"/>
          <w:sz w:val="18"/>
          <w:szCs w:val="18"/>
          <w:lang w:val="it-IT"/>
        </w:rPr>
        <w:t xml:space="preserve">. </w:t>
      </w:r>
      <w:r w:rsidR="00731212">
        <w:rPr>
          <w:rFonts w:ascii="Verdana" w:hAnsi="Verdana"/>
          <w:sz w:val="18"/>
          <w:szCs w:val="18"/>
          <w:lang w:val="it-IT"/>
        </w:rPr>
        <w:t xml:space="preserve">Il suo compito era </w:t>
      </w:r>
      <w:r w:rsidRPr="00212E04">
        <w:rPr>
          <w:rFonts w:ascii="Verdana" w:hAnsi="Verdana"/>
          <w:sz w:val="18"/>
          <w:szCs w:val="18"/>
          <w:lang w:val="it-IT"/>
        </w:rPr>
        <w:t xml:space="preserve">occuparsi della </w:t>
      </w:r>
      <w:r w:rsidR="00731212">
        <w:rPr>
          <w:rFonts w:ascii="Verdana" w:hAnsi="Verdana"/>
          <w:sz w:val="18"/>
          <w:szCs w:val="18"/>
          <w:lang w:val="it-IT"/>
        </w:rPr>
        <w:t xml:space="preserve">struttura </w:t>
      </w:r>
      <w:r w:rsidRPr="00212E04">
        <w:rPr>
          <w:rFonts w:ascii="Verdana" w:hAnsi="Verdana"/>
          <w:sz w:val="18"/>
          <w:szCs w:val="18"/>
          <w:lang w:val="it-IT"/>
        </w:rPr>
        <w:t xml:space="preserve">artistica di diorami, </w:t>
      </w:r>
      <w:r w:rsidR="00AA2CFC">
        <w:rPr>
          <w:rFonts w:ascii="Verdana" w:hAnsi="Verdana"/>
          <w:sz w:val="18"/>
          <w:szCs w:val="18"/>
          <w:lang w:val="it-IT"/>
        </w:rPr>
        <w:t xml:space="preserve">di </w:t>
      </w:r>
      <w:r w:rsidRPr="00212E04">
        <w:rPr>
          <w:rFonts w:ascii="Verdana" w:hAnsi="Verdana"/>
          <w:sz w:val="18"/>
          <w:szCs w:val="18"/>
          <w:lang w:val="it-IT"/>
        </w:rPr>
        <w:t>cataloghi</w:t>
      </w:r>
      <w:r w:rsidR="00731212">
        <w:rPr>
          <w:rFonts w:ascii="Verdana" w:hAnsi="Verdana"/>
          <w:sz w:val="18"/>
          <w:szCs w:val="18"/>
          <w:lang w:val="it-IT"/>
        </w:rPr>
        <w:t xml:space="preserve"> e</w:t>
      </w:r>
      <w:r w:rsidRPr="00212E04">
        <w:rPr>
          <w:rFonts w:ascii="Verdana" w:hAnsi="Verdana"/>
          <w:sz w:val="18"/>
          <w:szCs w:val="18"/>
          <w:lang w:val="it-IT"/>
        </w:rPr>
        <w:t xml:space="preserve"> pubblicità e di </w:t>
      </w:r>
      <w:r w:rsidR="00731212">
        <w:rPr>
          <w:rFonts w:ascii="Verdana" w:hAnsi="Verdana"/>
          <w:sz w:val="18"/>
          <w:szCs w:val="18"/>
          <w:lang w:val="it-IT"/>
        </w:rPr>
        <w:t>incarichi</w:t>
      </w:r>
      <w:r w:rsidR="00731212" w:rsidRPr="00212E04">
        <w:rPr>
          <w:rFonts w:ascii="Verdana" w:hAnsi="Verdana"/>
          <w:sz w:val="18"/>
          <w:szCs w:val="18"/>
          <w:lang w:val="it-IT"/>
        </w:rPr>
        <w:t xml:space="preserve"> </w:t>
      </w:r>
      <w:r w:rsidRPr="00212E04">
        <w:rPr>
          <w:rFonts w:ascii="Verdana" w:hAnsi="Verdana"/>
          <w:sz w:val="18"/>
          <w:szCs w:val="18"/>
          <w:lang w:val="it-IT"/>
        </w:rPr>
        <w:t xml:space="preserve">simili. Benché categoricamente rifiutata dai fratelli, la collaborazione con </w:t>
      </w:r>
      <w:proofErr w:type="spellStart"/>
      <w:r w:rsidRPr="00212E04">
        <w:rPr>
          <w:rFonts w:ascii="Verdana" w:hAnsi="Verdana"/>
          <w:sz w:val="18"/>
          <w:szCs w:val="18"/>
          <w:lang w:val="it-IT"/>
        </w:rPr>
        <w:t>Schlopsnies</w:t>
      </w:r>
      <w:proofErr w:type="spellEnd"/>
      <w:r w:rsidRPr="00212E04">
        <w:rPr>
          <w:rFonts w:ascii="Verdana" w:hAnsi="Verdana"/>
          <w:sz w:val="18"/>
          <w:szCs w:val="18"/>
          <w:lang w:val="it-IT"/>
        </w:rPr>
        <w:t xml:space="preserve"> poté durare così a lungo</w:t>
      </w:r>
      <w:r w:rsidR="00731212">
        <w:rPr>
          <w:rFonts w:ascii="Verdana" w:hAnsi="Verdana"/>
          <w:sz w:val="18"/>
          <w:szCs w:val="18"/>
          <w:lang w:val="it-IT"/>
        </w:rPr>
        <w:t xml:space="preserve"> solo</w:t>
      </w:r>
      <w:r w:rsidR="00731212" w:rsidRPr="00212E04">
        <w:rPr>
          <w:rFonts w:ascii="Verdana" w:hAnsi="Verdana"/>
          <w:sz w:val="18"/>
          <w:szCs w:val="18"/>
          <w:lang w:val="it-IT"/>
        </w:rPr>
        <w:t xml:space="preserve"> grazie alla posizione preminente in azienda di Richard </w:t>
      </w:r>
      <w:proofErr w:type="spellStart"/>
      <w:r w:rsidR="00731212" w:rsidRPr="00212E04">
        <w:rPr>
          <w:rFonts w:ascii="Verdana" w:hAnsi="Verdana"/>
          <w:sz w:val="18"/>
          <w:szCs w:val="18"/>
          <w:lang w:val="it-IT"/>
        </w:rPr>
        <w:t>Steiff</w:t>
      </w:r>
      <w:proofErr w:type="spellEnd"/>
      <w:r w:rsidRPr="00212E04">
        <w:rPr>
          <w:rFonts w:ascii="Verdana" w:hAnsi="Verdana"/>
          <w:sz w:val="18"/>
          <w:szCs w:val="18"/>
          <w:lang w:val="it-IT"/>
        </w:rPr>
        <w:t>.</w:t>
      </w:r>
    </w:p>
    <w:p w14:paraId="7274E7F5" w14:textId="44EE379A" w:rsidR="00456DDF" w:rsidRPr="00A76779" w:rsidRDefault="00456DDF" w:rsidP="00C64F9A">
      <w:pPr>
        <w:spacing w:after="160" w:line="360" w:lineRule="auto"/>
        <w:rPr>
          <w:rFonts w:ascii="Verdana" w:hAnsi="Verdana"/>
          <w:i/>
          <w:sz w:val="18"/>
          <w:szCs w:val="18"/>
          <w:lang w:val="it-IT"/>
        </w:rPr>
      </w:pPr>
      <w:r w:rsidRPr="00212E04">
        <w:rPr>
          <w:rFonts w:ascii="Verdana" w:hAnsi="Verdana"/>
          <w:sz w:val="18"/>
          <w:szCs w:val="18"/>
          <w:lang w:val="it-IT"/>
        </w:rPr>
        <w:t xml:space="preserve">La ricchezza di idee e le capacità di </w:t>
      </w:r>
      <w:proofErr w:type="spellStart"/>
      <w:r w:rsidRPr="00212E04">
        <w:rPr>
          <w:rFonts w:ascii="Verdana" w:hAnsi="Verdana"/>
          <w:sz w:val="18"/>
          <w:szCs w:val="18"/>
          <w:lang w:val="it-IT"/>
        </w:rPr>
        <w:t>Schlopsnies</w:t>
      </w:r>
      <w:proofErr w:type="spellEnd"/>
      <w:r w:rsidRPr="00212E04">
        <w:rPr>
          <w:rFonts w:ascii="Verdana" w:hAnsi="Verdana"/>
          <w:sz w:val="18"/>
          <w:szCs w:val="18"/>
          <w:lang w:val="it-IT"/>
        </w:rPr>
        <w:t xml:space="preserve"> aprirono un nuovo capitolo nell’arte creativa della </w:t>
      </w:r>
      <w:proofErr w:type="spellStart"/>
      <w:r w:rsidRPr="00212E04">
        <w:rPr>
          <w:rFonts w:ascii="Verdana" w:hAnsi="Verdana"/>
          <w:sz w:val="18"/>
          <w:szCs w:val="18"/>
          <w:lang w:val="it-IT"/>
        </w:rPr>
        <w:t>Steiff</w:t>
      </w:r>
      <w:proofErr w:type="spellEnd"/>
      <w:r w:rsidRPr="00212E04">
        <w:rPr>
          <w:rFonts w:ascii="Verdana" w:hAnsi="Verdana"/>
          <w:sz w:val="18"/>
          <w:szCs w:val="18"/>
          <w:lang w:val="it-IT"/>
        </w:rPr>
        <w:t xml:space="preserve">. L’assortimento di bambole </w:t>
      </w:r>
      <w:proofErr w:type="spellStart"/>
      <w:r w:rsidRPr="00212E04">
        <w:rPr>
          <w:rFonts w:ascii="Verdana" w:hAnsi="Verdana"/>
          <w:sz w:val="18"/>
          <w:szCs w:val="18"/>
          <w:lang w:val="it-IT"/>
        </w:rPr>
        <w:t>caractère</w:t>
      </w:r>
      <w:proofErr w:type="spellEnd"/>
      <w:r w:rsidRPr="00212E04">
        <w:rPr>
          <w:rFonts w:ascii="Verdana" w:hAnsi="Verdana"/>
          <w:sz w:val="18"/>
          <w:szCs w:val="18"/>
          <w:lang w:val="it-IT"/>
        </w:rPr>
        <w:t xml:space="preserve"> e caricaturali venne considerevolmente ampliato. </w:t>
      </w:r>
      <w:r w:rsidR="00731212">
        <w:rPr>
          <w:rFonts w:ascii="Verdana" w:hAnsi="Verdana"/>
          <w:sz w:val="18"/>
          <w:szCs w:val="18"/>
          <w:lang w:val="it-IT"/>
        </w:rPr>
        <w:t>Così entrarono a far parte dell</w:t>
      </w:r>
      <w:r w:rsidRPr="00212E04">
        <w:rPr>
          <w:rFonts w:ascii="Verdana" w:hAnsi="Verdana"/>
          <w:sz w:val="18"/>
          <w:szCs w:val="18"/>
          <w:lang w:val="it-IT"/>
        </w:rPr>
        <w:t xml:space="preserve">’assortimento del 1910 anche animali pantomimici mossi da fili a guisa di marionette e gruppi di bambole statiche per </w:t>
      </w:r>
      <w:r w:rsidR="00731212" w:rsidRPr="00212E04">
        <w:rPr>
          <w:rFonts w:ascii="Verdana" w:hAnsi="Verdana"/>
          <w:sz w:val="18"/>
          <w:szCs w:val="18"/>
          <w:lang w:val="it-IT"/>
        </w:rPr>
        <w:t>l</w:t>
      </w:r>
      <w:r w:rsidR="00731212">
        <w:rPr>
          <w:rFonts w:ascii="Verdana" w:hAnsi="Verdana"/>
          <w:sz w:val="18"/>
          <w:szCs w:val="18"/>
          <w:lang w:val="it-IT"/>
        </w:rPr>
        <w:t>e</w:t>
      </w:r>
      <w:r w:rsidR="00731212" w:rsidRPr="00212E04">
        <w:rPr>
          <w:rFonts w:ascii="Verdana" w:hAnsi="Verdana"/>
          <w:sz w:val="18"/>
          <w:szCs w:val="18"/>
          <w:lang w:val="it-IT"/>
        </w:rPr>
        <w:t xml:space="preserve"> vetrin</w:t>
      </w:r>
      <w:r w:rsidR="00731212">
        <w:rPr>
          <w:rFonts w:ascii="Verdana" w:hAnsi="Verdana"/>
          <w:sz w:val="18"/>
          <w:szCs w:val="18"/>
          <w:lang w:val="it-IT"/>
        </w:rPr>
        <w:t>e</w:t>
      </w:r>
      <w:r w:rsidRPr="00212E04">
        <w:rPr>
          <w:rFonts w:ascii="Verdana" w:hAnsi="Verdana"/>
          <w:sz w:val="18"/>
          <w:szCs w:val="18"/>
          <w:lang w:val="it-IT"/>
        </w:rPr>
        <w:t xml:space="preserve">. </w:t>
      </w:r>
      <w:r w:rsidR="00731212">
        <w:rPr>
          <w:rFonts w:ascii="Verdana" w:hAnsi="Verdana"/>
          <w:sz w:val="18"/>
          <w:szCs w:val="18"/>
          <w:lang w:val="it-IT"/>
        </w:rPr>
        <w:t>Furono questi i precursori</w:t>
      </w:r>
      <w:r w:rsidRPr="00212E04">
        <w:rPr>
          <w:rFonts w:ascii="Verdana" w:hAnsi="Verdana"/>
          <w:sz w:val="18"/>
          <w:szCs w:val="18"/>
          <w:lang w:val="it-IT"/>
        </w:rPr>
        <w:t xml:space="preserve"> dei famosi diorami meccanici di cui un primo esemplare venne esposto nei Grandi Magazzini </w:t>
      </w:r>
      <w:proofErr w:type="spellStart"/>
      <w:r w:rsidRPr="00212E04">
        <w:rPr>
          <w:rFonts w:ascii="Verdana" w:hAnsi="Verdana"/>
          <w:sz w:val="18"/>
          <w:szCs w:val="18"/>
          <w:lang w:val="it-IT"/>
        </w:rPr>
        <w:t>Wertheim</w:t>
      </w:r>
      <w:proofErr w:type="spellEnd"/>
      <w:r w:rsidRPr="00212E04">
        <w:rPr>
          <w:rFonts w:ascii="Verdana" w:hAnsi="Verdana"/>
          <w:sz w:val="18"/>
          <w:szCs w:val="18"/>
          <w:lang w:val="it-IT"/>
        </w:rPr>
        <w:t xml:space="preserve"> a Berlino nell’autunno dello stesso anno: il grande </w:t>
      </w:r>
      <w:proofErr w:type="spellStart"/>
      <w:r w:rsidR="00A76779">
        <w:rPr>
          <w:rFonts w:ascii="Verdana" w:hAnsi="Verdana"/>
          <w:i/>
          <w:sz w:val="18"/>
          <w:szCs w:val="18"/>
          <w:lang w:val="it-IT"/>
        </w:rPr>
        <w:t>Cirkus</w:t>
      </w:r>
      <w:proofErr w:type="spellEnd"/>
      <w:r w:rsidR="00A76779">
        <w:rPr>
          <w:rFonts w:ascii="Verdana" w:hAnsi="Verdana"/>
          <w:i/>
          <w:sz w:val="18"/>
          <w:szCs w:val="18"/>
          <w:lang w:val="it-IT"/>
        </w:rPr>
        <w:t xml:space="preserve"> </w:t>
      </w:r>
      <w:proofErr w:type="spellStart"/>
      <w:r w:rsidR="00A76779">
        <w:rPr>
          <w:rFonts w:ascii="Verdana" w:hAnsi="Verdana"/>
          <w:i/>
          <w:sz w:val="18"/>
          <w:szCs w:val="18"/>
          <w:lang w:val="it-IT"/>
        </w:rPr>
        <w:t>Steiff</w:t>
      </w:r>
      <w:proofErr w:type="spellEnd"/>
      <w:r w:rsidR="00A76779">
        <w:rPr>
          <w:rFonts w:ascii="Verdana" w:hAnsi="Verdana"/>
          <w:i/>
          <w:sz w:val="18"/>
          <w:szCs w:val="18"/>
          <w:lang w:val="it-IT"/>
        </w:rPr>
        <w:t xml:space="preserve"> (</w:t>
      </w:r>
      <w:r w:rsidRPr="00212E04">
        <w:rPr>
          <w:rFonts w:ascii="Verdana" w:hAnsi="Verdana"/>
          <w:i/>
          <w:sz w:val="18"/>
          <w:szCs w:val="18"/>
          <w:lang w:val="it-IT"/>
        </w:rPr>
        <w:t xml:space="preserve">Circo </w:t>
      </w:r>
      <w:proofErr w:type="spellStart"/>
      <w:r w:rsidRPr="00212E04">
        <w:rPr>
          <w:rFonts w:ascii="Verdana" w:hAnsi="Verdana"/>
          <w:i/>
          <w:sz w:val="18"/>
          <w:szCs w:val="18"/>
          <w:lang w:val="it-IT"/>
        </w:rPr>
        <w:t>Steiff</w:t>
      </w:r>
      <w:proofErr w:type="spellEnd"/>
      <w:r w:rsidR="00A76779">
        <w:rPr>
          <w:rFonts w:ascii="Verdana" w:hAnsi="Verdana"/>
          <w:i/>
          <w:sz w:val="18"/>
          <w:szCs w:val="18"/>
          <w:lang w:val="it-IT"/>
        </w:rPr>
        <w:t>)</w:t>
      </w:r>
      <w:r w:rsidRPr="00212E04">
        <w:rPr>
          <w:rFonts w:ascii="Verdana" w:hAnsi="Verdana"/>
          <w:sz w:val="18"/>
          <w:szCs w:val="18"/>
          <w:lang w:val="it-IT"/>
        </w:rPr>
        <w:t xml:space="preserve">. Ispirato al Circo </w:t>
      </w:r>
      <w:proofErr w:type="spellStart"/>
      <w:r w:rsidRPr="00212E04">
        <w:rPr>
          <w:rFonts w:ascii="Verdana" w:hAnsi="Verdana"/>
          <w:sz w:val="18"/>
          <w:szCs w:val="18"/>
          <w:lang w:val="it-IT"/>
        </w:rPr>
        <w:t>Sarrasani</w:t>
      </w:r>
      <w:proofErr w:type="spellEnd"/>
      <w:r w:rsidRPr="00212E04">
        <w:rPr>
          <w:rFonts w:ascii="Verdana" w:hAnsi="Verdana"/>
          <w:sz w:val="18"/>
          <w:szCs w:val="18"/>
          <w:lang w:val="it-IT"/>
        </w:rPr>
        <w:t xml:space="preserve">, presentava più </w:t>
      </w:r>
      <w:r w:rsidR="00731212">
        <w:rPr>
          <w:rFonts w:ascii="Verdana" w:hAnsi="Verdana"/>
          <w:sz w:val="18"/>
          <w:szCs w:val="18"/>
          <w:lang w:val="it-IT"/>
        </w:rPr>
        <w:t>piste</w:t>
      </w:r>
      <w:r w:rsidR="00731212" w:rsidRPr="00212E04">
        <w:rPr>
          <w:rFonts w:ascii="Verdana" w:hAnsi="Verdana"/>
          <w:sz w:val="18"/>
          <w:szCs w:val="18"/>
          <w:lang w:val="it-IT"/>
        </w:rPr>
        <w:t xml:space="preserve"> </w:t>
      </w:r>
      <w:r w:rsidRPr="00212E04">
        <w:rPr>
          <w:rFonts w:ascii="Verdana" w:hAnsi="Verdana"/>
          <w:sz w:val="18"/>
          <w:szCs w:val="18"/>
          <w:lang w:val="it-IT"/>
        </w:rPr>
        <w:t>e disponeva di molt</w:t>
      </w:r>
      <w:r w:rsidR="00731212">
        <w:rPr>
          <w:rFonts w:ascii="Verdana" w:hAnsi="Verdana"/>
          <w:sz w:val="18"/>
          <w:szCs w:val="18"/>
          <w:lang w:val="it-IT"/>
        </w:rPr>
        <w:t>i pupazzi</w:t>
      </w:r>
      <w:r w:rsidRPr="00212E04">
        <w:rPr>
          <w:rFonts w:ascii="Verdana" w:hAnsi="Verdana"/>
          <w:sz w:val="18"/>
          <w:szCs w:val="18"/>
          <w:lang w:val="it-IT"/>
        </w:rPr>
        <w:t xml:space="preserve"> </w:t>
      </w:r>
      <w:r w:rsidR="00731212" w:rsidRPr="00212E04">
        <w:rPr>
          <w:rFonts w:ascii="Verdana" w:hAnsi="Verdana"/>
          <w:sz w:val="18"/>
          <w:szCs w:val="18"/>
          <w:lang w:val="it-IT"/>
        </w:rPr>
        <w:t>azionat</w:t>
      </w:r>
      <w:r w:rsidR="00731212">
        <w:rPr>
          <w:rFonts w:ascii="Verdana" w:hAnsi="Verdana"/>
          <w:sz w:val="18"/>
          <w:szCs w:val="18"/>
          <w:lang w:val="it-IT"/>
        </w:rPr>
        <w:t>i</w:t>
      </w:r>
      <w:r w:rsidR="00731212" w:rsidRPr="00212E04">
        <w:rPr>
          <w:rFonts w:ascii="Verdana" w:hAnsi="Verdana"/>
          <w:sz w:val="18"/>
          <w:szCs w:val="18"/>
          <w:lang w:val="it-IT"/>
        </w:rPr>
        <w:t xml:space="preserve"> </w:t>
      </w:r>
      <w:r w:rsidRPr="00212E04">
        <w:rPr>
          <w:rFonts w:ascii="Verdana" w:hAnsi="Verdana"/>
          <w:sz w:val="18"/>
          <w:szCs w:val="18"/>
          <w:lang w:val="it-IT"/>
        </w:rPr>
        <w:t xml:space="preserve">meccanicamente </w:t>
      </w:r>
      <w:r w:rsidR="00731212">
        <w:rPr>
          <w:rFonts w:ascii="Verdana" w:hAnsi="Verdana"/>
          <w:sz w:val="18"/>
          <w:szCs w:val="18"/>
          <w:lang w:val="it-IT"/>
        </w:rPr>
        <w:t xml:space="preserve">in grado di </w:t>
      </w:r>
      <w:r w:rsidRPr="00212E04">
        <w:rPr>
          <w:rFonts w:ascii="Verdana" w:hAnsi="Verdana"/>
          <w:sz w:val="18"/>
          <w:szCs w:val="18"/>
          <w:lang w:val="it-IT"/>
        </w:rPr>
        <w:t>imita</w:t>
      </w:r>
      <w:r w:rsidR="00731212">
        <w:rPr>
          <w:rFonts w:ascii="Verdana" w:hAnsi="Verdana"/>
          <w:sz w:val="18"/>
          <w:szCs w:val="18"/>
          <w:lang w:val="it-IT"/>
        </w:rPr>
        <w:t xml:space="preserve">re </w:t>
      </w:r>
      <w:r w:rsidRPr="00212E04">
        <w:rPr>
          <w:rFonts w:ascii="Verdana" w:hAnsi="Verdana"/>
          <w:sz w:val="18"/>
          <w:szCs w:val="18"/>
          <w:lang w:val="it-IT"/>
        </w:rPr>
        <w:t>quasi realisticamente i movimenti degli acrobati del circo.</w:t>
      </w:r>
    </w:p>
    <w:p w14:paraId="09F39D90" w14:textId="2A674631" w:rsidR="00456DDF" w:rsidRPr="00212E04" w:rsidRDefault="00456DDF" w:rsidP="00C64F9A">
      <w:pPr>
        <w:spacing w:after="160" w:line="360" w:lineRule="auto"/>
        <w:rPr>
          <w:rFonts w:ascii="Verdana" w:hAnsi="Verdana" w:cs="Arial"/>
          <w:i/>
          <w:sz w:val="18"/>
          <w:szCs w:val="18"/>
          <w:lang w:val="it-IT" w:eastAsia="de-CH"/>
        </w:rPr>
      </w:pPr>
      <w:r w:rsidRPr="00212E04">
        <w:rPr>
          <w:rFonts w:ascii="Verdana" w:hAnsi="Verdana"/>
          <w:sz w:val="18"/>
          <w:szCs w:val="18"/>
          <w:lang w:val="it-IT"/>
        </w:rPr>
        <w:t xml:space="preserve">Questo diorama fece furore. Seguirono altre grandi installazioni, come nel 1912 </w:t>
      </w:r>
      <w:proofErr w:type="spellStart"/>
      <w:r w:rsidRPr="00212E04">
        <w:rPr>
          <w:rFonts w:ascii="Verdana" w:hAnsi="Verdana"/>
          <w:i/>
          <w:sz w:val="18"/>
          <w:szCs w:val="18"/>
          <w:lang w:val="it-IT"/>
        </w:rPr>
        <w:t>Das</w:t>
      </w:r>
      <w:proofErr w:type="spellEnd"/>
      <w:r w:rsidRPr="00212E04">
        <w:rPr>
          <w:rFonts w:ascii="Verdana" w:hAnsi="Verdana"/>
          <w:i/>
          <w:sz w:val="18"/>
          <w:szCs w:val="18"/>
          <w:lang w:val="it-IT"/>
        </w:rPr>
        <w:t xml:space="preserve"> </w:t>
      </w:r>
      <w:proofErr w:type="spellStart"/>
      <w:r w:rsidRPr="00212E04">
        <w:rPr>
          <w:rFonts w:ascii="Verdana" w:hAnsi="Verdana"/>
          <w:i/>
          <w:sz w:val="18"/>
          <w:szCs w:val="18"/>
          <w:lang w:val="it-IT"/>
        </w:rPr>
        <w:t>Grossfeuer</w:t>
      </w:r>
      <w:proofErr w:type="spellEnd"/>
      <w:r w:rsidRPr="00212E04">
        <w:rPr>
          <w:rFonts w:ascii="Verdana" w:hAnsi="Verdana"/>
          <w:i/>
          <w:sz w:val="18"/>
          <w:szCs w:val="18"/>
          <w:lang w:val="it-IT"/>
        </w:rPr>
        <w:t xml:space="preserve"> in </w:t>
      </w:r>
      <w:proofErr w:type="spellStart"/>
      <w:r w:rsidRPr="00212E04">
        <w:rPr>
          <w:rFonts w:ascii="Verdana" w:hAnsi="Verdana"/>
          <w:i/>
          <w:sz w:val="18"/>
          <w:szCs w:val="18"/>
          <w:lang w:val="it-IT"/>
        </w:rPr>
        <w:t>Dingharting</w:t>
      </w:r>
      <w:proofErr w:type="spellEnd"/>
      <w:r w:rsidRPr="00212E04">
        <w:rPr>
          <w:rFonts w:ascii="Verdana" w:hAnsi="Verdana"/>
          <w:sz w:val="18"/>
          <w:szCs w:val="18"/>
          <w:lang w:val="it-IT"/>
        </w:rPr>
        <w:t xml:space="preserve"> </w:t>
      </w:r>
      <w:r w:rsidR="00A76779">
        <w:rPr>
          <w:rFonts w:ascii="Verdana" w:hAnsi="Verdana"/>
          <w:i/>
          <w:sz w:val="18"/>
          <w:szCs w:val="18"/>
          <w:lang w:val="it-IT"/>
        </w:rPr>
        <w:t>(</w:t>
      </w:r>
      <w:r w:rsidRPr="00212E04">
        <w:rPr>
          <w:rFonts w:ascii="Verdana" w:hAnsi="Verdana"/>
          <w:i/>
          <w:sz w:val="18"/>
          <w:szCs w:val="18"/>
          <w:lang w:val="it-IT"/>
        </w:rPr>
        <w:t xml:space="preserve">Il rogo di </w:t>
      </w:r>
      <w:proofErr w:type="spellStart"/>
      <w:r w:rsidRPr="00212E04">
        <w:rPr>
          <w:rFonts w:ascii="Verdana" w:hAnsi="Verdana"/>
          <w:i/>
          <w:sz w:val="18"/>
          <w:szCs w:val="18"/>
          <w:lang w:val="it-IT"/>
        </w:rPr>
        <w:t>Dingharting</w:t>
      </w:r>
      <w:proofErr w:type="spellEnd"/>
      <w:r w:rsidR="00A76779">
        <w:rPr>
          <w:rFonts w:ascii="Verdana" w:hAnsi="Verdana"/>
          <w:i/>
          <w:sz w:val="18"/>
          <w:szCs w:val="18"/>
          <w:lang w:val="it-IT"/>
        </w:rPr>
        <w:t>)</w:t>
      </w:r>
      <w:r w:rsidRPr="00212E04">
        <w:rPr>
          <w:rFonts w:ascii="Verdana" w:hAnsi="Verdana"/>
          <w:sz w:val="18"/>
          <w:szCs w:val="18"/>
          <w:lang w:val="it-IT"/>
        </w:rPr>
        <w:t xml:space="preserve"> e nel 1913/14, esposto alla </w:t>
      </w:r>
      <w:proofErr w:type="spellStart"/>
      <w:r w:rsidRPr="00212E04">
        <w:rPr>
          <w:rFonts w:ascii="Verdana" w:hAnsi="Verdana"/>
          <w:sz w:val="18"/>
          <w:szCs w:val="18"/>
          <w:lang w:val="it-IT"/>
        </w:rPr>
        <w:t>Bayerischen</w:t>
      </w:r>
      <w:proofErr w:type="spellEnd"/>
      <w:r w:rsidRPr="00212E04">
        <w:rPr>
          <w:rFonts w:ascii="Verdana" w:hAnsi="Verdana"/>
          <w:sz w:val="18"/>
          <w:szCs w:val="18"/>
          <w:lang w:val="it-IT"/>
        </w:rPr>
        <w:t xml:space="preserve"> </w:t>
      </w:r>
      <w:proofErr w:type="spellStart"/>
      <w:r w:rsidRPr="00212E04">
        <w:rPr>
          <w:rFonts w:ascii="Verdana" w:hAnsi="Verdana"/>
          <w:sz w:val="18"/>
          <w:szCs w:val="18"/>
          <w:lang w:val="it-IT"/>
        </w:rPr>
        <w:t>Gewerbeschau</w:t>
      </w:r>
      <w:proofErr w:type="spellEnd"/>
      <w:r w:rsidRPr="00212E04">
        <w:rPr>
          <w:rFonts w:ascii="Verdana" w:hAnsi="Verdana"/>
          <w:sz w:val="18"/>
          <w:szCs w:val="18"/>
          <w:lang w:val="it-IT"/>
        </w:rPr>
        <w:t xml:space="preserve">, la fiera del commercio e dell’artigianato di Monaco, una delle attrazioni di maggiore successo, </w:t>
      </w:r>
      <w:proofErr w:type="spellStart"/>
      <w:r w:rsidRPr="00212E04">
        <w:rPr>
          <w:rFonts w:ascii="Verdana" w:hAnsi="Verdana"/>
          <w:sz w:val="18"/>
          <w:szCs w:val="18"/>
          <w:lang w:val="it-IT"/>
        </w:rPr>
        <w:t>l’</w:t>
      </w:r>
      <w:r w:rsidR="00A76779">
        <w:rPr>
          <w:rFonts w:ascii="Verdana" w:hAnsi="Verdana" w:cs="Arial"/>
          <w:i/>
          <w:sz w:val="18"/>
          <w:szCs w:val="18"/>
          <w:lang w:val="it-IT" w:eastAsia="de-CH"/>
        </w:rPr>
        <w:t>Arche</w:t>
      </w:r>
      <w:proofErr w:type="spellEnd"/>
      <w:r w:rsidR="00A76779">
        <w:rPr>
          <w:rFonts w:ascii="Verdana" w:hAnsi="Verdana" w:cs="Arial"/>
          <w:i/>
          <w:sz w:val="18"/>
          <w:szCs w:val="18"/>
          <w:lang w:val="it-IT" w:eastAsia="de-CH"/>
        </w:rPr>
        <w:t xml:space="preserve"> </w:t>
      </w:r>
      <w:proofErr w:type="spellStart"/>
      <w:r w:rsidR="00A76779">
        <w:rPr>
          <w:rFonts w:ascii="Verdana" w:hAnsi="Verdana" w:cs="Arial"/>
          <w:i/>
          <w:sz w:val="18"/>
          <w:szCs w:val="18"/>
          <w:lang w:val="it-IT" w:eastAsia="de-CH"/>
        </w:rPr>
        <w:t>Noah</w:t>
      </w:r>
      <w:proofErr w:type="spellEnd"/>
      <w:r w:rsidR="00A76779">
        <w:rPr>
          <w:rFonts w:ascii="Verdana" w:hAnsi="Verdana" w:cs="Arial"/>
          <w:i/>
          <w:sz w:val="18"/>
          <w:szCs w:val="18"/>
          <w:lang w:val="it-IT" w:eastAsia="de-CH"/>
        </w:rPr>
        <w:t xml:space="preserve"> (Arca di Noè)</w:t>
      </w:r>
    </w:p>
    <w:p w14:paraId="61F06504" w14:textId="4C71263C" w:rsidR="00456DDF" w:rsidRPr="00212E04" w:rsidRDefault="00456DDF" w:rsidP="00CA7947">
      <w:pPr>
        <w:spacing w:line="360" w:lineRule="auto"/>
        <w:rPr>
          <w:rFonts w:ascii="Verdana" w:hAnsi="Verdana"/>
          <w:sz w:val="18"/>
          <w:szCs w:val="18"/>
          <w:lang w:val="it-IT"/>
        </w:rPr>
      </w:pPr>
      <w:r w:rsidRPr="00212E04">
        <w:rPr>
          <w:rFonts w:ascii="Verdana" w:hAnsi="Verdana"/>
          <w:sz w:val="18"/>
          <w:szCs w:val="18"/>
          <w:lang w:val="it-IT"/>
        </w:rPr>
        <w:t xml:space="preserve">L’altezza </w:t>
      </w:r>
      <w:r w:rsidR="00E9790F">
        <w:rPr>
          <w:rFonts w:ascii="Verdana" w:hAnsi="Verdana"/>
          <w:sz w:val="18"/>
          <w:szCs w:val="18"/>
          <w:lang w:val="it-IT"/>
        </w:rPr>
        <w:t>dei pupazzi</w:t>
      </w:r>
      <w:r w:rsidR="00E9790F" w:rsidRPr="00212E04">
        <w:rPr>
          <w:rFonts w:ascii="Verdana" w:hAnsi="Verdana"/>
          <w:sz w:val="18"/>
          <w:szCs w:val="18"/>
          <w:lang w:val="it-IT"/>
        </w:rPr>
        <w:t xml:space="preserve"> </w:t>
      </w:r>
      <w:r w:rsidR="00095E05" w:rsidRPr="00212E04">
        <w:rPr>
          <w:rFonts w:ascii="Verdana" w:hAnsi="Verdana"/>
          <w:sz w:val="18"/>
          <w:szCs w:val="18"/>
          <w:lang w:val="it-IT"/>
        </w:rPr>
        <w:t>impiegat</w:t>
      </w:r>
      <w:r w:rsidR="00095E05">
        <w:rPr>
          <w:rFonts w:ascii="Verdana" w:hAnsi="Verdana"/>
          <w:sz w:val="18"/>
          <w:szCs w:val="18"/>
          <w:lang w:val="it-IT"/>
        </w:rPr>
        <w:t>i</w:t>
      </w:r>
      <w:r w:rsidR="00095E05" w:rsidRPr="00212E04">
        <w:rPr>
          <w:rFonts w:ascii="Verdana" w:hAnsi="Verdana"/>
          <w:sz w:val="18"/>
          <w:szCs w:val="18"/>
          <w:lang w:val="it-IT"/>
        </w:rPr>
        <w:t xml:space="preserve"> </w:t>
      </w:r>
      <w:r w:rsidRPr="00212E04">
        <w:rPr>
          <w:rFonts w:ascii="Verdana" w:hAnsi="Verdana"/>
          <w:sz w:val="18"/>
          <w:szCs w:val="18"/>
          <w:lang w:val="it-IT"/>
        </w:rPr>
        <w:t xml:space="preserve">varia dai 43 ai 50 centimetri. Il loro abbigliamento è di foggia fantasiosa e comprende ad esempio elmi d’ottone e </w:t>
      </w:r>
      <w:r w:rsidR="00E9790F">
        <w:rPr>
          <w:rFonts w:ascii="Verdana" w:hAnsi="Verdana"/>
          <w:sz w:val="18"/>
          <w:szCs w:val="18"/>
          <w:lang w:val="it-IT"/>
        </w:rPr>
        <w:t>svariati</w:t>
      </w:r>
      <w:r w:rsidR="00E9790F" w:rsidRPr="00212E04">
        <w:rPr>
          <w:rFonts w:ascii="Verdana" w:hAnsi="Verdana"/>
          <w:sz w:val="18"/>
          <w:szCs w:val="18"/>
          <w:lang w:val="it-IT"/>
        </w:rPr>
        <w:t xml:space="preserve"> </w:t>
      </w:r>
      <w:r w:rsidRPr="00212E04">
        <w:rPr>
          <w:rFonts w:ascii="Verdana" w:hAnsi="Verdana"/>
          <w:sz w:val="18"/>
          <w:szCs w:val="18"/>
          <w:lang w:val="it-IT"/>
        </w:rPr>
        <w:t>accessori.</w:t>
      </w:r>
    </w:p>
    <w:p w14:paraId="5E604423" w14:textId="14809201" w:rsidR="00456DDF" w:rsidRPr="00212E04" w:rsidRDefault="00456DDF" w:rsidP="00CA7947">
      <w:pPr>
        <w:spacing w:line="360" w:lineRule="auto"/>
        <w:rPr>
          <w:rFonts w:ascii="Verdana" w:hAnsi="Verdana"/>
          <w:sz w:val="18"/>
          <w:szCs w:val="18"/>
          <w:lang w:val="it-IT"/>
        </w:rPr>
      </w:pPr>
      <w:r w:rsidRPr="00212E04">
        <w:rPr>
          <w:rFonts w:ascii="Verdana" w:hAnsi="Verdana"/>
          <w:sz w:val="18"/>
          <w:szCs w:val="18"/>
          <w:lang w:val="it-IT"/>
        </w:rPr>
        <w:t xml:space="preserve">I meccanismi impiegati sono robusti e resistenti. In </w:t>
      </w:r>
      <w:r w:rsidR="00E9790F">
        <w:rPr>
          <w:rFonts w:ascii="Verdana" w:hAnsi="Verdana"/>
          <w:sz w:val="18"/>
          <w:szCs w:val="18"/>
          <w:lang w:val="it-IT"/>
        </w:rPr>
        <w:t>effetti</w:t>
      </w:r>
      <w:r w:rsidRPr="00212E04">
        <w:rPr>
          <w:rFonts w:ascii="Verdana" w:hAnsi="Verdana"/>
          <w:sz w:val="18"/>
          <w:szCs w:val="18"/>
          <w:lang w:val="it-IT"/>
        </w:rPr>
        <w:t xml:space="preserve">, i movimenti </w:t>
      </w:r>
      <w:r w:rsidR="00E9790F">
        <w:rPr>
          <w:rFonts w:ascii="Verdana" w:hAnsi="Verdana"/>
          <w:sz w:val="18"/>
          <w:szCs w:val="18"/>
          <w:lang w:val="it-IT"/>
        </w:rPr>
        <w:t xml:space="preserve">dei personaggi </w:t>
      </w:r>
      <w:r w:rsidR="00095E05">
        <w:rPr>
          <w:rFonts w:ascii="Verdana" w:hAnsi="Verdana"/>
          <w:sz w:val="18"/>
          <w:szCs w:val="18"/>
          <w:lang w:val="it-IT"/>
        </w:rPr>
        <w:t>so</w:t>
      </w:r>
      <w:r w:rsidR="00095E05" w:rsidRPr="00212E04">
        <w:rPr>
          <w:rFonts w:ascii="Verdana" w:hAnsi="Verdana"/>
          <w:sz w:val="18"/>
          <w:szCs w:val="18"/>
          <w:lang w:val="it-IT"/>
        </w:rPr>
        <w:t xml:space="preserve">no </w:t>
      </w:r>
      <w:r w:rsidRPr="00212E04">
        <w:rPr>
          <w:rFonts w:ascii="Verdana" w:hAnsi="Verdana"/>
          <w:sz w:val="18"/>
          <w:szCs w:val="18"/>
          <w:lang w:val="it-IT"/>
        </w:rPr>
        <w:t xml:space="preserve">solo due: su e giù e da sinistra a destra. </w:t>
      </w:r>
      <w:r w:rsidR="00E9790F">
        <w:rPr>
          <w:rFonts w:ascii="Verdana" w:hAnsi="Verdana"/>
          <w:sz w:val="18"/>
          <w:szCs w:val="18"/>
          <w:lang w:val="it-IT"/>
        </w:rPr>
        <w:t xml:space="preserve">Tuttavia poiché essi si inserivano alla perfezione nell’ambientazione </w:t>
      </w:r>
      <w:r w:rsidRPr="00212E04">
        <w:rPr>
          <w:rFonts w:ascii="Verdana" w:hAnsi="Verdana"/>
          <w:sz w:val="18"/>
          <w:szCs w:val="18"/>
          <w:lang w:val="it-IT"/>
        </w:rPr>
        <w:t xml:space="preserve">il pubblico non </w:t>
      </w:r>
      <w:r w:rsidR="00E9790F">
        <w:rPr>
          <w:rFonts w:ascii="Verdana" w:hAnsi="Verdana"/>
          <w:sz w:val="18"/>
          <w:szCs w:val="18"/>
          <w:lang w:val="it-IT"/>
        </w:rPr>
        <w:t>lo notava neppure</w:t>
      </w:r>
      <w:r w:rsidRPr="00212E04">
        <w:rPr>
          <w:rFonts w:ascii="Verdana" w:hAnsi="Verdana"/>
          <w:sz w:val="18"/>
          <w:szCs w:val="18"/>
          <w:lang w:val="it-IT"/>
        </w:rPr>
        <w:t>.</w:t>
      </w:r>
    </w:p>
    <w:p w14:paraId="2E22CBF5" w14:textId="77777777" w:rsidR="00456DDF" w:rsidRPr="00212E04" w:rsidRDefault="00456DDF" w:rsidP="00CA7947">
      <w:pPr>
        <w:spacing w:line="360" w:lineRule="auto"/>
        <w:rPr>
          <w:rFonts w:ascii="Verdana" w:hAnsi="Verdana"/>
          <w:sz w:val="18"/>
          <w:szCs w:val="18"/>
          <w:lang w:val="it-IT"/>
        </w:rPr>
      </w:pPr>
    </w:p>
    <w:p w14:paraId="07F7364C" w14:textId="13CAA034" w:rsidR="00456DDF" w:rsidRPr="00212E04" w:rsidRDefault="00456DDF" w:rsidP="00C64F9A">
      <w:pPr>
        <w:spacing w:after="160" w:line="360" w:lineRule="auto"/>
        <w:rPr>
          <w:rFonts w:ascii="Verdana" w:hAnsi="Verdana"/>
          <w:sz w:val="18"/>
          <w:szCs w:val="18"/>
          <w:lang w:val="it-IT"/>
        </w:rPr>
      </w:pPr>
      <w:r w:rsidRPr="00212E04">
        <w:rPr>
          <w:rFonts w:ascii="Verdana" w:hAnsi="Verdana"/>
          <w:sz w:val="18"/>
          <w:szCs w:val="18"/>
          <w:lang w:val="it-IT"/>
        </w:rPr>
        <w:t xml:space="preserve">I diorami </w:t>
      </w:r>
      <w:r w:rsidR="00095E05">
        <w:rPr>
          <w:rFonts w:ascii="Verdana" w:hAnsi="Verdana"/>
          <w:sz w:val="18"/>
          <w:szCs w:val="18"/>
          <w:lang w:val="it-IT"/>
        </w:rPr>
        <w:t>riproducono</w:t>
      </w:r>
      <w:r w:rsidR="00095E05" w:rsidRPr="00212E04">
        <w:rPr>
          <w:rFonts w:ascii="Verdana" w:hAnsi="Verdana"/>
          <w:sz w:val="18"/>
          <w:szCs w:val="18"/>
          <w:lang w:val="it-IT"/>
        </w:rPr>
        <w:t xml:space="preserve"> </w:t>
      </w:r>
      <w:r w:rsidRPr="00212E04">
        <w:rPr>
          <w:rFonts w:ascii="Verdana" w:hAnsi="Verdana"/>
          <w:sz w:val="18"/>
          <w:szCs w:val="18"/>
          <w:lang w:val="it-IT"/>
        </w:rPr>
        <w:t xml:space="preserve">scene di vita quotidiana rappresentate con originalità in cui </w:t>
      </w:r>
      <w:r w:rsidR="00E9790F">
        <w:rPr>
          <w:rFonts w:ascii="Verdana" w:hAnsi="Verdana"/>
          <w:sz w:val="18"/>
          <w:szCs w:val="18"/>
          <w:lang w:val="it-IT"/>
        </w:rPr>
        <w:t>i pupazzi</w:t>
      </w:r>
      <w:r w:rsidRPr="00212E04">
        <w:rPr>
          <w:rFonts w:ascii="Verdana" w:hAnsi="Verdana"/>
          <w:sz w:val="18"/>
          <w:szCs w:val="18"/>
          <w:lang w:val="it-IT"/>
        </w:rPr>
        <w:t xml:space="preserve"> e gli animali in peluche </w:t>
      </w:r>
      <w:proofErr w:type="spellStart"/>
      <w:r w:rsidRPr="00212E04">
        <w:rPr>
          <w:rFonts w:ascii="Verdana" w:hAnsi="Verdana"/>
          <w:sz w:val="18"/>
          <w:szCs w:val="18"/>
          <w:lang w:val="it-IT"/>
        </w:rPr>
        <w:t>Steiff</w:t>
      </w:r>
      <w:proofErr w:type="spellEnd"/>
      <w:r w:rsidRPr="00212E04">
        <w:rPr>
          <w:rFonts w:ascii="Verdana" w:hAnsi="Verdana"/>
          <w:sz w:val="18"/>
          <w:szCs w:val="18"/>
          <w:lang w:val="it-IT"/>
        </w:rPr>
        <w:t xml:space="preserve"> così </w:t>
      </w:r>
      <w:r w:rsidR="00095E05">
        <w:rPr>
          <w:rFonts w:ascii="Verdana" w:hAnsi="Verdana"/>
          <w:sz w:val="18"/>
          <w:szCs w:val="18"/>
          <w:lang w:val="it-IT"/>
        </w:rPr>
        <w:t xml:space="preserve">diversificati </w:t>
      </w:r>
      <w:r w:rsidR="00E9790F">
        <w:rPr>
          <w:rFonts w:ascii="Verdana" w:hAnsi="Verdana"/>
          <w:sz w:val="18"/>
          <w:szCs w:val="18"/>
          <w:lang w:val="it-IT"/>
        </w:rPr>
        <w:t>svolgono</w:t>
      </w:r>
      <w:r w:rsidRPr="00212E04">
        <w:rPr>
          <w:rFonts w:ascii="Verdana" w:hAnsi="Verdana"/>
          <w:sz w:val="18"/>
          <w:szCs w:val="18"/>
          <w:lang w:val="it-IT"/>
        </w:rPr>
        <w:t xml:space="preserve"> ruoli predominanti. Nella storia di successo dell’impresa </w:t>
      </w:r>
      <w:proofErr w:type="spellStart"/>
      <w:r w:rsidRPr="00212E04">
        <w:rPr>
          <w:rFonts w:ascii="Verdana" w:hAnsi="Verdana"/>
          <w:sz w:val="18"/>
          <w:szCs w:val="18"/>
          <w:lang w:val="it-IT"/>
        </w:rPr>
        <w:t>Steiff</w:t>
      </w:r>
      <w:proofErr w:type="spellEnd"/>
      <w:r w:rsidRPr="00212E04">
        <w:rPr>
          <w:rFonts w:ascii="Verdana" w:hAnsi="Verdana"/>
          <w:sz w:val="18"/>
          <w:szCs w:val="18"/>
          <w:lang w:val="it-IT"/>
        </w:rPr>
        <w:t xml:space="preserve"> questi diorami rappresentano una pietra miliare. I grandi magazzini li utilizzavano come attrazione nelle vetrine attirando un vasto pubblico affascinato da queste creazioni. Anche nelle fiere e persino alle esposizioni universali erano popolari punti di richiamo.</w:t>
      </w:r>
    </w:p>
    <w:p w14:paraId="31EAAF3E" w14:textId="5849FC76" w:rsidR="00456DDF" w:rsidRPr="00212E04" w:rsidRDefault="00456DDF" w:rsidP="00C64F9A">
      <w:pPr>
        <w:spacing w:after="160" w:line="360" w:lineRule="auto"/>
        <w:rPr>
          <w:rFonts w:ascii="Verdana" w:hAnsi="Verdana"/>
          <w:sz w:val="18"/>
          <w:szCs w:val="18"/>
          <w:lang w:val="it-IT"/>
        </w:rPr>
      </w:pPr>
      <w:r w:rsidRPr="00212E04">
        <w:rPr>
          <w:rFonts w:ascii="Verdana" w:hAnsi="Verdana"/>
          <w:sz w:val="18"/>
          <w:szCs w:val="18"/>
          <w:lang w:val="it-IT"/>
        </w:rPr>
        <w:t xml:space="preserve">A tutt’oggi la </w:t>
      </w:r>
      <w:proofErr w:type="spellStart"/>
      <w:r w:rsidRPr="00212E04">
        <w:rPr>
          <w:rFonts w:ascii="Verdana" w:hAnsi="Verdana"/>
          <w:sz w:val="18"/>
          <w:szCs w:val="18"/>
          <w:lang w:val="it-IT"/>
        </w:rPr>
        <w:t>Steiff</w:t>
      </w:r>
      <w:proofErr w:type="spellEnd"/>
      <w:r w:rsidRPr="00212E04">
        <w:rPr>
          <w:rFonts w:ascii="Verdana" w:hAnsi="Verdana"/>
          <w:sz w:val="18"/>
          <w:szCs w:val="18"/>
          <w:lang w:val="it-IT"/>
        </w:rPr>
        <w:t xml:space="preserve"> </w:t>
      </w:r>
      <w:r w:rsidR="00E9790F">
        <w:rPr>
          <w:rFonts w:ascii="Verdana" w:hAnsi="Verdana"/>
          <w:sz w:val="18"/>
          <w:szCs w:val="18"/>
          <w:lang w:val="it-IT"/>
        </w:rPr>
        <w:t>di</w:t>
      </w:r>
      <w:r w:rsidR="00E9790F" w:rsidRPr="00212E04">
        <w:rPr>
          <w:rFonts w:ascii="Verdana" w:hAnsi="Verdana"/>
          <w:sz w:val="18"/>
          <w:szCs w:val="18"/>
          <w:lang w:val="it-IT"/>
        </w:rPr>
        <w:t xml:space="preserve"> </w:t>
      </w:r>
      <w:proofErr w:type="spellStart"/>
      <w:r w:rsidRPr="00212E04">
        <w:rPr>
          <w:rFonts w:ascii="Verdana" w:hAnsi="Verdana"/>
          <w:sz w:val="18"/>
          <w:szCs w:val="18"/>
          <w:lang w:val="it-IT"/>
        </w:rPr>
        <w:t>Giengen</w:t>
      </w:r>
      <w:proofErr w:type="spellEnd"/>
      <w:r w:rsidRPr="00212E04">
        <w:rPr>
          <w:rFonts w:ascii="Verdana" w:hAnsi="Verdana"/>
          <w:sz w:val="18"/>
          <w:szCs w:val="18"/>
          <w:lang w:val="it-IT"/>
        </w:rPr>
        <w:t xml:space="preserve"> ha realizzato un’infinità di diorami meccanici </w:t>
      </w:r>
      <w:r w:rsidR="00E9790F">
        <w:rPr>
          <w:rFonts w:ascii="Verdana" w:hAnsi="Verdana"/>
          <w:sz w:val="18"/>
          <w:szCs w:val="18"/>
          <w:lang w:val="it-IT"/>
        </w:rPr>
        <w:t xml:space="preserve">con </w:t>
      </w:r>
      <w:r w:rsidR="00E9790F" w:rsidRPr="00212E04">
        <w:rPr>
          <w:rFonts w:ascii="Verdana" w:hAnsi="Verdana"/>
          <w:sz w:val="18"/>
          <w:szCs w:val="18"/>
          <w:lang w:val="it-IT"/>
        </w:rPr>
        <w:t xml:space="preserve">la </w:t>
      </w:r>
      <w:r w:rsidRPr="00212E04">
        <w:rPr>
          <w:rFonts w:ascii="Verdana" w:hAnsi="Verdana"/>
          <w:sz w:val="18"/>
          <w:szCs w:val="18"/>
          <w:lang w:val="it-IT"/>
        </w:rPr>
        <w:t xml:space="preserve">tradizionale tecnica artigianale. </w:t>
      </w:r>
      <w:r w:rsidR="00095E05">
        <w:rPr>
          <w:rFonts w:ascii="Verdana" w:hAnsi="Verdana"/>
          <w:sz w:val="18"/>
          <w:szCs w:val="18"/>
          <w:lang w:val="it-IT"/>
        </w:rPr>
        <w:t>Attualmente</w:t>
      </w:r>
      <w:r w:rsidRPr="00212E04">
        <w:rPr>
          <w:rFonts w:ascii="Verdana" w:hAnsi="Verdana"/>
          <w:sz w:val="18"/>
          <w:szCs w:val="18"/>
          <w:lang w:val="it-IT"/>
        </w:rPr>
        <w:t xml:space="preserve"> queste installazioni vengono ammirate un po’ dappertutto da grandi e piccini.</w:t>
      </w:r>
    </w:p>
    <w:p w14:paraId="1351A8C1" w14:textId="0329541F" w:rsidR="00456DDF" w:rsidRPr="00212E04" w:rsidRDefault="00456DDF" w:rsidP="00C64F9A">
      <w:pPr>
        <w:spacing w:after="160" w:line="360" w:lineRule="auto"/>
        <w:rPr>
          <w:rFonts w:ascii="Verdana" w:hAnsi="Verdana" w:cs="Arial"/>
          <w:sz w:val="18"/>
          <w:szCs w:val="18"/>
          <w:shd w:val="clear" w:color="auto" w:fill="FFFFFF"/>
          <w:lang w:val="it-IT"/>
        </w:rPr>
      </w:pPr>
      <w:r w:rsidRPr="00212E04">
        <w:rPr>
          <w:rFonts w:ascii="Verdana" w:hAnsi="Verdana" w:cs="Arial"/>
          <w:sz w:val="18"/>
          <w:szCs w:val="18"/>
          <w:shd w:val="clear" w:color="auto" w:fill="FFFFFF"/>
          <w:lang w:val="it-IT"/>
        </w:rPr>
        <w:t xml:space="preserve">I diorami meccanici </w:t>
      </w:r>
      <w:proofErr w:type="spellStart"/>
      <w:r w:rsidRPr="00212E04">
        <w:rPr>
          <w:rFonts w:ascii="Verdana" w:hAnsi="Verdana" w:cs="Arial"/>
          <w:sz w:val="18"/>
          <w:szCs w:val="18"/>
          <w:shd w:val="clear" w:color="auto" w:fill="FFFFFF"/>
          <w:lang w:val="it-IT"/>
        </w:rPr>
        <w:t>Steiff</w:t>
      </w:r>
      <w:proofErr w:type="spellEnd"/>
      <w:r w:rsidRPr="00212E04">
        <w:rPr>
          <w:rFonts w:ascii="Verdana" w:hAnsi="Verdana" w:cs="Arial"/>
          <w:sz w:val="18"/>
          <w:szCs w:val="18"/>
          <w:shd w:val="clear" w:color="auto" w:fill="FFFFFF"/>
          <w:lang w:val="it-IT"/>
        </w:rPr>
        <w:t xml:space="preserve"> esposti nelle vetrine dei grandi magazzini incantano ancora i passanti nelle vie del centro. Dopo il loro impiego prevalentemente nel periodo natalizio vengono immagazzinati presso la sede aziendale a </w:t>
      </w:r>
      <w:proofErr w:type="spellStart"/>
      <w:r w:rsidRPr="00212E04">
        <w:rPr>
          <w:rFonts w:ascii="Verdana" w:hAnsi="Verdana" w:cs="Arial"/>
          <w:sz w:val="18"/>
          <w:szCs w:val="18"/>
          <w:shd w:val="clear" w:color="auto" w:fill="FFFFFF"/>
          <w:lang w:val="it-IT"/>
        </w:rPr>
        <w:t>Giengen</w:t>
      </w:r>
      <w:proofErr w:type="spellEnd"/>
      <w:r w:rsidRPr="00212E04">
        <w:rPr>
          <w:rFonts w:ascii="Verdana" w:hAnsi="Verdana" w:cs="Arial"/>
          <w:sz w:val="18"/>
          <w:szCs w:val="18"/>
          <w:shd w:val="clear" w:color="auto" w:fill="FFFFFF"/>
          <w:lang w:val="it-IT"/>
        </w:rPr>
        <w:t xml:space="preserve"> an </w:t>
      </w:r>
      <w:proofErr w:type="spellStart"/>
      <w:r w:rsidRPr="00212E04">
        <w:rPr>
          <w:rFonts w:ascii="Verdana" w:hAnsi="Verdana" w:cs="Arial"/>
          <w:sz w:val="18"/>
          <w:szCs w:val="18"/>
          <w:shd w:val="clear" w:color="auto" w:fill="FFFFFF"/>
          <w:lang w:val="it-IT"/>
        </w:rPr>
        <w:t>der</w:t>
      </w:r>
      <w:proofErr w:type="spellEnd"/>
      <w:r w:rsidRPr="00212E04">
        <w:rPr>
          <w:rFonts w:ascii="Verdana" w:hAnsi="Verdana" w:cs="Arial"/>
          <w:sz w:val="18"/>
          <w:szCs w:val="18"/>
          <w:shd w:val="clear" w:color="auto" w:fill="FFFFFF"/>
          <w:lang w:val="it-IT"/>
        </w:rPr>
        <w:t xml:space="preserve"> </w:t>
      </w:r>
      <w:proofErr w:type="spellStart"/>
      <w:r w:rsidRPr="00212E04">
        <w:rPr>
          <w:rFonts w:ascii="Verdana" w:hAnsi="Verdana" w:cs="Arial"/>
          <w:sz w:val="18"/>
          <w:szCs w:val="18"/>
          <w:shd w:val="clear" w:color="auto" w:fill="FFFFFF"/>
          <w:lang w:val="it-IT"/>
        </w:rPr>
        <w:t>Brenz</w:t>
      </w:r>
      <w:proofErr w:type="spellEnd"/>
      <w:r w:rsidRPr="00212E04">
        <w:rPr>
          <w:rFonts w:ascii="Verdana" w:hAnsi="Verdana" w:cs="Arial"/>
          <w:sz w:val="18"/>
          <w:szCs w:val="18"/>
          <w:shd w:val="clear" w:color="auto" w:fill="FFFFFF"/>
          <w:lang w:val="it-IT"/>
        </w:rPr>
        <w:t xml:space="preserve"> dove sono accuratamente revisionati e</w:t>
      </w:r>
      <w:r w:rsidR="00E9790F">
        <w:rPr>
          <w:rFonts w:ascii="Verdana" w:hAnsi="Verdana" w:cs="Arial"/>
          <w:sz w:val="18"/>
          <w:szCs w:val="18"/>
          <w:shd w:val="clear" w:color="auto" w:fill="FFFFFF"/>
          <w:lang w:val="it-IT"/>
        </w:rPr>
        <w:t>d eventualmente</w:t>
      </w:r>
      <w:r w:rsidRPr="00212E04">
        <w:rPr>
          <w:rFonts w:ascii="Verdana" w:hAnsi="Verdana" w:cs="Arial"/>
          <w:sz w:val="18"/>
          <w:szCs w:val="18"/>
          <w:shd w:val="clear" w:color="auto" w:fill="FFFFFF"/>
          <w:lang w:val="it-IT"/>
        </w:rPr>
        <w:t xml:space="preserve"> riparati. Gli animali e </w:t>
      </w:r>
      <w:r w:rsidR="00E9790F">
        <w:rPr>
          <w:rFonts w:ascii="Verdana" w:hAnsi="Verdana" w:cs="Arial"/>
          <w:sz w:val="18"/>
          <w:szCs w:val="18"/>
          <w:shd w:val="clear" w:color="auto" w:fill="FFFFFF"/>
          <w:lang w:val="it-IT"/>
        </w:rPr>
        <w:t>i pupazzi</w:t>
      </w:r>
      <w:r w:rsidRPr="00212E04">
        <w:rPr>
          <w:rFonts w:ascii="Verdana" w:hAnsi="Verdana" w:cs="Arial"/>
          <w:sz w:val="18"/>
          <w:szCs w:val="18"/>
          <w:shd w:val="clear" w:color="auto" w:fill="FFFFFF"/>
          <w:lang w:val="it-IT"/>
        </w:rPr>
        <w:t xml:space="preserve"> </w:t>
      </w:r>
      <w:r w:rsidR="00E9790F">
        <w:rPr>
          <w:rFonts w:ascii="Verdana" w:hAnsi="Verdana" w:cs="Arial"/>
          <w:sz w:val="18"/>
          <w:szCs w:val="18"/>
          <w:shd w:val="clear" w:color="auto" w:fill="FFFFFF"/>
          <w:lang w:val="it-IT"/>
        </w:rPr>
        <w:t xml:space="preserve">troppo </w:t>
      </w:r>
      <w:r w:rsidRPr="00212E04">
        <w:rPr>
          <w:rFonts w:ascii="Verdana" w:hAnsi="Verdana" w:cs="Arial"/>
          <w:sz w:val="18"/>
          <w:szCs w:val="18"/>
          <w:shd w:val="clear" w:color="auto" w:fill="FFFFFF"/>
          <w:lang w:val="it-IT"/>
        </w:rPr>
        <w:t xml:space="preserve">usurati sono sostituiti </w:t>
      </w:r>
      <w:r w:rsidR="00095E05">
        <w:rPr>
          <w:rFonts w:ascii="Verdana" w:hAnsi="Verdana" w:cs="Arial"/>
          <w:sz w:val="18"/>
          <w:szCs w:val="18"/>
          <w:shd w:val="clear" w:color="auto" w:fill="FFFFFF"/>
          <w:lang w:val="it-IT"/>
        </w:rPr>
        <w:t>con</w:t>
      </w:r>
      <w:r w:rsidRPr="00212E04">
        <w:rPr>
          <w:rFonts w:ascii="Verdana" w:hAnsi="Verdana" w:cs="Arial"/>
          <w:sz w:val="18"/>
          <w:szCs w:val="18"/>
          <w:shd w:val="clear" w:color="auto" w:fill="FFFFFF"/>
          <w:lang w:val="it-IT"/>
        </w:rPr>
        <w:t xml:space="preserve"> personaggi nuovi.</w:t>
      </w:r>
    </w:p>
    <w:p w14:paraId="3EC3B5AD" w14:textId="10E1FB3E" w:rsidR="00456DDF" w:rsidRDefault="00456DDF" w:rsidP="00451B83">
      <w:pPr>
        <w:spacing w:line="360" w:lineRule="auto"/>
        <w:rPr>
          <w:rFonts w:ascii="Verdana" w:hAnsi="Verdana" w:cs="Arial"/>
          <w:sz w:val="18"/>
          <w:szCs w:val="18"/>
          <w:lang w:val="it-IT"/>
        </w:rPr>
      </w:pPr>
      <w:r w:rsidRPr="00212E04">
        <w:rPr>
          <w:rFonts w:ascii="Verdana" w:hAnsi="Verdana" w:cs="Arial"/>
          <w:sz w:val="18"/>
          <w:szCs w:val="18"/>
          <w:lang w:val="it-IT"/>
        </w:rPr>
        <w:lastRenderedPageBreak/>
        <w:t xml:space="preserve">Per l’esposizione speciale allo </w:t>
      </w:r>
      <w:bookmarkStart w:id="0" w:name="_Hlk65745497"/>
      <w:proofErr w:type="spellStart"/>
      <w:r w:rsidRPr="00212E04">
        <w:rPr>
          <w:rFonts w:ascii="Verdana" w:hAnsi="Verdana" w:cs="Arial"/>
          <w:sz w:val="18"/>
          <w:szCs w:val="18"/>
          <w:lang w:val="it-IT"/>
        </w:rPr>
        <w:t>Spielzeug</w:t>
      </w:r>
      <w:proofErr w:type="spellEnd"/>
      <w:r w:rsidRPr="00212E04">
        <w:rPr>
          <w:rFonts w:ascii="Verdana" w:hAnsi="Verdana" w:cs="Arial"/>
          <w:sz w:val="18"/>
          <w:szCs w:val="18"/>
          <w:lang w:val="it-IT"/>
        </w:rPr>
        <w:t xml:space="preserve"> </w:t>
      </w:r>
      <w:proofErr w:type="spellStart"/>
      <w:r w:rsidRPr="00212E04">
        <w:rPr>
          <w:rFonts w:ascii="Verdana" w:hAnsi="Verdana" w:cs="Arial"/>
          <w:sz w:val="18"/>
          <w:szCs w:val="18"/>
          <w:lang w:val="it-IT"/>
        </w:rPr>
        <w:t>Welten</w:t>
      </w:r>
      <w:proofErr w:type="spellEnd"/>
      <w:r w:rsidRPr="00212E04">
        <w:rPr>
          <w:rFonts w:ascii="Verdana" w:hAnsi="Verdana" w:cs="Arial"/>
          <w:sz w:val="18"/>
          <w:szCs w:val="18"/>
          <w:lang w:val="it-IT"/>
        </w:rPr>
        <w:t xml:space="preserve"> </w:t>
      </w:r>
      <w:proofErr w:type="spellStart"/>
      <w:r w:rsidRPr="00212E04">
        <w:rPr>
          <w:rFonts w:ascii="Verdana" w:hAnsi="Verdana" w:cs="Arial"/>
          <w:sz w:val="18"/>
          <w:szCs w:val="18"/>
          <w:lang w:val="it-IT"/>
        </w:rPr>
        <w:t>Museum</w:t>
      </w:r>
      <w:proofErr w:type="spellEnd"/>
      <w:r w:rsidRPr="00212E04">
        <w:rPr>
          <w:rFonts w:ascii="Verdana" w:hAnsi="Verdana" w:cs="Arial"/>
          <w:sz w:val="18"/>
          <w:szCs w:val="18"/>
          <w:lang w:val="it-IT"/>
        </w:rPr>
        <w:t xml:space="preserve"> </w:t>
      </w:r>
      <w:r w:rsidR="00E9790F">
        <w:rPr>
          <w:rFonts w:ascii="Verdana" w:hAnsi="Verdana" w:cs="Arial"/>
          <w:sz w:val="18"/>
          <w:szCs w:val="18"/>
          <w:lang w:val="it-IT"/>
        </w:rPr>
        <w:t>Basel</w:t>
      </w:r>
      <w:r w:rsidRPr="00212E04">
        <w:rPr>
          <w:rFonts w:ascii="Verdana" w:hAnsi="Verdana" w:cs="Arial"/>
          <w:sz w:val="18"/>
          <w:szCs w:val="18"/>
          <w:lang w:val="it-IT"/>
        </w:rPr>
        <w:t xml:space="preserve"> </w:t>
      </w:r>
      <w:bookmarkEnd w:id="0"/>
      <w:r w:rsidRPr="00212E04">
        <w:rPr>
          <w:rFonts w:ascii="Verdana" w:hAnsi="Verdana" w:cs="Arial"/>
          <w:sz w:val="18"/>
          <w:szCs w:val="18"/>
          <w:lang w:val="it-IT"/>
        </w:rPr>
        <w:t xml:space="preserve">tutti i diorami meccanici scelti sono stati meticolosamente restaurati dal team del Museo. Questo vale sia per la meccanica sia per gli edifici, gli animali e i </w:t>
      </w:r>
      <w:r w:rsidR="00E9790F">
        <w:rPr>
          <w:rFonts w:ascii="Verdana" w:hAnsi="Verdana" w:cs="Arial"/>
          <w:sz w:val="18"/>
          <w:szCs w:val="18"/>
          <w:lang w:val="it-IT"/>
        </w:rPr>
        <w:t>personaggi</w:t>
      </w:r>
      <w:r w:rsidRPr="00212E04">
        <w:rPr>
          <w:rFonts w:ascii="Verdana" w:hAnsi="Verdana" w:cs="Arial"/>
          <w:sz w:val="18"/>
          <w:szCs w:val="18"/>
          <w:lang w:val="it-IT"/>
        </w:rPr>
        <w:t xml:space="preserve">. </w:t>
      </w:r>
      <w:r w:rsidR="00E9790F">
        <w:rPr>
          <w:rFonts w:ascii="Verdana" w:hAnsi="Verdana" w:cs="Arial"/>
          <w:sz w:val="18"/>
          <w:szCs w:val="18"/>
          <w:lang w:val="it-IT"/>
        </w:rPr>
        <w:t>È evidente che i</w:t>
      </w:r>
      <w:r w:rsidRPr="00212E04">
        <w:rPr>
          <w:rFonts w:ascii="Verdana" w:hAnsi="Verdana" w:cs="Arial"/>
          <w:sz w:val="18"/>
          <w:szCs w:val="18"/>
          <w:lang w:val="it-IT"/>
        </w:rPr>
        <w:t xml:space="preserve">l </w:t>
      </w:r>
      <w:r w:rsidR="00E16370">
        <w:rPr>
          <w:rFonts w:ascii="Verdana" w:hAnsi="Verdana" w:cs="Arial"/>
          <w:sz w:val="18"/>
          <w:szCs w:val="18"/>
          <w:lang w:val="it-IT"/>
        </w:rPr>
        <w:t xml:space="preserve">passare del </w:t>
      </w:r>
      <w:r w:rsidRPr="00212E04">
        <w:rPr>
          <w:rFonts w:ascii="Verdana" w:hAnsi="Verdana" w:cs="Arial"/>
          <w:sz w:val="18"/>
          <w:szCs w:val="18"/>
          <w:lang w:val="it-IT"/>
        </w:rPr>
        <w:t>tempo h</w:t>
      </w:r>
      <w:r w:rsidR="00E9790F">
        <w:rPr>
          <w:rFonts w:ascii="Verdana" w:hAnsi="Verdana" w:cs="Arial"/>
          <w:sz w:val="18"/>
          <w:szCs w:val="18"/>
          <w:lang w:val="it-IT"/>
        </w:rPr>
        <w:t xml:space="preserve">a lasciato il segno anche su </w:t>
      </w:r>
      <w:r w:rsidRPr="00212E04">
        <w:rPr>
          <w:rFonts w:ascii="Verdana" w:hAnsi="Verdana" w:cs="Arial"/>
          <w:sz w:val="18"/>
          <w:szCs w:val="18"/>
          <w:lang w:val="it-IT"/>
        </w:rPr>
        <w:t>questi oggetti.</w:t>
      </w:r>
    </w:p>
    <w:p w14:paraId="35F73D7E" w14:textId="77777777" w:rsidR="007644E3" w:rsidRPr="00212E04" w:rsidRDefault="007644E3" w:rsidP="00451B83">
      <w:pPr>
        <w:spacing w:line="360" w:lineRule="auto"/>
        <w:rPr>
          <w:rFonts w:ascii="Verdana" w:hAnsi="Verdana" w:cs="Arial"/>
          <w:sz w:val="18"/>
          <w:szCs w:val="18"/>
          <w:lang w:val="it-IT"/>
        </w:rPr>
      </w:pPr>
    </w:p>
    <w:p w14:paraId="751D8536" w14:textId="77777777" w:rsidR="00456DDF" w:rsidRPr="00212E04" w:rsidRDefault="00456DDF" w:rsidP="007644E3">
      <w:pPr>
        <w:pStyle w:val="berschrift1"/>
        <w:spacing w:before="0" w:after="0" w:line="360" w:lineRule="auto"/>
        <w:rPr>
          <w:rFonts w:ascii="Verdana" w:hAnsi="Verdana"/>
          <w:sz w:val="18"/>
          <w:szCs w:val="18"/>
          <w:lang w:val="it-IT"/>
        </w:rPr>
      </w:pPr>
      <w:r w:rsidRPr="00212E04">
        <w:rPr>
          <w:rFonts w:ascii="Verdana" w:hAnsi="Verdana"/>
          <w:sz w:val="18"/>
          <w:szCs w:val="18"/>
          <w:lang w:val="it-IT"/>
        </w:rPr>
        <w:t>Come nasce un diorama</w:t>
      </w:r>
    </w:p>
    <w:p w14:paraId="088C60E1" w14:textId="306B9EDB" w:rsidR="00456DDF" w:rsidRPr="00212E04" w:rsidRDefault="00456DDF" w:rsidP="003B0E96">
      <w:pPr>
        <w:pStyle w:val="Textkrper2"/>
        <w:spacing w:before="0" w:after="160"/>
        <w:rPr>
          <w:rFonts w:ascii="Verdana" w:hAnsi="Verdana"/>
          <w:sz w:val="18"/>
          <w:szCs w:val="18"/>
          <w:lang w:val="it-IT"/>
        </w:rPr>
      </w:pPr>
      <w:r w:rsidRPr="00212E04">
        <w:rPr>
          <w:rFonts w:ascii="Verdana" w:hAnsi="Verdana"/>
          <w:sz w:val="18"/>
          <w:szCs w:val="18"/>
          <w:lang w:val="it-IT"/>
        </w:rPr>
        <w:t xml:space="preserve">Innanzitutto </w:t>
      </w:r>
      <w:r w:rsidR="00E16370">
        <w:rPr>
          <w:rFonts w:ascii="Verdana" w:hAnsi="Verdana"/>
          <w:sz w:val="18"/>
          <w:szCs w:val="18"/>
          <w:lang w:val="it-IT"/>
        </w:rPr>
        <w:t xml:space="preserve">si deve </w:t>
      </w:r>
      <w:r w:rsidR="00E16370" w:rsidRPr="00212E04">
        <w:rPr>
          <w:rFonts w:ascii="Verdana" w:hAnsi="Verdana"/>
          <w:sz w:val="18"/>
          <w:szCs w:val="18"/>
          <w:lang w:val="it-IT"/>
        </w:rPr>
        <w:t>stabili</w:t>
      </w:r>
      <w:r w:rsidR="00E16370">
        <w:rPr>
          <w:rFonts w:ascii="Verdana" w:hAnsi="Verdana"/>
          <w:sz w:val="18"/>
          <w:szCs w:val="18"/>
          <w:lang w:val="it-IT"/>
        </w:rPr>
        <w:t xml:space="preserve">re </w:t>
      </w:r>
      <w:r w:rsidRPr="00212E04">
        <w:rPr>
          <w:rFonts w:ascii="Verdana" w:hAnsi="Verdana"/>
          <w:sz w:val="18"/>
          <w:szCs w:val="18"/>
          <w:lang w:val="it-IT"/>
        </w:rPr>
        <w:t xml:space="preserve">il tema. L’attuazione compete alla divisione design che definisce il soggetto, la sua grandezza e varianti adeguate: </w:t>
      </w:r>
      <w:r w:rsidR="00B0320A">
        <w:rPr>
          <w:rFonts w:ascii="Verdana" w:hAnsi="Verdana"/>
          <w:sz w:val="18"/>
          <w:szCs w:val="18"/>
          <w:lang w:val="it-IT"/>
        </w:rPr>
        <w:t>i</w:t>
      </w:r>
      <w:r w:rsidR="00B0320A" w:rsidRPr="00212E04">
        <w:rPr>
          <w:rFonts w:ascii="Verdana" w:hAnsi="Verdana"/>
          <w:sz w:val="18"/>
          <w:szCs w:val="18"/>
          <w:lang w:val="it-IT"/>
        </w:rPr>
        <w:t xml:space="preserve"> </w:t>
      </w:r>
      <w:r w:rsidRPr="00212E04">
        <w:rPr>
          <w:rFonts w:ascii="Verdana" w:hAnsi="Verdana"/>
          <w:sz w:val="18"/>
          <w:szCs w:val="18"/>
          <w:lang w:val="it-IT"/>
        </w:rPr>
        <w:t xml:space="preserve">falegnami modellisti realizzano dapprima </w:t>
      </w:r>
      <w:r w:rsidR="00A06537">
        <w:rPr>
          <w:rFonts w:ascii="Verdana" w:hAnsi="Verdana"/>
          <w:sz w:val="18"/>
          <w:szCs w:val="18"/>
          <w:lang w:val="it-IT"/>
        </w:rPr>
        <w:t xml:space="preserve">i </w:t>
      </w:r>
      <w:r w:rsidRPr="00212E04">
        <w:rPr>
          <w:rFonts w:ascii="Verdana" w:hAnsi="Verdana"/>
          <w:sz w:val="18"/>
          <w:szCs w:val="18"/>
          <w:lang w:val="it-IT"/>
        </w:rPr>
        <w:t xml:space="preserve">modellini e i meccanici definiscono i movimenti in base al tema. Solo a questo punto vengono scelti gli animali e </w:t>
      </w:r>
      <w:r w:rsidR="00E16370">
        <w:rPr>
          <w:rFonts w:ascii="Verdana" w:hAnsi="Verdana"/>
          <w:sz w:val="18"/>
          <w:szCs w:val="18"/>
          <w:lang w:val="it-IT"/>
        </w:rPr>
        <w:t>i pupazzi</w:t>
      </w:r>
      <w:r w:rsidRPr="00212E04">
        <w:rPr>
          <w:rFonts w:ascii="Verdana" w:hAnsi="Verdana"/>
          <w:sz w:val="18"/>
          <w:szCs w:val="18"/>
          <w:lang w:val="it-IT"/>
        </w:rPr>
        <w:t xml:space="preserve"> da montare. I falegnami contribuiscono al plastico con </w:t>
      </w:r>
      <w:r w:rsidR="00230CCB" w:rsidRPr="00212E04">
        <w:rPr>
          <w:rFonts w:ascii="Verdana" w:hAnsi="Verdana"/>
          <w:sz w:val="18"/>
          <w:szCs w:val="18"/>
          <w:lang w:val="it-IT"/>
        </w:rPr>
        <w:t>tutt</w:t>
      </w:r>
      <w:r w:rsidR="00230CCB">
        <w:rPr>
          <w:rFonts w:ascii="Verdana" w:hAnsi="Verdana"/>
          <w:sz w:val="18"/>
          <w:szCs w:val="18"/>
          <w:lang w:val="it-IT"/>
        </w:rPr>
        <w:t>i</w:t>
      </w:r>
      <w:r w:rsidR="00230CCB" w:rsidRPr="00212E04">
        <w:rPr>
          <w:rFonts w:ascii="Verdana" w:hAnsi="Verdana"/>
          <w:sz w:val="18"/>
          <w:szCs w:val="18"/>
          <w:lang w:val="it-IT"/>
        </w:rPr>
        <w:t xml:space="preserve"> </w:t>
      </w:r>
      <w:r w:rsidR="00230CCB">
        <w:rPr>
          <w:rFonts w:ascii="Verdana" w:hAnsi="Verdana"/>
          <w:sz w:val="18"/>
          <w:szCs w:val="18"/>
          <w:lang w:val="it-IT"/>
        </w:rPr>
        <w:t xml:space="preserve">gli elementi architettonici </w:t>
      </w:r>
      <w:r w:rsidRPr="00212E04">
        <w:rPr>
          <w:rFonts w:ascii="Verdana" w:hAnsi="Verdana"/>
          <w:sz w:val="18"/>
          <w:szCs w:val="18"/>
          <w:lang w:val="it-IT"/>
        </w:rPr>
        <w:t xml:space="preserve">come case, fontane o ponti. Le decorazioni più fini e i piccoli elementi vengono modellati in stampi di gesso con lattice, un materiale più stabile del polistirolo. Ogni singola componente viene colorata secondo la sua funzione. Nel frattempo, nelle figure vengono inseriti gli elementi di metallo per la meccanica. I movimenti sono essenzialmente due: su e già e </w:t>
      </w:r>
      <w:r w:rsidR="00230CCB">
        <w:rPr>
          <w:rFonts w:ascii="Verdana" w:hAnsi="Verdana"/>
          <w:sz w:val="18"/>
          <w:szCs w:val="18"/>
          <w:lang w:val="it-IT"/>
        </w:rPr>
        <w:t>laterali</w:t>
      </w:r>
      <w:r w:rsidRPr="00212E04">
        <w:rPr>
          <w:rFonts w:ascii="Verdana" w:hAnsi="Verdana"/>
          <w:sz w:val="18"/>
          <w:szCs w:val="18"/>
          <w:lang w:val="it-IT"/>
        </w:rPr>
        <w:t>. I motori sotto il basamento azionano il complesso sistema di aste per l’esecuzione dei movimenti.</w:t>
      </w:r>
    </w:p>
    <w:p w14:paraId="0C6D5FBF" w14:textId="7E875C8B" w:rsidR="00456DDF" w:rsidRPr="00212E04" w:rsidRDefault="00230CCB" w:rsidP="00451B83">
      <w:pPr>
        <w:pStyle w:val="Textkrper2"/>
        <w:spacing w:before="0"/>
        <w:rPr>
          <w:rFonts w:ascii="Verdana" w:hAnsi="Verdana"/>
          <w:sz w:val="18"/>
          <w:szCs w:val="18"/>
          <w:lang w:val="it-IT"/>
        </w:rPr>
      </w:pPr>
      <w:r>
        <w:rPr>
          <w:rFonts w:ascii="Verdana" w:hAnsi="Verdana"/>
          <w:sz w:val="18"/>
          <w:szCs w:val="18"/>
          <w:lang w:val="it-IT"/>
        </w:rPr>
        <w:t>L</w:t>
      </w:r>
      <w:r w:rsidR="00456DDF" w:rsidRPr="00212E04">
        <w:rPr>
          <w:rFonts w:ascii="Verdana" w:hAnsi="Verdana"/>
          <w:sz w:val="18"/>
          <w:szCs w:val="18"/>
          <w:lang w:val="it-IT"/>
        </w:rPr>
        <w:t>a realizzazione di un diorama meccanico</w:t>
      </w:r>
      <w:r>
        <w:rPr>
          <w:rFonts w:ascii="Verdana" w:hAnsi="Verdana"/>
          <w:sz w:val="18"/>
          <w:szCs w:val="18"/>
          <w:lang w:val="it-IT"/>
        </w:rPr>
        <w:t xml:space="preserve"> di questo tipo</w:t>
      </w:r>
      <w:r w:rsidR="00456DDF" w:rsidRPr="00212E04">
        <w:rPr>
          <w:rFonts w:ascii="Verdana" w:hAnsi="Verdana"/>
          <w:sz w:val="18"/>
          <w:szCs w:val="18"/>
          <w:lang w:val="it-IT"/>
        </w:rPr>
        <w:t xml:space="preserve"> </w:t>
      </w:r>
      <w:r>
        <w:rPr>
          <w:rFonts w:ascii="Verdana" w:hAnsi="Verdana"/>
          <w:sz w:val="18"/>
          <w:szCs w:val="18"/>
          <w:lang w:val="it-IT"/>
        </w:rPr>
        <w:t>richiede</w:t>
      </w:r>
      <w:r w:rsidRPr="00212E04">
        <w:rPr>
          <w:rFonts w:ascii="Verdana" w:hAnsi="Verdana"/>
          <w:sz w:val="18"/>
          <w:szCs w:val="18"/>
          <w:lang w:val="it-IT"/>
        </w:rPr>
        <w:t xml:space="preserve"> </w:t>
      </w:r>
      <w:r w:rsidR="00456DDF" w:rsidRPr="00212E04">
        <w:rPr>
          <w:rFonts w:ascii="Verdana" w:hAnsi="Verdana"/>
          <w:sz w:val="18"/>
          <w:szCs w:val="18"/>
          <w:lang w:val="it-IT"/>
        </w:rPr>
        <w:t xml:space="preserve">il lavoro di cinque professionisti </w:t>
      </w:r>
      <w:r>
        <w:rPr>
          <w:rFonts w:ascii="Verdana" w:hAnsi="Verdana"/>
          <w:sz w:val="18"/>
          <w:szCs w:val="18"/>
          <w:lang w:val="it-IT"/>
        </w:rPr>
        <w:t>per</w:t>
      </w:r>
      <w:r w:rsidRPr="00212E04">
        <w:rPr>
          <w:rFonts w:ascii="Verdana" w:hAnsi="Verdana"/>
          <w:sz w:val="18"/>
          <w:szCs w:val="18"/>
          <w:lang w:val="it-IT"/>
        </w:rPr>
        <w:t xml:space="preserve"> </w:t>
      </w:r>
      <w:r w:rsidR="00456DDF" w:rsidRPr="00212E04">
        <w:rPr>
          <w:rFonts w:ascii="Verdana" w:hAnsi="Verdana"/>
          <w:sz w:val="18"/>
          <w:szCs w:val="18"/>
          <w:lang w:val="it-IT"/>
        </w:rPr>
        <w:t>parecchie settimane.</w:t>
      </w:r>
    </w:p>
    <w:p w14:paraId="5AFEEB37" w14:textId="77777777" w:rsidR="00456DDF" w:rsidRPr="00212E04" w:rsidRDefault="00456DDF" w:rsidP="009E01EF">
      <w:pPr>
        <w:spacing w:line="360" w:lineRule="auto"/>
        <w:rPr>
          <w:rFonts w:ascii="Verdana" w:hAnsi="Verdana" w:cs="Arial"/>
          <w:sz w:val="18"/>
          <w:szCs w:val="18"/>
          <w:lang w:val="it-IT"/>
        </w:rPr>
      </w:pPr>
    </w:p>
    <w:p w14:paraId="00928C1A" w14:textId="545249EE" w:rsidR="00456DDF" w:rsidRPr="00212E04" w:rsidRDefault="00456DDF" w:rsidP="009E01EF">
      <w:pPr>
        <w:spacing w:line="360" w:lineRule="auto"/>
        <w:rPr>
          <w:rFonts w:ascii="Verdana" w:hAnsi="Verdana" w:cs="Arial"/>
          <w:b/>
          <w:i/>
          <w:sz w:val="18"/>
          <w:szCs w:val="18"/>
          <w:lang w:val="it-IT"/>
        </w:rPr>
      </w:pPr>
      <w:r w:rsidRPr="00212E04">
        <w:rPr>
          <w:rFonts w:ascii="Verdana" w:hAnsi="Verdana" w:cs="Arial"/>
          <w:b/>
          <w:sz w:val="18"/>
          <w:szCs w:val="18"/>
          <w:lang w:val="it-IT"/>
        </w:rPr>
        <w:t xml:space="preserve">Diorama meccanico </w:t>
      </w:r>
      <w:r w:rsidRPr="00212E04">
        <w:rPr>
          <w:rFonts w:ascii="Verdana" w:hAnsi="Verdana" w:cs="Arial"/>
          <w:b/>
          <w:i/>
          <w:sz w:val="18"/>
          <w:szCs w:val="18"/>
          <w:lang w:val="it-IT"/>
        </w:rPr>
        <w:t xml:space="preserve">Die </w:t>
      </w:r>
      <w:proofErr w:type="spellStart"/>
      <w:r w:rsidRPr="00212E04">
        <w:rPr>
          <w:rFonts w:ascii="Verdana" w:hAnsi="Verdana" w:cs="Arial"/>
          <w:b/>
          <w:i/>
          <w:sz w:val="18"/>
          <w:szCs w:val="18"/>
          <w:lang w:val="it-IT"/>
        </w:rPr>
        <w:t>Mühle</w:t>
      </w:r>
      <w:proofErr w:type="spellEnd"/>
      <w:r w:rsidRPr="00212E04">
        <w:rPr>
          <w:rFonts w:ascii="Verdana" w:hAnsi="Verdana" w:cs="Arial"/>
          <w:b/>
          <w:i/>
          <w:sz w:val="18"/>
          <w:szCs w:val="18"/>
          <w:lang w:val="it-IT"/>
        </w:rPr>
        <w:t xml:space="preserve"> </w:t>
      </w:r>
      <w:proofErr w:type="spellStart"/>
      <w:r w:rsidRPr="00212E04">
        <w:rPr>
          <w:rFonts w:ascii="Verdana" w:hAnsi="Verdana" w:cs="Arial"/>
          <w:b/>
          <w:i/>
          <w:sz w:val="18"/>
          <w:szCs w:val="18"/>
          <w:lang w:val="it-IT"/>
        </w:rPr>
        <w:t>im</w:t>
      </w:r>
      <w:proofErr w:type="spellEnd"/>
      <w:r w:rsidRPr="00212E04">
        <w:rPr>
          <w:rFonts w:ascii="Verdana" w:hAnsi="Verdana" w:cs="Arial"/>
          <w:b/>
          <w:i/>
          <w:sz w:val="18"/>
          <w:szCs w:val="18"/>
          <w:lang w:val="it-IT"/>
        </w:rPr>
        <w:t xml:space="preserve"> </w:t>
      </w:r>
      <w:proofErr w:type="spellStart"/>
      <w:r w:rsidRPr="00212E04">
        <w:rPr>
          <w:rFonts w:ascii="Verdana" w:hAnsi="Verdana" w:cs="Arial"/>
          <w:b/>
          <w:i/>
          <w:sz w:val="18"/>
          <w:szCs w:val="18"/>
          <w:lang w:val="it-IT"/>
        </w:rPr>
        <w:t>Grund</w:t>
      </w:r>
      <w:proofErr w:type="spellEnd"/>
      <w:r w:rsidR="00A76779">
        <w:rPr>
          <w:rFonts w:ascii="Verdana" w:hAnsi="Verdana" w:cs="Arial"/>
          <w:b/>
          <w:i/>
          <w:sz w:val="18"/>
          <w:szCs w:val="18"/>
          <w:lang w:val="it-IT"/>
        </w:rPr>
        <w:t xml:space="preserve"> (Il mulino della valle)</w:t>
      </w:r>
    </w:p>
    <w:p w14:paraId="1115833C" w14:textId="0F4CE4A1" w:rsidR="00456DDF" w:rsidRPr="00212E04" w:rsidRDefault="00456DDF" w:rsidP="003B0E96">
      <w:pPr>
        <w:spacing w:after="160" w:line="360" w:lineRule="auto"/>
        <w:rPr>
          <w:rFonts w:ascii="Verdana" w:hAnsi="Verdana" w:cs="Arial"/>
          <w:sz w:val="18"/>
          <w:szCs w:val="18"/>
          <w:lang w:val="it-IT"/>
        </w:rPr>
      </w:pPr>
      <w:r w:rsidRPr="00212E04">
        <w:rPr>
          <w:rFonts w:ascii="Verdana" w:hAnsi="Verdana" w:cs="Arial"/>
          <w:sz w:val="18"/>
          <w:szCs w:val="18"/>
          <w:lang w:val="it-IT"/>
        </w:rPr>
        <w:t xml:space="preserve">Questo plastico del 1926 è uno dei lavori più impressionanti di Albert </w:t>
      </w:r>
      <w:proofErr w:type="spellStart"/>
      <w:r w:rsidRPr="00212E04">
        <w:rPr>
          <w:rFonts w:ascii="Verdana" w:hAnsi="Verdana" w:cs="Arial"/>
          <w:sz w:val="18"/>
          <w:szCs w:val="18"/>
          <w:lang w:val="it-IT"/>
        </w:rPr>
        <w:t>Schlopsnies</w:t>
      </w:r>
      <w:proofErr w:type="spellEnd"/>
      <w:r w:rsidRPr="00212E04">
        <w:rPr>
          <w:rFonts w:ascii="Verdana" w:hAnsi="Verdana" w:cs="Arial"/>
          <w:sz w:val="18"/>
          <w:szCs w:val="18"/>
          <w:lang w:val="it-IT"/>
        </w:rPr>
        <w:t>. Ne</w:t>
      </w:r>
      <w:r w:rsidR="00230CCB">
        <w:rPr>
          <w:rFonts w:ascii="Verdana" w:hAnsi="Verdana" w:cs="Arial"/>
          <w:sz w:val="18"/>
          <w:szCs w:val="18"/>
          <w:lang w:val="it-IT"/>
        </w:rPr>
        <w:t>i pupazzi</w:t>
      </w:r>
      <w:r w:rsidRPr="00212E04">
        <w:rPr>
          <w:rFonts w:ascii="Verdana" w:hAnsi="Verdana" w:cs="Arial"/>
          <w:sz w:val="18"/>
          <w:szCs w:val="18"/>
          <w:lang w:val="it-IT"/>
        </w:rPr>
        <w:t xml:space="preserve"> di feltro spiccano le fattezze caratteristiche dei volti. Tutta la vita quotidiana di un villaggio </w:t>
      </w:r>
      <w:r w:rsidR="00230CCB">
        <w:rPr>
          <w:rFonts w:ascii="Verdana" w:hAnsi="Verdana" w:cs="Arial"/>
          <w:sz w:val="18"/>
          <w:szCs w:val="18"/>
          <w:lang w:val="it-IT"/>
        </w:rPr>
        <w:t xml:space="preserve">di quei tempi </w:t>
      </w:r>
      <w:r w:rsidRPr="00212E04">
        <w:rPr>
          <w:rFonts w:ascii="Verdana" w:hAnsi="Verdana" w:cs="Arial"/>
          <w:sz w:val="18"/>
          <w:szCs w:val="18"/>
          <w:lang w:val="it-IT"/>
        </w:rPr>
        <w:t xml:space="preserve">è rappresentata realisticamente. Fanno parte della scena il parroco del villaggio che chiacchiera con un </w:t>
      </w:r>
      <w:r w:rsidR="00230CCB">
        <w:rPr>
          <w:rFonts w:ascii="Verdana" w:hAnsi="Verdana" w:cs="Arial"/>
          <w:sz w:val="18"/>
          <w:szCs w:val="18"/>
          <w:lang w:val="it-IT"/>
        </w:rPr>
        <w:t>parrocchiano</w:t>
      </w:r>
      <w:r w:rsidRPr="00212E04">
        <w:rPr>
          <w:rFonts w:ascii="Verdana" w:hAnsi="Verdana" w:cs="Arial"/>
          <w:sz w:val="18"/>
          <w:szCs w:val="18"/>
          <w:lang w:val="it-IT"/>
        </w:rPr>
        <w:t xml:space="preserve">, le donne intente </w:t>
      </w:r>
      <w:r w:rsidR="00230CCB">
        <w:rPr>
          <w:rFonts w:ascii="Verdana" w:hAnsi="Verdana" w:cs="Arial"/>
          <w:sz w:val="18"/>
          <w:szCs w:val="18"/>
          <w:lang w:val="it-IT"/>
        </w:rPr>
        <w:t>a fare i</w:t>
      </w:r>
      <w:r w:rsidRPr="00212E04">
        <w:rPr>
          <w:rFonts w:ascii="Verdana" w:hAnsi="Verdana" w:cs="Arial"/>
          <w:sz w:val="18"/>
          <w:szCs w:val="18"/>
          <w:lang w:val="it-IT"/>
        </w:rPr>
        <w:t>l bucato alla fontana del villaggio, il maniscalco che ferra un cavallo o l</w:t>
      </w:r>
      <w:r w:rsidR="00230CCB">
        <w:rPr>
          <w:rFonts w:ascii="Verdana" w:hAnsi="Verdana" w:cs="Arial"/>
          <w:sz w:val="18"/>
          <w:szCs w:val="18"/>
          <w:lang w:val="it-IT"/>
        </w:rPr>
        <w:t xml:space="preserve">’operazione di </w:t>
      </w:r>
      <w:r w:rsidRPr="00212E04">
        <w:rPr>
          <w:rFonts w:ascii="Verdana" w:hAnsi="Verdana" w:cs="Arial"/>
          <w:sz w:val="18"/>
          <w:szCs w:val="18"/>
          <w:lang w:val="it-IT"/>
        </w:rPr>
        <w:t xml:space="preserve">scarico dei sacchi di farina. Si ritiene che per la definizione dei singoli </w:t>
      </w:r>
      <w:r w:rsidR="00230CCB">
        <w:rPr>
          <w:rFonts w:ascii="Verdana" w:hAnsi="Verdana" w:cs="Arial"/>
          <w:sz w:val="18"/>
          <w:szCs w:val="18"/>
          <w:lang w:val="it-IT"/>
        </w:rPr>
        <w:t>personaggi</w:t>
      </w:r>
      <w:r w:rsidR="00230CCB" w:rsidRPr="00212E04">
        <w:rPr>
          <w:rFonts w:ascii="Verdana" w:hAnsi="Verdana" w:cs="Arial"/>
          <w:sz w:val="18"/>
          <w:szCs w:val="18"/>
          <w:lang w:val="it-IT"/>
        </w:rPr>
        <w:t xml:space="preserve"> </w:t>
      </w:r>
      <w:r w:rsidRPr="00212E04">
        <w:rPr>
          <w:rFonts w:ascii="Verdana" w:hAnsi="Verdana" w:cs="Arial"/>
          <w:sz w:val="18"/>
          <w:szCs w:val="18"/>
          <w:lang w:val="it-IT"/>
        </w:rPr>
        <w:t xml:space="preserve">il creatore di bambole </w:t>
      </w:r>
      <w:proofErr w:type="spellStart"/>
      <w:r w:rsidRPr="00212E04">
        <w:rPr>
          <w:rFonts w:ascii="Verdana" w:hAnsi="Verdana" w:cs="Arial"/>
          <w:sz w:val="18"/>
          <w:szCs w:val="18"/>
          <w:lang w:val="it-IT"/>
        </w:rPr>
        <w:t>Schlopsnies</w:t>
      </w:r>
      <w:proofErr w:type="spellEnd"/>
      <w:r w:rsidRPr="00212E04">
        <w:rPr>
          <w:rFonts w:ascii="Verdana" w:hAnsi="Verdana" w:cs="Arial"/>
          <w:sz w:val="18"/>
          <w:szCs w:val="18"/>
          <w:lang w:val="it-IT"/>
        </w:rPr>
        <w:t xml:space="preserve"> si sia ispirato ad alcuni abitanti di </w:t>
      </w:r>
      <w:proofErr w:type="spellStart"/>
      <w:r w:rsidRPr="00212E04">
        <w:rPr>
          <w:rFonts w:ascii="Verdana" w:hAnsi="Verdana" w:cs="Arial"/>
          <w:sz w:val="18"/>
          <w:szCs w:val="18"/>
          <w:lang w:val="it-IT"/>
        </w:rPr>
        <w:t>Giengen</w:t>
      </w:r>
      <w:proofErr w:type="spellEnd"/>
      <w:r w:rsidRPr="00212E04">
        <w:rPr>
          <w:rFonts w:ascii="Verdana" w:hAnsi="Verdana" w:cs="Arial"/>
          <w:sz w:val="18"/>
          <w:szCs w:val="18"/>
          <w:lang w:val="it-IT"/>
        </w:rPr>
        <w:t>. Questo grande diorama meccanico è stato presentato perfino all’</w:t>
      </w:r>
      <w:r w:rsidRPr="00212E04">
        <w:rPr>
          <w:rFonts w:ascii="Verdana" w:hAnsi="Verdana"/>
          <w:sz w:val="18"/>
          <w:szCs w:val="18"/>
          <w:lang w:val="it-IT"/>
        </w:rPr>
        <w:t>Esposizione Universale di Chicago del</w:t>
      </w:r>
      <w:r w:rsidRPr="00212E04">
        <w:rPr>
          <w:rFonts w:ascii="Verdana" w:hAnsi="Verdana" w:cs="Arial"/>
          <w:sz w:val="18"/>
          <w:szCs w:val="18"/>
          <w:lang w:val="it-IT"/>
        </w:rPr>
        <w:t xml:space="preserve"> 1933. </w:t>
      </w:r>
      <w:r w:rsidR="00230CCB">
        <w:rPr>
          <w:rFonts w:ascii="Verdana" w:hAnsi="Verdana" w:cs="Arial"/>
          <w:sz w:val="18"/>
          <w:szCs w:val="18"/>
          <w:lang w:val="it-IT"/>
        </w:rPr>
        <w:t>S</w:t>
      </w:r>
      <w:r w:rsidRPr="00212E04">
        <w:rPr>
          <w:rFonts w:ascii="Verdana" w:hAnsi="Verdana" w:cs="Arial"/>
          <w:sz w:val="18"/>
          <w:szCs w:val="18"/>
          <w:lang w:val="it-IT"/>
        </w:rPr>
        <w:t>cene imponenti e divertenti</w:t>
      </w:r>
      <w:r w:rsidR="00230CCB">
        <w:rPr>
          <w:rFonts w:ascii="Verdana" w:hAnsi="Verdana" w:cs="Arial"/>
          <w:sz w:val="18"/>
          <w:szCs w:val="18"/>
          <w:lang w:val="it-IT"/>
        </w:rPr>
        <w:t xml:space="preserve"> di questo tipo</w:t>
      </w:r>
      <w:r w:rsidRPr="00212E04">
        <w:rPr>
          <w:rFonts w:ascii="Verdana" w:hAnsi="Verdana" w:cs="Arial"/>
          <w:sz w:val="18"/>
          <w:szCs w:val="18"/>
          <w:lang w:val="it-IT"/>
        </w:rPr>
        <w:t xml:space="preserve"> hanno sempre attirato un grande pubblico e sono state esposte in occasione delle più disparate manifestazioni.</w:t>
      </w:r>
    </w:p>
    <w:p w14:paraId="01585AB6" w14:textId="54929108" w:rsidR="00456DDF" w:rsidRPr="00212E04" w:rsidRDefault="00456DDF" w:rsidP="003B0E96">
      <w:pPr>
        <w:spacing w:after="160" w:line="360" w:lineRule="auto"/>
        <w:rPr>
          <w:rFonts w:ascii="Verdana" w:hAnsi="Verdana" w:cs="Arial"/>
          <w:sz w:val="18"/>
          <w:szCs w:val="18"/>
          <w:lang w:val="it-IT"/>
        </w:rPr>
      </w:pPr>
      <w:r w:rsidRPr="00212E04">
        <w:rPr>
          <w:rFonts w:ascii="Verdana" w:hAnsi="Verdana" w:cs="Arial"/>
          <w:sz w:val="18"/>
          <w:szCs w:val="18"/>
          <w:lang w:val="it-IT"/>
        </w:rPr>
        <w:t xml:space="preserve">Il diorama completo con gli edifici, i motori e </w:t>
      </w:r>
      <w:r w:rsidR="00230CCB">
        <w:rPr>
          <w:rFonts w:ascii="Verdana" w:hAnsi="Verdana" w:cs="Arial"/>
          <w:sz w:val="18"/>
          <w:szCs w:val="18"/>
          <w:lang w:val="it-IT"/>
        </w:rPr>
        <w:t>i personaggi</w:t>
      </w:r>
      <w:r w:rsidRPr="00212E04">
        <w:rPr>
          <w:rFonts w:ascii="Verdana" w:hAnsi="Verdana" w:cs="Arial"/>
          <w:sz w:val="18"/>
          <w:szCs w:val="18"/>
          <w:lang w:val="it-IT"/>
        </w:rPr>
        <w:t xml:space="preserve"> di feltro </w:t>
      </w:r>
      <w:r w:rsidR="00230CCB">
        <w:rPr>
          <w:rFonts w:ascii="Verdana" w:hAnsi="Verdana" w:cs="Arial"/>
          <w:sz w:val="18"/>
          <w:szCs w:val="18"/>
          <w:lang w:val="it-IT"/>
        </w:rPr>
        <w:t xml:space="preserve">è </w:t>
      </w:r>
      <w:r w:rsidR="00230CCB" w:rsidRPr="00212E04">
        <w:rPr>
          <w:rFonts w:ascii="Verdana" w:hAnsi="Verdana" w:cs="Arial"/>
          <w:sz w:val="18"/>
          <w:szCs w:val="18"/>
          <w:lang w:val="it-IT"/>
        </w:rPr>
        <w:t>stat</w:t>
      </w:r>
      <w:r w:rsidR="00230CCB">
        <w:rPr>
          <w:rFonts w:ascii="Verdana" w:hAnsi="Verdana" w:cs="Arial"/>
          <w:sz w:val="18"/>
          <w:szCs w:val="18"/>
          <w:lang w:val="it-IT"/>
        </w:rPr>
        <w:t>o</w:t>
      </w:r>
      <w:r w:rsidR="00230CCB" w:rsidRPr="00212E04">
        <w:rPr>
          <w:rFonts w:ascii="Verdana" w:hAnsi="Verdana" w:cs="Arial"/>
          <w:sz w:val="18"/>
          <w:szCs w:val="18"/>
          <w:lang w:val="it-IT"/>
        </w:rPr>
        <w:t xml:space="preserve"> ritrovat</w:t>
      </w:r>
      <w:r w:rsidR="00230CCB">
        <w:rPr>
          <w:rFonts w:ascii="Verdana" w:hAnsi="Verdana" w:cs="Arial"/>
          <w:sz w:val="18"/>
          <w:szCs w:val="18"/>
          <w:lang w:val="it-IT"/>
        </w:rPr>
        <w:t>o</w:t>
      </w:r>
      <w:r w:rsidR="00230CCB" w:rsidRPr="00212E04">
        <w:rPr>
          <w:rFonts w:ascii="Verdana" w:hAnsi="Verdana" w:cs="Arial"/>
          <w:sz w:val="18"/>
          <w:szCs w:val="18"/>
          <w:lang w:val="it-IT"/>
        </w:rPr>
        <w:t xml:space="preserve"> </w:t>
      </w:r>
      <w:r w:rsidRPr="00212E04">
        <w:rPr>
          <w:rFonts w:ascii="Verdana" w:hAnsi="Verdana" w:cs="Arial"/>
          <w:sz w:val="18"/>
          <w:szCs w:val="18"/>
          <w:lang w:val="it-IT"/>
        </w:rPr>
        <w:t>alla fine degli</w:t>
      </w:r>
      <w:r>
        <w:rPr>
          <w:rFonts w:ascii="Verdana" w:hAnsi="Verdana" w:cs="Arial"/>
          <w:sz w:val="18"/>
          <w:szCs w:val="18"/>
          <w:lang w:val="it-IT"/>
        </w:rPr>
        <w:t xml:space="preserve"> anni</w:t>
      </w:r>
      <w:r w:rsidRPr="00212E04">
        <w:rPr>
          <w:rFonts w:ascii="Verdana" w:hAnsi="Verdana" w:cs="Arial"/>
          <w:sz w:val="18"/>
          <w:szCs w:val="18"/>
          <w:lang w:val="it-IT"/>
        </w:rPr>
        <w:t xml:space="preserve"> 1990 in un’autorimessa negli USA. </w:t>
      </w:r>
      <w:r w:rsidR="00230CCB">
        <w:rPr>
          <w:rFonts w:ascii="Verdana" w:hAnsi="Verdana" w:cs="Arial"/>
          <w:sz w:val="18"/>
          <w:szCs w:val="18"/>
          <w:lang w:val="it-IT"/>
        </w:rPr>
        <w:t>Sebbene</w:t>
      </w:r>
      <w:r w:rsidR="00230CCB" w:rsidRPr="00212E04">
        <w:rPr>
          <w:rFonts w:ascii="Verdana" w:hAnsi="Verdana" w:cs="Arial"/>
          <w:sz w:val="18"/>
          <w:szCs w:val="18"/>
          <w:lang w:val="it-IT"/>
        </w:rPr>
        <w:t xml:space="preserve"> </w:t>
      </w:r>
      <w:r w:rsidRPr="00212E04">
        <w:rPr>
          <w:rFonts w:ascii="Verdana" w:hAnsi="Verdana" w:cs="Arial"/>
          <w:sz w:val="18"/>
          <w:szCs w:val="18"/>
          <w:lang w:val="it-IT"/>
        </w:rPr>
        <w:t xml:space="preserve">i motori </w:t>
      </w:r>
      <w:r w:rsidR="00230CCB">
        <w:rPr>
          <w:rFonts w:ascii="Verdana" w:hAnsi="Verdana" w:cs="Arial"/>
          <w:sz w:val="18"/>
          <w:szCs w:val="18"/>
          <w:lang w:val="it-IT"/>
        </w:rPr>
        <w:t xml:space="preserve">fossero </w:t>
      </w:r>
      <w:r w:rsidRPr="00212E04">
        <w:rPr>
          <w:rFonts w:ascii="Verdana" w:hAnsi="Verdana" w:cs="Arial"/>
          <w:sz w:val="18"/>
          <w:szCs w:val="18"/>
          <w:lang w:val="it-IT"/>
        </w:rPr>
        <w:t xml:space="preserve">rimasti fermi </w:t>
      </w:r>
      <w:r w:rsidR="00230CCB">
        <w:rPr>
          <w:rFonts w:ascii="Verdana" w:hAnsi="Verdana" w:cs="Arial"/>
          <w:sz w:val="18"/>
          <w:szCs w:val="18"/>
          <w:lang w:val="it-IT"/>
        </w:rPr>
        <w:t xml:space="preserve">sicuramente </w:t>
      </w:r>
      <w:r w:rsidRPr="00212E04">
        <w:rPr>
          <w:rFonts w:ascii="Verdana" w:hAnsi="Verdana" w:cs="Arial"/>
          <w:sz w:val="18"/>
          <w:szCs w:val="18"/>
          <w:lang w:val="it-IT"/>
        </w:rPr>
        <w:t xml:space="preserve">per decenni, erano ancora tutti perfettamente funzionanti. Anche </w:t>
      </w:r>
      <w:r w:rsidR="00230CCB">
        <w:rPr>
          <w:rFonts w:ascii="Verdana" w:hAnsi="Verdana" w:cs="Arial"/>
          <w:sz w:val="18"/>
          <w:szCs w:val="18"/>
          <w:lang w:val="it-IT"/>
        </w:rPr>
        <w:t>i pupazzi</w:t>
      </w:r>
      <w:r w:rsidRPr="00212E04">
        <w:rPr>
          <w:rFonts w:ascii="Verdana" w:hAnsi="Verdana" w:cs="Arial"/>
          <w:sz w:val="18"/>
          <w:szCs w:val="18"/>
          <w:lang w:val="it-IT"/>
        </w:rPr>
        <w:t xml:space="preserve"> eseguivano i movimenti previsti.</w:t>
      </w:r>
    </w:p>
    <w:p w14:paraId="551DF716" w14:textId="68FEDF97" w:rsidR="00456DDF" w:rsidRPr="00212E04" w:rsidRDefault="00456DDF" w:rsidP="007644E3">
      <w:pPr>
        <w:spacing w:after="160" w:line="360" w:lineRule="auto"/>
        <w:rPr>
          <w:rFonts w:ascii="Verdana" w:hAnsi="Verdana" w:cs="Arial"/>
          <w:sz w:val="18"/>
          <w:szCs w:val="18"/>
          <w:lang w:val="it-IT"/>
        </w:rPr>
      </w:pPr>
      <w:r w:rsidRPr="00212E04">
        <w:rPr>
          <w:rFonts w:ascii="Verdana" w:hAnsi="Verdana" w:cs="Arial"/>
          <w:sz w:val="18"/>
          <w:szCs w:val="18"/>
          <w:lang w:val="it-IT"/>
        </w:rPr>
        <w:t xml:space="preserve">Nell’archivio pubblicitario della </w:t>
      </w:r>
      <w:proofErr w:type="spellStart"/>
      <w:r w:rsidRPr="00212E04">
        <w:rPr>
          <w:rFonts w:ascii="Verdana" w:hAnsi="Verdana" w:cs="Arial"/>
          <w:sz w:val="18"/>
          <w:szCs w:val="18"/>
          <w:lang w:val="it-IT"/>
        </w:rPr>
        <w:t>Steiff</w:t>
      </w:r>
      <w:proofErr w:type="spellEnd"/>
      <w:r w:rsidRPr="00212E04">
        <w:rPr>
          <w:rFonts w:ascii="Verdana" w:hAnsi="Verdana" w:cs="Arial"/>
          <w:sz w:val="18"/>
          <w:szCs w:val="18"/>
          <w:lang w:val="it-IT"/>
        </w:rPr>
        <w:t xml:space="preserve"> era conservata ancora la </w:t>
      </w:r>
      <w:r w:rsidR="00230CCB">
        <w:rPr>
          <w:rFonts w:ascii="Verdana" w:hAnsi="Verdana" w:cs="Arial"/>
          <w:sz w:val="18"/>
          <w:szCs w:val="18"/>
          <w:lang w:val="it-IT"/>
        </w:rPr>
        <w:t xml:space="preserve">seguente </w:t>
      </w:r>
      <w:r w:rsidRPr="00212E04">
        <w:rPr>
          <w:rFonts w:ascii="Verdana" w:hAnsi="Verdana" w:cs="Arial"/>
          <w:sz w:val="18"/>
          <w:szCs w:val="18"/>
          <w:lang w:val="it-IT"/>
        </w:rPr>
        <w:t>descrizione originale di questo diorama</w:t>
      </w:r>
      <w:r w:rsidR="00230CCB">
        <w:rPr>
          <w:rFonts w:ascii="Verdana" w:hAnsi="Verdana" w:cs="Arial"/>
          <w:sz w:val="18"/>
          <w:szCs w:val="18"/>
          <w:lang w:val="it-IT"/>
        </w:rPr>
        <w:t>:</w:t>
      </w:r>
    </w:p>
    <w:p w14:paraId="799CF090" w14:textId="77777777" w:rsidR="00456DDF" w:rsidRPr="00212E04" w:rsidRDefault="00456DDF" w:rsidP="009E01EF">
      <w:pPr>
        <w:spacing w:line="360" w:lineRule="auto"/>
        <w:rPr>
          <w:rFonts w:ascii="Verdana" w:hAnsi="Verdana" w:cs="Arial"/>
          <w:i/>
          <w:color w:val="FF0000"/>
          <w:sz w:val="18"/>
          <w:szCs w:val="18"/>
          <w:lang w:val="it-IT"/>
        </w:rPr>
      </w:pPr>
      <w:r w:rsidRPr="00212E04">
        <w:rPr>
          <w:rFonts w:ascii="Verdana" w:hAnsi="Verdana" w:cs="Arial"/>
          <w:i/>
          <w:sz w:val="18"/>
          <w:szCs w:val="18"/>
          <w:lang w:val="it-IT"/>
        </w:rPr>
        <w:t>1926</w:t>
      </w:r>
    </w:p>
    <w:p w14:paraId="14C5C1E5" w14:textId="2205BB18" w:rsidR="00456DDF" w:rsidRPr="00212E04" w:rsidRDefault="00A76779" w:rsidP="009E01EF">
      <w:pPr>
        <w:spacing w:line="360" w:lineRule="auto"/>
        <w:rPr>
          <w:rFonts w:ascii="Verdana" w:hAnsi="Verdana" w:cs="Arial"/>
          <w:i/>
          <w:sz w:val="18"/>
          <w:szCs w:val="18"/>
          <w:lang w:val="it-IT"/>
        </w:rPr>
      </w:pPr>
      <w:r>
        <w:rPr>
          <w:rFonts w:ascii="Verdana" w:hAnsi="Verdana" w:cs="Arial"/>
          <w:i/>
          <w:sz w:val="18"/>
          <w:szCs w:val="18"/>
          <w:lang w:val="it-IT"/>
        </w:rPr>
        <w:t xml:space="preserve">Die </w:t>
      </w:r>
      <w:proofErr w:type="spellStart"/>
      <w:r>
        <w:rPr>
          <w:rFonts w:ascii="Verdana" w:hAnsi="Verdana" w:cs="Arial"/>
          <w:i/>
          <w:sz w:val="18"/>
          <w:szCs w:val="18"/>
          <w:lang w:val="it-IT"/>
        </w:rPr>
        <w:t>Mühle</w:t>
      </w:r>
      <w:proofErr w:type="spellEnd"/>
      <w:r>
        <w:rPr>
          <w:rFonts w:ascii="Verdana" w:hAnsi="Verdana" w:cs="Arial"/>
          <w:i/>
          <w:sz w:val="18"/>
          <w:szCs w:val="18"/>
          <w:lang w:val="it-IT"/>
        </w:rPr>
        <w:t xml:space="preserve"> </w:t>
      </w:r>
      <w:proofErr w:type="spellStart"/>
      <w:r>
        <w:rPr>
          <w:rFonts w:ascii="Verdana" w:hAnsi="Verdana" w:cs="Arial"/>
          <w:i/>
          <w:sz w:val="18"/>
          <w:szCs w:val="18"/>
          <w:lang w:val="it-IT"/>
        </w:rPr>
        <w:t>im</w:t>
      </w:r>
      <w:proofErr w:type="spellEnd"/>
      <w:r>
        <w:rPr>
          <w:rFonts w:ascii="Verdana" w:hAnsi="Verdana" w:cs="Arial"/>
          <w:i/>
          <w:sz w:val="18"/>
          <w:szCs w:val="18"/>
          <w:lang w:val="it-IT"/>
        </w:rPr>
        <w:t xml:space="preserve"> </w:t>
      </w:r>
      <w:proofErr w:type="spellStart"/>
      <w:r>
        <w:rPr>
          <w:rFonts w:ascii="Verdana" w:hAnsi="Verdana" w:cs="Arial"/>
          <w:i/>
          <w:sz w:val="18"/>
          <w:szCs w:val="18"/>
          <w:lang w:val="it-IT"/>
        </w:rPr>
        <w:t>Grund</w:t>
      </w:r>
      <w:proofErr w:type="spellEnd"/>
      <w:r>
        <w:rPr>
          <w:rFonts w:ascii="Verdana" w:hAnsi="Verdana" w:cs="Arial"/>
          <w:i/>
          <w:sz w:val="18"/>
          <w:szCs w:val="18"/>
          <w:lang w:val="it-IT"/>
        </w:rPr>
        <w:t xml:space="preserve"> (Il mulino della valle)</w:t>
      </w:r>
      <w:r w:rsidR="00456DDF" w:rsidRPr="00212E04">
        <w:rPr>
          <w:rFonts w:ascii="Verdana" w:hAnsi="Verdana" w:cs="Arial"/>
          <w:i/>
          <w:sz w:val="18"/>
          <w:szCs w:val="18"/>
          <w:lang w:val="it-IT"/>
        </w:rPr>
        <w:t>.</w:t>
      </w:r>
    </w:p>
    <w:p w14:paraId="01AC3228" w14:textId="7C329CEA" w:rsidR="00456DDF" w:rsidRPr="00212E04" w:rsidRDefault="00456DDF" w:rsidP="009E01EF">
      <w:pPr>
        <w:spacing w:line="360" w:lineRule="auto"/>
        <w:rPr>
          <w:rFonts w:ascii="Verdana" w:hAnsi="Verdana" w:cs="Arial"/>
          <w:i/>
          <w:sz w:val="18"/>
          <w:szCs w:val="18"/>
          <w:lang w:val="it-IT"/>
        </w:rPr>
      </w:pPr>
      <w:r w:rsidRPr="00212E04">
        <w:rPr>
          <w:rFonts w:ascii="Verdana" w:hAnsi="Verdana" w:cs="Arial"/>
          <w:i/>
          <w:sz w:val="18"/>
          <w:szCs w:val="18"/>
          <w:lang w:val="it-IT"/>
        </w:rPr>
        <w:t xml:space="preserve">Un’attrazione di particolare fascino nella sua tranquilla operosità. Il vecchio mulino con il laghetto, la bottega del fabbro con il granaio e il vecchio pozzo in primo piano sono animati da caratteristici personaggi contadini riprodotti con </w:t>
      </w:r>
      <w:r w:rsidR="00230CCB">
        <w:rPr>
          <w:rFonts w:ascii="Verdana" w:hAnsi="Verdana" w:cs="Arial"/>
          <w:i/>
          <w:sz w:val="18"/>
          <w:szCs w:val="18"/>
          <w:lang w:val="it-IT"/>
        </w:rPr>
        <w:t>ironia</w:t>
      </w:r>
      <w:r w:rsidR="006B12B6">
        <w:rPr>
          <w:rFonts w:ascii="Verdana" w:hAnsi="Verdana" w:cs="Arial"/>
          <w:i/>
          <w:sz w:val="18"/>
          <w:szCs w:val="18"/>
          <w:lang w:val="it-IT"/>
        </w:rPr>
        <w:t>.</w:t>
      </w:r>
      <w:r w:rsidR="00C01A78">
        <w:rPr>
          <w:rFonts w:ascii="Verdana" w:hAnsi="Verdana" w:cs="Arial"/>
          <w:i/>
          <w:sz w:val="18"/>
          <w:szCs w:val="18"/>
          <w:lang w:val="it-IT"/>
        </w:rPr>
        <w:t xml:space="preserve"> Tutti i personaggi </w:t>
      </w:r>
      <w:r w:rsidRPr="00212E04">
        <w:rPr>
          <w:rFonts w:ascii="Verdana" w:hAnsi="Verdana" w:cs="Arial"/>
          <w:i/>
          <w:sz w:val="18"/>
          <w:szCs w:val="18"/>
          <w:lang w:val="it-IT"/>
        </w:rPr>
        <w:t xml:space="preserve">in miniatura </w:t>
      </w:r>
      <w:r w:rsidR="00C01A78">
        <w:rPr>
          <w:rFonts w:ascii="Verdana" w:hAnsi="Verdana" w:cs="Arial"/>
          <w:i/>
          <w:sz w:val="18"/>
          <w:szCs w:val="18"/>
          <w:lang w:val="it-IT"/>
        </w:rPr>
        <w:t>sono</w:t>
      </w:r>
      <w:r w:rsidRPr="00212E04">
        <w:rPr>
          <w:rFonts w:ascii="Verdana" w:hAnsi="Verdana" w:cs="Arial"/>
          <w:i/>
          <w:sz w:val="18"/>
          <w:szCs w:val="18"/>
          <w:lang w:val="it-IT"/>
        </w:rPr>
        <w:t xml:space="preserve"> </w:t>
      </w:r>
      <w:r w:rsidR="00C01A78">
        <w:rPr>
          <w:rFonts w:ascii="Verdana" w:hAnsi="Verdana" w:cs="Arial"/>
          <w:i/>
          <w:sz w:val="18"/>
          <w:szCs w:val="18"/>
          <w:lang w:val="it-IT"/>
        </w:rPr>
        <w:t>rappresentati</w:t>
      </w:r>
      <w:r w:rsidR="00C01A78" w:rsidRPr="00212E04">
        <w:rPr>
          <w:rFonts w:ascii="Verdana" w:hAnsi="Verdana" w:cs="Arial"/>
          <w:i/>
          <w:sz w:val="18"/>
          <w:szCs w:val="18"/>
          <w:lang w:val="it-IT"/>
        </w:rPr>
        <w:t xml:space="preserve"> </w:t>
      </w:r>
      <w:r w:rsidRPr="00212E04">
        <w:rPr>
          <w:rFonts w:ascii="Verdana" w:hAnsi="Verdana" w:cs="Arial"/>
          <w:i/>
          <w:sz w:val="18"/>
          <w:szCs w:val="18"/>
          <w:lang w:val="it-IT"/>
        </w:rPr>
        <w:t xml:space="preserve">nel </w:t>
      </w:r>
      <w:r w:rsidR="00C01A78">
        <w:rPr>
          <w:rFonts w:ascii="Verdana" w:hAnsi="Verdana" w:cs="Arial"/>
          <w:i/>
          <w:sz w:val="18"/>
          <w:szCs w:val="18"/>
          <w:lang w:val="it-IT"/>
        </w:rPr>
        <w:t>lor</w:t>
      </w:r>
      <w:r w:rsidR="00C01A78" w:rsidRPr="00212E04">
        <w:rPr>
          <w:rFonts w:ascii="Verdana" w:hAnsi="Verdana" w:cs="Arial"/>
          <w:i/>
          <w:sz w:val="18"/>
          <w:szCs w:val="18"/>
          <w:lang w:val="it-IT"/>
        </w:rPr>
        <w:t xml:space="preserve">o </w:t>
      </w:r>
      <w:r w:rsidRPr="00212E04">
        <w:rPr>
          <w:rFonts w:ascii="Verdana" w:hAnsi="Verdana" w:cs="Arial"/>
          <w:i/>
          <w:sz w:val="18"/>
          <w:szCs w:val="18"/>
          <w:lang w:val="it-IT"/>
        </w:rPr>
        <w:t xml:space="preserve">ambiente </w:t>
      </w:r>
      <w:r w:rsidR="00C01A78">
        <w:rPr>
          <w:rFonts w:ascii="Verdana" w:hAnsi="Verdana" w:cs="Arial"/>
          <w:i/>
          <w:sz w:val="18"/>
          <w:szCs w:val="18"/>
          <w:lang w:val="it-IT"/>
        </w:rPr>
        <w:t>con aspetti</w:t>
      </w:r>
      <w:r w:rsidR="00C01A78" w:rsidRPr="00212E04">
        <w:rPr>
          <w:rFonts w:ascii="Verdana" w:hAnsi="Verdana" w:cs="Arial"/>
          <w:i/>
          <w:sz w:val="18"/>
          <w:szCs w:val="18"/>
          <w:lang w:val="it-IT"/>
        </w:rPr>
        <w:t xml:space="preserve"> </w:t>
      </w:r>
      <w:r w:rsidRPr="00212E04">
        <w:rPr>
          <w:rFonts w:ascii="Verdana" w:hAnsi="Verdana" w:cs="Arial"/>
          <w:i/>
          <w:sz w:val="18"/>
          <w:szCs w:val="18"/>
          <w:lang w:val="it-IT"/>
        </w:rPr>
        <w:t xml:space="preserve">e tinte di tale realismo che ogni osservatore </w:t>
      </w:r>
      <w:r w:rsidR="00C01A78">
        <w:rPr>
          <w:rFonts w:ascii="Verdana" w:hAnsi="Verdana" w:cs="Arial"/>
          <w:i/>
          <w:sz w:val="18"/>
          <w:szCs w:val="18"/>
          <w:lang w:val="it-IT"/>
        </w:rPr>
        <w:t>rimane</w:t>
      </w:r>
      <w:r w:rsidR="00C01A78" w:rsidRPr="00212E04">
        <w:rPr>
          <w:rFonts w:ascii="Verdana" w:hAnsi="Verdana" w:cs="Arial"/>
          <w:i/>
          <w:sz w:val="18"/>
          <w:szCs w:val="18"/>
          <w:lang w:val="it-IT"/>
        </w:rPr>
        <w:t xml:space="preserve"> </w:t>
      </w:r>
      <w:r w:rsidRPr="00212E04">
        <w:rPr>
          <w:rFonts w:ascii="Verdana" w:hAnsi="Verdana" w:cs="Arial"/>
          <w:i/>
          <w:sz w:val="18"/>
          <w:szCs w:val="18"/>
          <w:lang w:val="it-IT"/>
        </w:rPr>
        <w:t xml:space="preserve">subito incantato dagli </w:t>
      </w:r>
      <w:r w:rsidR="00C01A78">
        <w:rPr>
          <w:rFonts w:ascii="Verdana" w:hAnsi="Verdana" w:cs="Arial"/>
          <w:i/>
          <w:sz w:val="18"/>
          <w:szCs w:val="18"/>
          <w:lang w:val="it-IT"/>
        </w:rPr>
        <w:t xml:space="preserve">eventi </w:t>
      </w:r>
      <w:r w:rsidR="00230CCB">
        <w:rPr>
          <w:rFonts w:ascii="Verdana" w:hAnsi="Verdana" w:cs="Arial"/>
          <w:i/>
          <w:sz w:val="18"/>
          <w:szCs w:val="18"/>
          <w:lang w:val="it-IT"/>
        </w:rPr>
        <w:t>messi in scena</w:t>
      </w:r>
      <w:r w:rsidR="00230CCB" w:rsidRPr="00212E04">
        <w:rPr>
          <w:rFonts w:ascii="Verdana" w:hAnsi="Verdana" w:cs="Arial"/>
          <w:i/>
          <w:sz w:val="18"/>
          <w:szCs w:val="18"/>
          <w:lang w:val="it-IT"/>
        </w:rPr>
        <w:t xml:space="preserve"> </w:t>
      </w:r>
      <w:r w:rsidRPr="00212E04">
        <w:rPr>
          <w:rFonts w:ascii="Verdana" w:hAnsi="Verdana" w:cs="Arial"/>
          <w:i/>
          <w:sz w:val="18"/>
          <w:szCs w:val="18"/>
          <w:lang w:val="it-IT"/>
        </w:rPr>
        <w:t xml:space="preserve">con squisita </w:t>
      </w:r>
      <w:r w:rsidR="00230CCB">
        <w:rPr>
          <w:rFonts w:ascii="Verdana" w:hAnsi="Verdana" w:cs="Arial"/>
          <w:i/>
          <w:sz w:val="18"/>
          <w:szCs w:val="18"/>
          <w:lang w:val="it-IT"/>
        </w:rPr>
        <w:t>vena umoristica</w:t>
      </w:r>
      <w:r w:rsidRPr="00212E04">
        <w:rPr>
          <w:rFonts w:ascii="Verdana" w:hAnsi="Verdana" w:cs="Arial"/>
          <w:i/>
          <w:sz w:val="18"/>
          <w:szCs w:val="18"/>
          <w:lang w:val="it-IT"/>
        </w:rPr>
        <w:t xml:space="preserve"> e l’illusione appare completa quando la ruota del </w:t>
      </w:r>
      <w:r w:rsidRPr="00212E04">
        <w:rPr>
          <w:rFonts w:ascii="Verdana" w:hAnsi="Verdana" w:cs="Arial"/>
          <w:i/>
          <w:sz w:val="18"/>
          <w:szCs w:val="18"/>
          <w:lang w:val="it-IT"/>
        </w:rPr>
        <w:lastRenderedPageBreak/>
        <w:t xml:space="preserve">mulino inizia a </w:t>
      </w:r>
      <w:r w:rsidR="00230CCB">
        <w:rPr>
          <w:rFonts w:ascii="Verdana" w:hAnsi="Verdana" w:cs="Arial"/>
          <w:i/>
          <w:sz w:val="18"/>
          <w:szCs w:val="18"/>
          <w:lang w:val="it-IT"/>
        </w:rPr>
        <w:t>girare</w:t>
      </w:r>
      <w:r w:rsidRPr="00212E04">
        <w:rPr>
          <w:rFonts w:ascii="Verdana" w:hAnsi="Verdana" w:cs="Arial"/>
          <w:i/>
          <w:sz w:val="18"/>
          <w:szCs w:val="18"/>
          <w:lang w:val="it-IT"/>
        </w:rPr>
        <w:t xml:space="preserve">, quando viene sollevato nel mulino un pesante sacco, quando il pescatore tenta la sorte e le donne al trogolo si dedicano indaffarate al lavaggio dei panni. Ovunque c’è vita. Il vecchio maniscalco ferra un cavallo che vuole calciare con lo zoccolo e il granaio rimbomba dei colpi del correggiato. Ma la scena più divertente è quella dell’asino cocciuto sul ponte e del suo </w:t>
      </w:r>
      <w:r w:rsidR="00C01A78">
        <w:rPr>
          <w:rFonts w:ascii="Verdana" w:hAnsi="Verdana" w:cs="Arial"/>
          <w:i/>
          <w:sz w:val="18"/>
          <w:szCs w:val="18"/>
          <w:lang w:val="it-IT"/>
        </w:rPr>
        <w:t>mulattiere</w:t>
      </w:r>
      <w:r w:rsidRPr="00212E04">
        <w:rPr>
          <w:rFonts w:ascii="Verdana" w:hAnsi="Verdana" w:cs="Arial"/>
          <w:i/>
          <w:sz w:val="18"/>
          <w:szCs w:val="18"/>
          <w:lang w:val="it-IT"/>
        </w:rPr>
        <w:t xml:space="preserve">. L’acqua </w:t>
      </w:r>
      <w:r w:rsidR="006B12B6">
        <w:rPr>
          <w:rFonts w:ascii="Verdana" w:hAnsi="Verdana" w:cs="Arial"/>
          <w:i/>
          <w:sz w:val="18"/>
          <w:szCs w:val="18"/>
          <w:lang w:val="it-IT"/>
        </w:rPr>
        <w:t>dai riflessi verde brillante</w:t>
      </w:r>
      <w:r w:rsidR="006B12B6" w:rsidRPr="00212E04">
        <w:rPr>
          <w:rFonts w:ascii="Verdana" w:hAnsi="Verdana" w:cs="Arial"/>
          <w:i/>
          <w:sz w:val="18"/>
          <w:szCs w:val="18"/>
          <w:lang w:val="it-IT"/>
        </w:rPr>
        <w:t xml:space="preserve"> </w:t>
      </w:r>
      <w:r w:rsidRPr="00212E04">
        <w:rPr>
          <w:rFonts w:ascii="Verdana" w:hAnsi="Verdana" w:cs="Arial"/>
          <w:i/>
          <w:sz w:val="18"/>
          <w:szCs w:val="18"/>
          <w:lang w:val="it-IT"/>
        </w:rPr>
        <w:t xml:space="preserve">del laghetto del mulino </w:t>
      </w:r>
      <w:r w:rsidR="006B12B6">
        <w:rPr>
          <w:rFonts w:ascii="Verdana" w:hAnsi="Verdana" w:cs="Arial"/>
          <w:i/>
          <w:sz w:val="18"/>
          <w:szCs w:val="18"/>
          <w:lang w:val="it-IT"/>
        </w:rPr>
        <w:t>increspata</w:t>
      </w:r>
      <w:r w:rsidRPr="00212E04">
        <w:rPr>
          <w:rFonts w:ascii="Verdana" w:hAnsi="Verdana" w:cs="Arial"/>
          <w:i/>
          <w:sz w:val="18"/>
          <w:szCs w:val="18"/>
          <w:lang w:val="it-IT"/>
        </w:rPr>
        <w:t xml:space="preserve"> da un’elica e il </w:t>
      </w:r>
      <w:r w:rsidR="00C01A78" w:rsidRPr="00212E04">
        <w:rPr>
          <w:rFonts w:ascii="Verdana" w:hAnsi="Verdana" w:cs="Arial"/>
          <w:i/>
          <w:sz w:val="18"/>
          <w:szCs w:val="18"/>
          <w:lang w:val="it-IT"/>
        </w:rPr>
        <w:t>gorgog</w:t>
      </w:r>
      <w:r w:rsidR="00C01A78">
        <w:rPr>
          <w:rFonts w:ascii="Verdana" w:hAnsi="Verdana" w:cs="Arial"/>
          <w:i/>
          <w:sz w:val="18"/>
          <w:szCs w:val="18"/>
          <w:lang w:val="it-IT"/>
        </w:rPr>
        <w:t>lì</w:t>
      </w:r>
      <w:r w:rsidR="00C01A78" w:rsidRPr="00212E04">
        <w:rPr>
          <w:rFonts w:ascii="Verdana" w:hAnsi="Verdana" w:cs="Arial"/>
          <w:i/>
          <w:sz w:val="18"/>
          <w:szCs w:val="18"/>
          <w:lang w:val="it-IT"/>
        </w:rPr>
        <w:t xml:space="preserve">o </w:t>
      </w:r>
      <w:r w:rsidRPr="00212E04">
        <w:rPr>
          <w:rFonts w:ascii="Verdana" w:hAnsi="Verdana" w:cs="Arial"/>
          <w:i/>
          <w:sz w:val="18"/>
          <w:szCs w:val="18"/>
          <w:lang w:val="it-IT"/>
        </w:rPr>
        <w:t xml:space="preserve">della fontana conferiscono al quadretto un’aria </w:t>
      </w:r>
      <w:r w:rsidR="00C01A78">
        <w:rPr>
          <w:rFonts w:ascii="Verdana" w:hAnsi="Verdana" w:cs="Arial"/>
          <w:i/>
          <w:sz w:val="18"/>
          <w:szCs w:val="18"/>
          <w:lang w:val="it-IT"/>
        </w:rPr>
        <w:t>di placida tranquillità</w:t>
      </w:r>
      <w:r w:rsidRPr="00212E04">
        <w:rPr>
          <w:rFonts w:ascii="Verdana" w:hAnsi="Verdana" w:cs="Arial"/>
          <w:i/>
          <w:sz w:val="18"/>
          <w:szCs w:val="18"/>
          <w:lang w:val="it-IT"/>
        </w:rPr>
        <w:t xml:space="preserve">. – Una solida meccanica muove le figure con tale naturalezza che l’attrazione sviluppa un </w:t>
      </w:r>
      <w:r w:rsidR="00C01A78">
        <w:rPr>
          <w:rFonts w:ascii="Verdana" w:hAnsi="Verdana" w:cs="Arial"/>
          <w:i/>
          <w:sz w:val="18"/>
          <w:szCs w:val="18"/>
          <w:lang w:val="it-IT"/>
        </w:rPr>
        <w:t>potente</w:t>
      </w:r>
      <w:r w:rsidR="00C01A78" w:rsidRPr="00212E04">
        <w:rPr>
          <w:rFonts w:ascii="Verdana" w:hAnsi="Verdana" w:cs="Arial"/>
          <w:i/>
          <w:sz w:val="18"/>
          <w:szCs w:val="18"/>
          <w:lang w:val="it-IT"/>
        </w:rPr>
        <w:t xml:space="preserve"> </w:t>
      </w:r>
      <w:r w:rsidRPr="00212E04">
        <w:rPr>
          <w:rFonts w:ascii="Verdana" w:hAnsi="Verdana" w:cs="Arial"/>
          <w:i/>
          <w:sz w:val="18"/>
          <w:szCs w:val="18"/>
          <w:lang w:val="it-IT"/>
        </w:rPr>
        <w:t xml:space="preserve">effetto </w:t>
      </w:r>
      <w:r w:rsidR="00C01A78">
        <w:rPr>
          <w:rFonts w:ascii="Verdana" w:hAnsi="Verdana" w:cs="Arial"/>
          <w:i/>
          <w:sz w:val="18"/>
          <w:szCs w:val="18"/>
          <w:lang w:val="it-IT"/>
        </w:rPr>
        <w:t>promozionale</w:t>
      </w:r>
      <w:r w:rsidRPr="00212E04">
        <w:rPr>
          <w:rFonts w:ascii="Verdana" w:hAnsi="Verdana" w:cs="Arial"/>
          <w:i/>
          <w:sz w:val="18"/>
          <w:szCs w:val="18"/>
          <w:lang w:val="it-IT"/>
        </w:rPr>
        <w:t>.</w:t>
      </w:r>
    </w:p>
    <w:p w14:paraId="460CD257" w14:textId="77777777" w:rsidR="00456DDF" w:rsidRPr="00212E04" w:rsidRDefault="00456DDF" w:rsidP="009E01EF">
      <w:pPr>
        <w:spacing w:line="360" w:lineRule="auto"/>
        <w:rPr>
          <w:rFonts w:ascii="Verdana" w:hAnsi="Verdana" w:cs="Arial"/>
          <w:i/>
          <w:sz w:val="18"/>
          <w:szCs w:val="18"/>
          <w:lang w:val="it-IT"/>
        </w:rPr>
      </w:pPr>
      <w:r w:rsidRPr="00212E04">
        <w:rPr>
          <w:rFonts w:ascii="Verdana" w:hAnsi="Verdana" w:cs="Arial"/>
          <w:i/>
          <w:sz w:val="18"/>
          <w:szCs w:val="18"/>
          <w:lang w:val="it-IT"/>
        </w:rPr>
        <w:t>Il diorama poggia su una pedana di 530 x 240 x 60 cm e l’altezza</w:t>
      </w:r>
      <w:r w:rsidR="00C01A78">
        <w:rPr>
          <w:rFonts w:ascii="Verdana" w:hAnsi="Verdana" w:cs="Arial"/>
          <w:i/>
          <w:sz w:val="18"/>
          <w:szCs w:val="18"/>
          <w:lang w:val="it-IT"/>
        </w:rPr>
        <w:t>,</w:t>
      </w:r>
      <w:r w:rsidRPr="00212E04">
        <w:rPr>
          <w:rFonts w:ascii="Verdana" w:hAnsi="Verdana" w:cs="Arial"/>
          <w:i/>
          <w:sz w:val="18"/>
          <w:szCs w:val="18"/>
          <w:lang w:val="it-IT"/>
        </w:rPr>
        <w:t xml:space="preserve"> pedana compresa</w:t>
      </w:r>
      <w:r w:rsidR="00C01A78">
        <w:rPr>
          <w:rFonts w:ascii="Verdana" w:hAnsi="Verdana" w:cs="Arial"/>
          <w:i/>
          <w:sz w:val="18"/>
          <w:szCs w:val="18"/>
          <w:lang w:val="it-IT"/>
        </w:rPr>
        <w:t>,</w:t>
      </w:r>
      <w:r w:rsidRPr="00212E04">
        <w:rPr>
          <w:rFonts w:ascii="Verdana" w:hAnsi="Verdana" w:cs="Arial"/>
          <w:i/>
          <w:sz w:val="18"/>
          <w:szCs w:val="18"/>
          <w:lang w:val="it-IT"/>
        </w:rPr>
        <w:t xml:space="preserve"> è di 250 cm.</w:t>
      </w:r>
    </w:p>
    <w:p w14:paraId="74EE3B15" w14:textId="4FF58BA2" w:rsidR="00456DDF" w:rsidRPr="00212E04" w:rsidRDefault="00456DDF" w:rsidP="009E01EF">
      <w:pPr>
        <w:spacing w:line="360" w:lineRule="auto"/>
        <w:rPr>
          <w:rFonts w:ascii="Verdana" w:hAnsi="Verdana" w:cs="Arial"/>
          <w:i/>
          <w:sz w:val="18"/>
          <w:szCs w:val="18"/>
          <w:lang w:val="it-IT"/>
        </w:rPr>
      </w:pPr>
      <w:r w:rsidRPr="00212E04">
        <w:rPr>
          <w:rFonts w:ascii="Verdana" w:hAnsi="Verdana" w:cs="Arial"/>
          <w:i/>
          <w:sz w:val="18"/>
          <w:szCs w:val="18"/>
          <w:lang w:val="it-IT"/>
        </w:rPr>
        <w:t xml:space="preserve">La spedizione avviene dopo un prolungato </w:t>
      </w:r>
      <w:r w:rsidR="00655551">
        <w:rPr>
          <w:rFonts w:ascii="Verdana" w:hAnsi="Verdana" w:cs="Arial"/>
          <w:i/>
          <w:sz w:val="18"/>
          <w:szCs w:val="18"/>
          <w:lang w:val="it-IT"/>
        </w:rPr>
        <w:t>collaudo</w:t>
      </w:r>
      <w:r w:rsidRPr="00212E04">
        <w:rPr>
          <w:rFonts w:ascii="Verdana" w:hAnsi="Verdana" w:cs="Arial"/>
          <w:i/>
          <w:sz w:val="18"/>
          <w:szCs w:val="18"/>
          <w:lang w:val="it-IT"/>
        </w:rPr>
        <w:t xml:space="preserve"> con l’attrazione completamente pronta per l’impiego tramite allacciamento mediante contatto a spina. I punti di appoggio vanno oliati frequentemente e il motore va spento di tanto in tanto. </w:t>
      </w:r>
      <w:r w:rsidR="00C01A78">
        <w:rPr>
          <w:rFonts w:ascii="Verdana" w:hAnsi="Verdana" w:cs="Arial"/>
          <w:i/>
          <w:sz w:val="18"/>
          <w:szCs w:val="18"/>
          <w:lang w:val="it-IT"/>
        </w:rPr>
        <w:t xml:space="preserve">In fase di </w:t>
      </w:r>
      <w:r w:rsidRPr="00212E04">
        <w:rPr>
          <w:rFonts w:ascii="Verdana" w:hAnsi="Verdana" w:cs="Arial"/>
          <w:i/>
          <w:sz w:val="18"/>
          <w:szCs w:val="18"/>
          <w:lang w:val="it-IT"/>
        </w:rPr>
        <w:t>ordinazione indicare il tipo di corrente e il voltaggio.</w:t>
      </w:r>
    </w:p>
    <w:p w14:paraId="725D7F8D" w14:textId="77777777" w:rsidR="00456DDF" w:rsidRPr="00212E04" w:rsidRDefault="00456DDF" w:rsidP="009E01EF">
      <w:pPr>
        <w:spacing w:line="360" w:lineRule="auto"/>
        <w:rPr>
          <w:rFonts w:ascii="Verdana" w:hAnsi="Verdana" w:cs="Arial"/>
          <w:i/>
          <w:sz w:val="18"/>
          <w:szCs w:val="18"/>
          <w:lang w:val="it-IT"/>
        </w:rPr>
      </w:pPr>
    </w:p>
    <w:p w14:paraId="07F325DC" w14:textId="4BF08538" w:rsidR="00456DDF" w:rsidRPr="00212E04" w:rsidRDefault="00456DDF" w:rsidP="009E01EF">
      <w:pPr>
        <w:spacing w:line="360" w:lineRule="auto"/>
        <w:rPr>
          <w:rFonts w:ascii="Verdana" w:hAnsi="Verdana" w:cs="Arial"/>
          <w:b/>
          <w:i/>
          <w:sz w:val="18"/>
          <w:szCs w:val="18"/>
          <w:lang w:val="it-IT"/>
        </w:rPr>
      </w:pPr>
      <w:r w:rsidRPr="00212E04">
        <w:rPr>
          <w:rFonts w:ascii="Verdana" w:hAnsi="Verdana" w:cs="Arial"/>
          <w:b/>
          <w:sz w:val="18"/>
          <w:szCs w:val="18"/>
          <w:lang w:val="it-IT"/>
        </w:rPr>
        <w:t xml:space="preserve">Diorama meccanico </w:t>
      </w:r>
      <w:proofErr w:type="spellStart"/>
      <w:r w:rsidR="00A76779">
        <w:rPr>
          <w:rFonts w:ascii="Verdana" w:hAnsi="Verdana" w:cs="Arial"/>
          <w:b/>
          <w:i/>
          <w:sz w:val="18"/>
          <w:szCs w:val="18"/>
          <w:lang w:val="it-IT"/>
        </w:rPr>
        <w:t>Wochen-Ende</w:t>
      </w:r>
      <w:proofErr w:type="spellEnd"/>
      <w:r w:rsidR="00A76779">
        <w:rPr>
          <w:rFonts w:ascii="Verdana" w:hAnsi="Verdana" w:cs="Arial"/>
          <w:b/>
          <w:i/>
          <w:sz w:val="18"/>
          <w:szCs w:val="18"/>
          <w:lang w:val="it-IT"/>
        </w:rPr>
        <w:t xml:space="preserve"> </w:t>
      </w:r>
      <w:proofErr w:type="spellStart"/>
      <w:r w:rsidR="00A76779">
        <w:rPr>
          <w:rFonts w:ascii="Verdana" w:hAnsi="Verdana" w:cs="Arial"/>
          <w:b/>
          <w:i/>
          <w:sz w:val="18"/>
          <w:szCs w:val="18"/>
          <w:lang w:val="it-IT"/>
        </w:rPr>
        <w:t>im</w:t>
      </w:r>
      <w:proofErr w:type="spellEnd"/>
      <w:r w:rsidR="00A76779">
        <w:rPr>
          <w:rFonts w:ascii="Verdana" w:hAnsi="Verdana" w:cs="Arial"/>
          <w:b/>
          <w:i/>
          <w:sz w:val="18"/>
          <w:szCs w:val="18"/>
          <w:lang w:val="it-IT"/>
        </w:rPr>
        <w:t xml:space="preserve"> </w:t>
      </w:r>
      <w:proofErr w:type="spellStart"/>
      <w:r w:rsidR="00A76779">
        <w:rPr>
          <w:rFonts w:ascii="Verdana" w:hAnsi="Verdana" w:cs="Arial"/>
          <w:b/>
          <w:i/>
          <w:sz w:val="18"/>
          <w:szCs w:val="18"/>
          <w:lang w:val="it-IT"/>
        </w:rPr>
        <w:t>Tier</w:t>
      </w:r>
      <w:proofErr w:type="spellEnd"/>
      <w:r w:rsidR="00A76779">
        <w:rPr>
          <w:rFonts w:ascii="Verdana" w:hAnsi="Verdana" w:cs="Arial"/>
          <w:b/>
          <w:i/>
          <w:sz w:val="18"/>
          <w:szCs w:val="18"/>
          <w:lang w:val="it-IT"/>
        </w:rPr>
        <w:t>-Reich (</w:t>
      </w:r>
      <w:r w:rsidRPr="00212E04">
        <w:rPr>
          <w:rFonts w:ascii="Verdana" w:hAnsi="Verdana" w:cs="Arial"/>
          <w:b/>
          <w:i/>
          <w:sz w:val="18"/>
          <w:szCs w:val="18"/>
          <w:lang w:val="it-IT"/>
        </w:rPr>
        <w:t>F</w:t>
      </w:r>
      <w:r w:rsidR="00A76779">
        <w:rPr>
          <w:rFonts w:ascii="Verdana" w:hAnsi="Verdana" w:cs="Arial"/>
          <w:b/>
          <w:i/>
          <w:sz w:val="18"/>
          <w:szCs w:val="18"/>
          <w:lang w:val="it-IT"/>
        </w:rPr>
        <w:t>ine settimana nel regno animale)</w:t>
      </w:r>
    </w:p>
    <w:p w14:paraId="1600101D" w14:textId="743C1468" w:rsidR="00456DDF" w:rsidRPr="00212E04" w:rsidRDefault="00456DDF" w:rsidP="003B0E96">
      <w:pPr>
        <w:spacing w:after="160" w:line="360" w:lineRule="auto"/>
        <w:rPr>
          <w:rFonts w:ascii="Verdana" w:hAnsi="Verdana" w:cs="Arial"/>
          <w:sz w:val="18"/>
          <w:szCs w:val="18"/>
          <w:lang w:val="it-IT"/>
        </w:rPr>
      </w:pPr>
      <w:r w:rsidRPr="00212E04">
        <w:rPr>
          <w:rFonts w:ascii="Verdana" w:hAnsi="Verdana" w:cs="Arial"/>
          <w:sz w:val="18"/>
          <w:szCs w:val="18"/>
          <w:lang w:val="it-IT"/>
        </w:rPr>
        <w:t xml:space="preserve">Questo diorama è un’attrazione molto speciale. Il tema è incredibilmente moderno e attuale. Anche gli edifici sono insoliti per </w:t>
      </w:r>
      <w:proofErr w:type="spellStart"/>
      <w:r w:rsidRPr="00212E04">
        <w:rPr>
          <w:rFonts w:ascii="Verdana" w:hAnsi="Verdana" w:cs="Arial"/>
          <w:sz w:val="18"/>
          <w:szCs w:val="18"/>
          <w:lang w:val="it-IT"/>
        </w:rPr>
        <w:t>Steiff</w:t>
      </w:r>
      <w:proofErr w:type="spellEnd"/>
      <w:r w:rsidRPr="00212E04">
        <w:rPr>
          <w:rFonts w:ascii="Verdana" w:hAnsi="Verdana" w:cs="Arial"/>
          <w:sz w:val="18"/>
          <w:szCs w:val="18"/>
          <w:lang w:val="it-IT"/>
        </w:rPr>
        <w:t>. Infatti, gli altri diorami noti mostrano piuttosto scene agresti e non tendenze architettoniche moderne.</w:t>
      </w:r>
    </w:p>
    <w:p w14:paraId="1B76DBF0" w14:textId="3FE7D6C3" w:rsidR="00456DDF" w:rsidRPr="00212E04" w:rsidRDefault="00456DDF" w:rsidP="003B0E96">
      <w:pPr>
        <w:spacing w:after="160" w:line="360" w:lineRule="auto"/>
        <w:rPr>
          <w:rFonts w:ascii="Verdana" w:hAnsi="Verdana" w:cs="Arial"/>
          <w:sz w:val="18"/>
          <w:szCs w:val="18"/>
          <w:lang w:val="it-IT"/>
        </w:rPr>
      </w:pPr>
      <w:r w:rsidRPr="00212E04">
        <w:rPr>
          <w:rFonts w:ascii="Verdana" w:hAnsi="Verdana" w:cs="Arial"/>
          <w:sz w:val="18"/>
          <w:szCs w:val="18"/>
          <w:lang w:val="it-IT"/>
        </w:rPr>
        <w:t xml:space="preserve">Gli animali originali sono stati rinvenuti con il diorama </w:t>
      </w:r>
      <w:r w:rsidRPr="00212E04">
        <w:rPr>
          <w:rFonts w:ascii="Verdana" w:hAnsi="Verdana" w:cs="Arial"/>
          <w:i/>
          <w:sz w:val="18"/>
          <w:szCs w:val="18"/>
          <w:lang w:val="it-IT"/>
        </w:rPr>
        <w:t xml:space="preserve">Die </w:t>
      </w:r>
      <w:proofErr w:type="spellStart"/>
      <w:r w:rsidRPr="00212E04">
        <w:rPr>
          <w:rFonts w:ascii="Verdana" w:hAnsi="Verdana" w:cs="Arial"/>
          <w:i/>
          <w:sz w:val="18"/>
          <w:szCs w:val="18"/>
          <w:lang w:val="it-IT"/>
        </w:rPr>
        <w:t>Mühle</w:t>
      </w:r>
      <w:proofErr w:type="spellEnd"/>
      <w:r w:rsidRPr="00212E04">
        <w:rPr>
          <w:rFonts w:ascii="Verdana" w:hAnsi="Verdana" w:cs="Arial"/>
          <w:i/>
          <w:sz w:val="18"/>
          <w:szCs w:val="18"/>
          <w:lang w:val="it-IT"/>
        </w:rPr>
        <w:t xml:space="preserve"> </w:t>
      </w:r>
      <w:proofErr w:type="spellStart"/>
      <w:r w:rsidRPr="00212E04">
        <w:rPr>
          <w:rFonts w:ascii="Verdana" w:hAnsi="Verdana" w:cs="Arial"/>
          <w:i/>
          <w:sz w:val="18"/>
          <w:szCs w:val="18"/>
          <w:lang w:val="it-IT"/>
        </w:rPr>
        <w:t>im</w:t>
      </w:r>
      <w:proofErr w:type="spellEnd"/>
      <w:r w:rsidRPr="00212E04">
        <w:rPr>
          <w:rFonts w:ascii="Verdana" w:hAnsi="Verdana" w:cs="Arial"/>
          <w:i/>
          <w:sz w:val="18"/>
          <w:szCs w:val="18"/>
          <w:lang w:val="it-IT"/>
        </w:rPr>
        <w:t xml:space="preserve"> </w:t>
      </w:r>
      <w:proofErr w:type="spellStart"/>
      <w:r w:rsidRPr="00212E04">
        <w:rPr>
          <w:rFonts w:ascii="Verdana" w:hAnsi="Verdana" w:cs="Arial"/>
          <w:i/>
          <w:sz w:val="18"/>
          <w:szCs w:val="18"/>
          <w:lang w:val="it-IT"/>
        </w:rPr>
        <w:t>Grund</w:t>
      </w:r>
      <w:proofErr w:type="spellEnd"/>
      <w:r w:rsidRPr="00212E04">
        <w:rPr>
          <w:rFonts w:ascii="Verdana" w:hAnsi="Verdana" w:cs="Arial"/>
          <w:sz w:val="18"/>
          <w:szCs w:val="18"/>
          <w:lang w:val="it-IT"/>
        </w:rPr>
        <w:t xml:space="preserve"> completo in un garage negli USA. Purtroppo qui mancavano tutti gli edifici.</w:t>
      </w:r>
    </w:p>
    <w:p w14:paraId="39E050E4" w14:textId="52A9400D" w:rsidR="00456DDF" w:rsidRPr="00212E04" w:rsidRDefault="00456DDF" w:rsidP="003B0E96">
      <w:pPr>
        <w:spacing w:after="160" w:line="360" w:lineRule="auto"/>
        <w:rPr>
          <w:rFonts w:ascii="Verdana" w:hAnsi="Verdana" w:cs="Arial"/>
          <w:sz w:val="18"/>
          <w:szCs w:val="18"/>
          <w:lang w:val="it-IT"/>
        </w:rPr>
      </w:pPr>
      <w:r w:rsidRPr="00212E04">
        <w:rPr>
          <w:rFonts w:ascii="Verdana" w:hAnsi="Verdana" w:cs="Arial"/>
          <w:sz w:val="18"/>
          <w:szCs w:val="18"/>
          <w:lang w:val="it-IT"/>
        </w:rPr>
        <w:t xml:space="preserve">Nel corso di approfondite ricerche nell’archivio pubblicitario della </w:t>
      </w:r>
      <w:proofErr w:type="spellStart"/>
      <w:r w:rsidRPr="00212E04">
        <w:rPr>
          <w:rFonts w:ascii="Verdana" w:hAnsi="Verdana" w:cs="Arial"/>
          <w:sz w:val="18"/>
          <w:szCs w:val="18"/>
          <w:lang w:val="it-IT"/>
        </w:rPr>
        <w:t>Steiff</w:t>
      </w:r>
      <w:proofErr w:type="spellEnd"/>
      <w:r w:rsidRPr="00212E04">
        <w:rPr>
          <w:rFonts w:ascii="Verdana" w:hAnsi="Verdana" w:cs="Arial"/>
          <w:sz w:val="18"/>
          <w:szCs w:val="18"/>
          <w:lang w:val="it-IT"/>
        </w:rPr>
        <w:t xml:space="preserve"> </w:t>
      </w:r>
      <w:r w:rsidR="00C01A78">
        <w:rPr>
          <w:rFonts w:ascii="Verdana" w:hAnsi="Verdana" w:cs="Arial"/>
          <w:sz w:val="18"/>
          <w:szCs w:val="18"/>
          <w:lang w:val="it-IT"/>
        </w:rPr>
        <w:t>di</w:t>
      </w:r>
      <w:r w:rsidR="00C01A78" w:rsidRPr="00212E04">
        <w:rPr>
          <w:rFonts w:ascii="Verdana" w:hAnsi="Verdana" w:cs="Arial"/>
          <w:sz w:val="18"/>
          <w:szCs w:val="18"/>
          <w:lang w:val="it-IT"/>
        </w:rPr>
        <w:t xml:space="preserve"> </w:t>
      </w:r>
      <w:proofErr w:type="spellStart"/>
      <w:r w:rsidRPr="00212E04">
        <w:rPr>
          <w:rFonts w:ascii="Verdana" w:hAnsi="Verdana" w:cs="Arial"/>
          <w:sz w:val="18"/>
          <w:szCs w:val="18"/>
          <w:lang w:val="it-IT"/>
        </w:rPr>
        <w:t>Giengen</w:t>
      </w:r>
      <w:proofErr w:type="spellEnd"/>
      <w:r w:rsidRPr="00212E04">
        <w:rPr>
          <w:rFonts w:ascii="Verdana" w:hAnsi="Verdana" w:cs="Arial"/>
          <w:sz w:val="18"/>
          <w:szCs w:val="18"/>
          <w:lang w:val="it-IT"/>
        </w:rPr>
        <w:t xml:space="preserve"> è stata scoperta una foto originale del diorama </w:t>
      </w:r>
      <w:proofErr w:type="spellStart"/>
      <w:r w:rsidRPr="00212E04">
        <w:rPr>
          <w:rFonts w:ascii="Verdana" w:hAnsi="Verdana" w:cs="Arial"/>
          <w:i/>
          <w:sz w:val="18"/>
          <w:szCs w:val="18"/>
          <w:lang w:val="it-IT"/>
        </w:rPr>
        <w:t>Wochen-Ende</w:t>
      </w:r>
      <w:proofErr w:type="spellEnd"/>
      <w:r w:rsidRPr="00212E04">
        <w:rPr>
          <w:rFonts w:ascii="Verdana" w:hAnsi="Verdana" w:cs="Arial"/>
          <w:i/>
          <w:sz w:val="18"/>
          <w:szCs w:val="18"/>
          <w:lang w:val="it-IT"/>
        </w:rPr>
        <w:t xml:space="preserve"> </w:t>
      </w:r>
      <w:proofErr w:type="spellStart"/>
      <w:r w:rsidRPr="00212E04">
        <w:rPr>
          <w:rFonts w:ascii="Verdana" w:hAnsi="Verdana" w:cs="Arial"/>
          <w:i/>
          <w:sz w:val="18"/>
          <w:szCs w:val="18"/>
          <w:lang w:val="it-IT"/>
        </w:rPr>
        <w:t>im</w:t>
      </w:r>
      <w:proofErr w:type="spellEnd"/>
      <w:r w:rsidRPr="00212E04">
        <w:rPr>
          <w:rFonts w:ascii="Verdana" w:hAnsi="Verdana" w:cs="Arial"/>
          <w:i/>
          <w:sz w:val="18"/>
          <w:szCs w:val="18"/>
          <w:lang w:val="it-IT"/>
        </w:rPr>
        <w:t xml:space="preserve"> </w:t>
      </w:r>
      <w:proofErr w:type="spellStart"/>
      <w:r w:rsidRPr="00212E04">
        <w:rPr>
          <w:rFonts w:ascii="Verdana" w:hAnsi="Verdana" w:cs="Arial"/>
          <w:i/>
          <w:sz w:val="18"/>
          <w:szCs w:val="18"/>
          <w:lang w:val="it-IT"/>
        </w:rPr>
        <w:t>Tier</w:t>
      </w:r>
      <w:proofErr w:type="spellEnd"/>
      <w:r w:rsidRPr="00212E04">
        <w:rPr>
          <w:rFonts w:ascii="Verdana" w:hAnsi="Verdana" w:cs="Arial"/>
          <w:i/>
          <w:sz w:val="18"/>
          <w:szCs w:val="18"/>
          <w:lang w:val="it-IT"/>
        </w:rPr>
        <w:t>-Reich</w:t>
      </w:r>
      <w:r w:rsidRPr="00212E04">
        <w:rPr>
          <w:rFonts w:ascii="Verdana" w:hAnsi="Verdana" w:cs="Arial"/>
          <w:sz w:val="18"/>
          <w:szCs w:val="18"/>
          <w:lang w:val="it-IT"/>
        </w:rPr>
        <w:t xml:space="preserve"> completo del 1928. </w:t>
      </w:r>
      <w:r w:rsidR="00C01A78">
        <w:rPr>
          <w:rFonts w:ascii="Verdana" w:hAnsi="Verdana" w:cs="Arial"/>
          <w:sz w:val="18"/>
          <w:szCs w:val="18"/>
          <w:lang w:val="it-IT"/>
        </w:rPr>
        <w:t xml:space="preserve">Basandosi su </w:t>
      </w:r>
      <w:r w:rsidRPr="00212E04">
        <w:rPr>
          <w:rFonts w:ascii="Verdana" w:hAnsi="Verdana" w:cs="Arial"/>
          <w:sz w:val="18"/>
          <w:szCs w:val="18"/>
          <w:lang w:val="it-IT"/>
        </w:rPr>
        <w:t xml:space="preserve">questa fotografia, tutti gli edifici sono stati minuziosamente ricostruiti dagli specialisti della </w:t>
      </w:r>
      <w:proofErr w:type="spellStart"/>
      <w:r w:rsidRPr="00212E04">
        <w:rPr>
          <w:rFonts w:ascii="Verdana" w:hAnsi="Verdana" w:cs="Arial"/>
          <w:sz w:val="18"/>
          <w:szCs w:val="18"/>
          <w:lang w:val="it-IT"/>
        </w:rPr>
        <w:t>Steiff</w:t>
      </w:r>
      <w:proofErr w:type="spellEnd"/>
      <w:r w:rsidRPr="00212E04">
        <w:rPr>
          <w:rFonts w:ascii="Verdana" w:hAnsi="Verdana" w:cs="Arial"/>
          <w:sz w:val="18"/>
          <w:szCs w:val="18"/>
          <w:lang w:val="it-IT"/>
        </w:rPr>
        <w:t xml:space="preserve"> </w:t>
      </w:r>
      <w:r w:rsidR="00C01A78">
        <w:rPr>
          <w:rFonts w:ascii="Verdana" w:hAnsi="Verdana" w:cs="Arial"/>
          <w:sz w:val="18"/>
          <w:szCs w:val="18"/>
          <w:lang w:val="it-IT"/>
        </w:rPr>
        <w:t>dietro</w:t>
      </w:r>
      <w:r w:rsidR="00C01A78" w:rsidRPr="00212E04">
        <w:rPr>
          <w:rFonts w:ascii="Verdana" w:hAnsi="Verdana" w:cs="Arial"/>
          <w:sz w:val="18"/>
          <w:szCs w:val="18"/>
          <w:lang w:val="it-IT"/>
        </w:rPr>
        <w:t xml:space="preserve"> </w:t>
      </w:r>
      <w:r w:rsidRPr="00212E04">
        <w:rPr>
          <w:rFonts w:ascii="Verdana" w:hAnsi="Verdana" w:cs="Arial"/>
          <w:sz w:val="18"/>
          <w:szCs w:val="18"/>
          <w:lang w:val="it-IT"/>
        </w:rPr>
        <w:t xml:space="preserve">mandato dello </w:t>
      </w:r>
      <w:proofErr w:type="spellStart"/>
      <w:r w:rsidRPr="00212E04">
        <w:rPr>
          <w:rFonts w:ascii="Verdana" w:hAnsi="Verdana" w:cs="Arial"/>
          <w:sz w:val="18"/>
          <w:szCs w:val="18"/>
          <w:lang w:val="it-IT"/>
        </w:rPr>
        <w:t>Spielzeug</w:t>
      </w:r>
      <w:proofErr w:type="spellEnd"/>
      <w:r w:rsidRPr="00212E04">
        <w:rPr>
          <w:rFonts w:ascii="Verdana" w:hAnsi="Verdana" w:cs="Arial"/>
          <w:sz w:val="18"/>
          <w:szCs w:val="18"/>
          <w:lang w:val="it-IT"/>
        </w:rPr>
        <w:t xml:space="preserve"> </w:t>
      </w:r>
      <w:proofErr w:type="spellStart"/>
      <w:r w:rsidRPr="00212E04">
        <w:rPr>
          <w:rFonts w:ascii="Verdana" w:hAnsi="Verdana" w:cs="Arial"/>
          <w:sz w:val="18"/>
          <w:szCs w:val="18"/>
          <w:lang w:val="it-IT"/>
        </w:rPr>
        <w:t>Welten</w:t>
      </w:r>
      <w:proofErr w:type="spellEnd"/>
      <w:r w:rsidRPr="00212E04">
        <w:rPr>
          <w:rFonts w:ascii="Verdana" w:hAnsi="Verdana" w:cs="Arial"/>
          <w:sz w:val="18"/>
          <w:szCs w:val="18"/>
          <w:lang w:val="it-IT"/>
        </w:rPr>
        <w:t xml:space="preserve"> </w:t>
      </w:r>
      <w:proofErr w:type="spellStart"/>
      <w:r w:rsidRPr="00212E04">
        <w:rPr>
          <w:rFonts w:ascii="Verdana" w:hAnsi="Verdana" w:cs="Arial"/>
          <w:sz w:val="18"/>
          <w:szCs w:val="18"/>
          <w:lang w:val="it-IT"/>
        </w:rPr>
        <w:t>Museum</w:t>
      </w:r>
      <w:proofErr w:type="spellEnd"/>
      <w:r w:rsidRPr="00212E04">
        <w:rPr>
          <w:rFonts w:ascii="Verdana" w:hAnsi="Verdana" w:cs="Arial"/>
          <w:sz w:val="18"/>
          <w:szCs w:val="18"/>
          <w:lang w:val="it-IT"/>
        </w:rPr>
        <w:t xml:space="preserve"> Basel.</w:t>
      </w:r>
    </w:p>
    <w:p w14:paraId="6D8C1856" w14:textId="4C104283" w:rsidR="00456DDF" w:rsidRPr="00212E04" w:rsidRDefault="00C01A78" w:rsidP="003B0E96">
      <w:pPr>
        <w:spacing w:after="160" w:line="360" w:lineRule="auto"/>
        <w:rPr>
          <w:rFonts w:ascii="Verdana" w:hAnsi="Verdana" w:cs="Arial"/>
          <w:b/>
          <w:sz w:val="18"/>
          <w:szCs w:val="18"/>
          <w:lang w:val="it-IT"/>
        </w:rPr>
      </w:pPr>
      <w:r>
        <w:rPr>
          <w:rFonts w:ascii="Verdana" w:hAnsi="Verdana" w:cs="Arial"/>
          <w:color w:val="202122"/>
          <w:sz w:val="18"/>
          <w:szCs w:val="18"/>
          <w:shd w:val="clear" w:color="auto" w:fill="FFFFFF"/>
          <w:lang w:val="it-IT"/>
        </w:rPr>
        <w:t>A integrazione di quanto detto</w:t>
      </w:r>
      <w:r w:rsidR="00456DDF" w:rsidRPr="00212E04">
        <w:rPr>
          <w:rFonts w:ascii="Verdana" w:hAnsi="Verdana" w:cs="Arial"/>
          <w:color w:val="202122"/>
          <w:sz w:val="18"/>
          <w:szCs w:val="18"/>
          <w:shd w:val="clear" w:color="auto" w:fill="FFFFFF"/>
          <w:lang w:val="it-IT"/>
        </w:rPr>
        <w:t>: il termine fine settimana è comparso all’inizio del XX secolo come traduzione dell’inglese </w:t>
      </w:r>
      <w:r w:rsidR="00456DDF" w:rsidRPr="00212E04">
        <w:rPr>
          <w:rFonts w:ascii="Verdana" w:hAnsi="Verdana" w:cs="Arial"/>
          <w:iCs/>
          <w:color w:val="202122"/>
          <w:sz w:val="18"/>
          <w:szCs w:val="18"/>
          <w:shd w:val="clear" w:color="auto" w:fill="FFFFFF"/>
          <w:lang w:val="it-IT"/>
        </w:rPr>
        <w:t>weekend</w:t>
      </w:r>
      <w:r w:rsidR="00456DDF" w:rsidRPr="00212E04">
        <w:rPr>
          <w:rFonts w:ascii="Verdana" w:hAnsi="Verdana" w:cs="Arial"/>
          <w:color w:val="202122"/>
          <w:sz w:val="18"/>
          <w:szCs w:val="18"/>
          <w:shd w:val="clear" w:color="auto" w:fill="FFFFFF"/>
          <w:lang w:val="it-IT"/>
        </w:rPr>
        <w:t xml:space="preserve">. Nell’Istituto di igiene </w:t>
      </w:r>
      <w:r>
        <w:rPr>
          <w:rFonts w:ascii="Verdana" w:hAnsi="Verdana" w:cs="Arial"/>
          <w:color w:val="202122"/>
          <w:sz w:val="18"/>
          <w:szCs w:val="18"/>
          <w:shd w:val="clear" w:color="auto" w:fill="FFFFFF"/>
          <w:lang w:val="it-IT"/>
        </w:rPr>
        <w:t>personale</w:t>
      </w:r>
      <w:r w:rsidRPr="00212E04">
        <w:rPr>
          <w:rFonts w:ascii="Verdana" w:hAnsi="Verdana" w:cs="Arial"/>
          <w:color w:val="202122"/>
          <w:sz w:val="18"/>
          <w:szCs w:val="18"/>
          <w:shd w:val="clear" w:color="auto" w:fill="FFFFFF"/>
          <w:lang w:val="it-IT"/>
        </w:rPr>
        <w:t xml:space="preserve"> </w:t>
      </w:r>
      <w:r w:rsidR="00456DDF" w:rsidRPr="00212E04">
        <w:rPr>
          <w:rFonts w:ascii="Verdana" w:hAnsi="Verdana" w:cs="Arial"/>
          <w:color w:val="202122"/>
          <w:sz w:val="18"/>
          <w:szCs w:val="18"/>
          <w:shd w:val="clear" w:color="auto" w:fill="FFFFFF"/>
          <w:lang w:val="it-IT"/>
        </w:rPr>
        <w:t xml:space="preserve">il maiale si gode un bagno </w:t>
      </w:r>
      <w:r>
        <w:rPr>
          <w:rFonts w:ascii="Verdana" w:hAnsi="Verdana" w:cs="Arial"/>
          <w:color w:val="202122"/>
          <w:sz w:val="18"/>
          <w:szCs w:val="18"/>
          <w:shd w:val="clear" w:color="auto" w:fill="FFFFFF"/>
          <w:lang w:val="it-IT"/>
        </w:rPr>
        <w:t>a</w:t>
      </w:r>
      <w:r w:rsidR="00456DDF" w:rsidRPr="00212E04">
        <w:rPr>
          <w:rFonts w:ascii="Verdana" w:hAnsi="Verdana" w:cs="Arial"/>
          <w:color w:val="202122"/>
          <w:sz w:val="18"/>
          <w:szCs w:val="18"/>
          <w:shd w:val="clear" w:color="auto" w:fill="FFFFFF"/>
          <w:lang w:val="it-IT"/>
        </w:rPr>
        <w:t>d</w:t>
      </w:r>
      <w:r>
        <w:rPr>
          <w:rFonts w:ascii="Verdana" w:hAnsi="Verdana" w:cs="Arial"/>
          <w:color w:val="202122"/>
          <w:sz w:val="18"/>
          <w:szCs w:val="18"/>
          <w:shd w:val="clear" w:color="auto" w:fill="FFFFFF"/>
          <w:lang w:val="it-IT"/>
        </w:rPr>
        <w:t xml:space="preserve"> </w:t>
      </w:r>
      <w:r w:rsidR="00456DDF" w:rsidRPr="00212E04">
        <w:rPr>
          <w:rFonts w:ascii="Verdana" w:hAnsi="Verdana" w:cs="Arial"/>
          <w:color w:val="202122"/>
          <w:sz w:val="18"/>
          <w:szCs w:val="18"/>
          <w:shd w:val="clear" w:color="auto" w:fill="FFFFFF"/>
          <w:lang w:val="it-IT"/>
        </w:rPr>
        <w:t>aria calda. Sul campo sportivo c’è molto movimento</w:t>
      </w:r>
      <w:r w:rsidR="00456DDF" w:rsidRPr="00212E04">
        <w:rPr>
          <w:rFonts w:ascii="Verdana" w:hAnsi="Verdana" w:cs="Arial"/>
          <w:sz w:val="18"/>
          <w:szCs w:val="18"/>
          <w:lang w:val="it-IT"/>
        </w:rPr>
        <w:t xml:space="preserve">. Tre elefanti si impegnano in esercizi dimagranti, i due </w:t>
      </w:r>
      <w:proofErr w:type="spellStart"/>
      <w:r w:rsidR="00456DDF" w:rsidRPr="00212E04">
        <w:rPr>
          <w:rFonts w:ascii="Verdana" w:hAnsi="Verdana" w:cs="Arial"/>
          <w:sz w:val="18"/>
          <w:szCs w:val="18"/>
          <w:lang w:val="it-IT"/>
        </w:rPr>
        <w:t>Bully</w:t>
      </w:r>
      <w:proofErr w:type="spellEnd"/>
      <w:r w:rsidR="00456DDF" w:rsidRPr="00212E04">
        <w:rPr>
          <w:rFonts w:ascii="Verdana" w:hAnsi="Verdana" w:cs="Arial"/>
          <w:sz w:val="18"/>
          <w:szCs w:val="18"/>
          <w:lang w:val="it-IT"/>
        </w:rPr>
        <w:t xml:space="preserve"> (cani) si tengono in forma con un incontro di pugilato e i tre Pip (cani) </w:t>
      </w:r>
      <w:r w:rsidR="000F69DB">
        <w:rPr>
          <w:rFonts w:ascii="Verdana" w:hAnsi="Verdana" w:cs="Arial"/>
          <w:sz w:val="18"/>
          <w:szCs w:val="18"/>
          <w:lang w:val="it-IT"/>
        </w:rPr>
        <w:t>tonificano</w:t>
      </w:r>
      <w:r w:rsidR="000F69DB" w:rsidRPr="00212E04">
        <w:rPr>
          <w:rFonts w:ascii="Verdana" w:hAnsi="Verdana" w:cs="Arial"/>
          <w:sz w:val="18"/>
          <w:szCs w:val="18"/>
          <w:lang w:val="it-IT"/>
        </w:rPr>
        <w:t xml:space="preserve"> </w:t>
      </w:r>
      <w:r w:rsidR="00456DDF" w:rsidRPr="00212E04">
        <w:rPr>
          <w:rFonts w:ascii="Verdana" w:hAnsi="Verdana" w:cs="Arial"/>
          <w:sz w:val="18"/>
          <w:szCs w:val="18"/>
          <w:lang w:val="it-IT"/>
        </w:rPr>
        <w:t xml:space="preserve">la muscolatura con il metodo </w:t>
      </w:r>
      <w:proofErr w:type="spellStart"/>
      <w:r w:rsidR="00456DDF" w:rsidRPr="00212E04">
        <w:rPr>
          <w:rFonts w:ascii="Verdana" w:hAnsi="Verdana" w:cs="Arial"/>
          <w:sz w:val="18"/>
          <w:szCs w:val="18"/>
          <w:lang w:val="it-IT"/>
        </w:rPr>
        <w:t>Mensendieck</w:t>
      </w:r>
      <w:proofErr w:type="spellEnd"/>
      <w:r w:rsidR="00456DDF" w:rsidRPr="00212E04">
        <w:rPr>
          <w:rFonts w:ascii="Verdana" w:hAnsi="Verdana" w:cs="Arial"/>
          <w:sz w:val="18"/>
          <w:szCs w:val="18"/>
          <w:lang w:val="it-IT"/>
        </w:rPr>
        <w:t xml:space="preserve"> (addominali).</w:t>
      </w:r>
    </w:p>
    <w:p w14:paraId="22224ADB" w14:textId="0E2B63A0" w:rsidR="00456DDF" w:rsidRPr="00212E04" w:rsidRDefault="00456DDF" w:rsidP="007644E3">
      <w:pPr>
        <w:spacing w:after="160" w:line="360" w:lineRule="auto"/>
        <w:rPr>
          <w:rFonts w:ascii="Verdana" w:hAnsi="Verdana" w:cs="Arial"/>
          <w:sz w:val="18"/>
          <w:szCs w:val="18"/>
          <w:lang w:val="it-IT"/>
        </w:rPr>
      </w:pPr>
      <w:r w:rsidRPr="00212E04">
        <w:rPr>
          <w:rFonts w:ascii="Verdana" w:hAnsi="Verdana" w:cs="Arial"/>
          <w:sz w:val="18"/>
          <w:szCs w:val="18"/>
          <w:lang w:val="it-IT"/>
        </w:rPr>
        <w:t xml:space="preserve">Nell’archivio pubblicitario della </w:t>
      </w:r>
      <w:proofErr w:type="spellStart"/>
      <w:r w:rsidRPr="00212E04">
        <w:rPr>
          <w:rFonts w:ascii="Verdana" w:hAnsi="Verdana" w:cs="Arial"/>
          <w:sz w:val="18"/>
          <w:szCs w:val="18"/>
          <w:lang w:val="it-IT"/>
        </w:rPr>
        <w:t>Steiff</w:t>
      </w:r>
      <w:proofErr w:type="spellEnd"/>
      <w:r w:rsidRPr="00212E04">
        <w:rPr>
          <w:rFonts w:ascii="Verdana" w:hAnsi="Verdana" w:cs="Arial"/>
          <w:sz w:val="18"/>
          <w:szCs w:val="18"/>
          <w:lang w:val="it-IT"/>
        </w:rPr>
        <w:t xml:space="preserve"> abbiamo trovato il testo pubblicitario originale di questo diorama.</w:t>
      </w:r>
    </w:p>
    <w:p w14:paraId="189E74C0" w14:textId="77777777" w:rsidR="00456DDF" w:rsidRPr="00212E04" w:rsidRDefault="00456DDF" w:rsidP="009E01EF">
      <w:pPr>
        <w:spacing w:line="360" w:lineRule="auto"/>
        <w:rPr>
          <w:rFonts w:ascii="Verdana" w:hAnsi="Verdana" w:cs="Arial"/>
          <w:i/>
          <w:sz w:val="18"/>
          <w:szCs w:val="18"/>
          <w:lang w:val="it-IT"/>
        </w:rPr>
      </w:pPr>
      <w:r w:rsidRPr="00212E04">
        <w:rPr>
          <w:rFonts w:ascii="Verdana" w:hAnsi="Verdana" w:cs="Arial"/>
          <w:i/>
          <w:sz w:val="18"/>
          <w:szCs w:val="18"/>
          <w:lang w:val="it-IT"/>
        </w:rPr>
        <w:t>1928</w:t>
      </w:r>
    </w:p>
    <w:p w14:paraId="11F19E47" w14:textId="3350189B" w:rsidR="00456DDF" w:rsidRPr="00212E04" w:rsidRDefault="00A76779" w:rsidP="009E01EF">
      <w:pPr>
        <w:spacing w:line="360" w:lineRule="auto"/>
        <w:rPr>
          <w:rFonts w:ascii="Verdana" w:hAnsi="Verdana" w:cs="Arial"/>
          <w:i/>
          <w:sz w:val="18"/>
          <w:szCs w:val="18"/>
          <w:lang w:val="it-IT"/>
        </w:rPr>
      </w:pPr>
      <w:proofErr w:type="spellStart"/>
      <w:r>
        <w:rPr>
          <w:rFonts w:ascii="Verdana" w:hAnsi="Verdana" w:cs="Arial"/>
          <w:i/>
          <w:sz w:val="18"/>
          <w:szCs w:val="18"/>
          <w:lang w:val="it-IT"/>
        </w:rPr>
        <w:t>Wochen-Ende</w:t>
      </w:r>
      <w:proofErr w:type="spellEnd"/>
      <w:r>
        <w:rPr>
          <w:rFonts w:ascii="Verdana" w:hAnsi="Verdana" w:cs="Arial"/>
          <w:i/>
          <w:sz w:val="18"/>
          <w:szCs w:val="18"/>
          <w:lang w:val="it-IT"/>
        </w:rPr>
        <w:t xml:space="preserve"> </w:t>
      </w:r>
      <w:proofErr w:type="spellStart"/>
      <w:r>
        <w:rPr>
          <w:rFonts w:ascii="Verdana" w:hAnsi="Verdana" w:cs="Arial"/>
          <w:i/>
          <w:sz w:val="18"/>
          <w:szCs w:val="18"/>
          <w:lang w:val="it-IT"/>
        </w:rPr>
        <w:t>im</w:t>
      </w:r>
      <w:proofErr w:type="spellEnd"/>
      <w:r>
        <w:rPr>
          <w:rFonts w:ascii="Verdana" w:hAnsi="Verdana" w:cs="Arial"/>
          <w:i/>
          <w:sz w:val="18"/>
          <w:szCs w:val="18"/>
          <w:lang w:val="it-IT"/>
        </w:rPr>
        <w:t xml:space="preserve"> </w:t>
      </w:r>
      <w:proofErr w:type="spellStart"/>
      <w:r>
        <w:rPr>
          <w:rFonts w:ascii="Verdana" w:hAnsi="Verdana" w:cs="Arial"/>
          <w:i/>
          <w:sz w:val="18"/>
          <w:szCs w:val="18"/>
          <w:lang w:val="it-IT"/>
        </w:rPr>
        <w:t>Tier</w:t>
      </w:r>
      <w:proofErr w:type="spellEnd"/>
      <w:r>
        <w:rPr>
          <w:rFonts w:ascii="Verdana" w:hAnsi="Verdana" w:cs="Arial"/>
          <w:i/>
          <w:sz w:val="18"/>
          <w:szCs w:val="18"/>
          <w:lang w:val="it-IT"/>
        </w:rPr>
        <w:t>-Reich (</w:t>
      </w:r>
      <w:r w:rsidR="00456DDF" w:rsidRPr="00212E04">
        <w:rPr>
          <w:rFonts w:ascii="Verdana" w:hAnsi="Verdana" w:cs="Arial"/>
          <w:i/>
          <w:sz w:val="18"/>
          <w:szCs w:val="18"/>
          <w:lang w:val="it-IT"/>
        </w:rPr>
        <w:t>F</w:t>
      </w:r>
      <w:r>
        <w:rPr>
          <w:rFonts w:ascii="Verdana" w:hAnsi="Verdana" w:cs="Arial"/>
          <w:i/>
          <w:sz w:val="18"/>
          <w:szCs w:val="18"/>
          <w:lang w:val="it-IT"/>
        </w:rPr>
        <w:t>ine settimana nel regno animale)</w:t>
      </w:r>
    </w:p>
    <w:p w14:paraId="7D51C9EE" w14:textId="77777777" w:rsidR="00456DDF" w:rsidRPr="00212E04" w:rsidRDefault="00456DDF" w:rsidP="009E01EF">
      <w:pPr>
        <w:spacing w:line="360" w:lineRule="auto"/>
        <w:rPr>
          <w:rFonts w:ascii="Verdana" w:hAnsi="Verdana" w:cs="Arial"/>
          <w:i/>
          <w:sz w:val="18"/>
          <w:szCs w:val="18"/>
          <w:lang w:val="it-IT"/>
        </w:rPr>
      </w:pPr>
      <w:r w:rsidRPr="00212E04">
        <w:rPr>
          <w:rFonts w:ascii="Verdana" w:hAnsi="Verdana" w:cs="Arial"/>
          <w:i/>
          <w:sz w:val="18"/>
          <w:szCs w:val="18"/>
          <w:lang w:val="it-IT"/>
        </w:rPr>
        <w:t>Diorama meccanico</w:t>
      </w:r>
    </w:p>
    <w:p w14:paraId="45BC9BE2" w14:textId="4D8822B8" w:rsidR="00456DDF" w:rsidRPr="00212E04" w:rsidRDefault="00456DDF" w:rsidP="009E01EF">
      <w:pPr>
        <w:spacing w:line="360" w:lineRule="auto"/>
        <w:rPr>
          <w:rFonts w:ascii="Verdana" w:hAnsi="Verdana" w:cs="Arial"/>
          <w:i/>
          <w:sz w:val="18"/>
          <w:szCs w:val="18"/>
          <w:lang w:val="it-IT"/>
        </w:rPr>
      </w:pPr>
      <w:r w:rsidRPr="00212E04">
        <w:rPr>
          <w:rFonts w:ascii="Verdana" w:hAnsi="Verdana" w:cs="Arial"/>
          <w:i/>
          <w:sz w:val="18"/>
          <w:szCs w:val="18"/>
          <w:lang w:val="it-IT"/>
        </w:rPr>
        <w:t xml:space="preserve">Fine </w:t>
      </w:r>
      <w:proofErr w:type="gramStart"/>
      <w:r w:rsidRPr="00212E04">
        <w:rPr>
          <w:rFonts w:ascii="Verdana" w:hAnsi="Verdana" w:cs="Arial"/>
          <w:i/>
          <w:sz w:val="18"/>
          <w:szCs w:val="18"/>
          <w:lang w:val="it-IT"/>
        </w:rPr>
        <w:t>settimana..</w:t>
      </w:r>
      <w:proofErr w:type="gramEnd"/>
      <w:r w:rsidRPr="00212E04">
        <w:rPr>
          <w:rFonts w:ascii="Verdana" w:hAnsi="Verdana" w:cs="Arial"/>
          <w:i/>
          <w:sz w:val="18"/>
          <w:szCs w:val="18"/>
          <w:lang w:val="it-IT"/>
        </w:rPr>
        <w:t xml:space="preserve"> da</w:t>
      </w:r>
      <w:r w:rsidR="00C01A78">
        <w:rPr>
          <w:rFonts w:ascii="Verdana" w:hAnsi="Verdana" w:cs="Arial"/>
          <w:i/>
          <w:sz w:val="18"/>
          <w:szCs w:val="18"/>
          <w:lang w:val="it-IT"/>
        </w:rPr>
        <w:t xml:space="preserve"> qualche</w:t>
      </w:r>
      <w:r w:rsidRPr="00212E04">
        <w:rPr>
          <w:rFonts w:ascii="Verdana" w:hAnsi="Verdana" w:cs="Arial"/>
          <w:i/>
          <w:sz w:val="18"/>
          <w:szCs w:val="18"/>
          <w:lang w:val="it-IT"/>
        </w:rPr>
        <w:t xml:space="preserve"> tempo ormai un’espressione di moda, il cui contenuto promette a tutti il meritato svago e riposo. Il fine settimana è la gioia di grandi e piccini, giovani e anziani.</w:t>
      </w:r>
    </w:p>
    <w:p w14:paraId="6FB500A5" w14:textId="441D51D1" w:rsidR="00456DDF" w:rsidRPr="00212E04" w:rsidRDefault="00456DDF" w:rsidP="009E01EF">
      <w:pPr>
        <w:spacing w:line="360" w:lineRule="auto"/>
        <w:rPr>
          <w:rFonts w:ascii="Verdana" w:hAnsi="Verdana" w:cs="Arial"/>
          <w:i/>
          <w:sz w:val="18"/>
          <w:szCs w:val="18"/>
          <w:lang w:val="it-IT"/>
        </w:rPr>
      </w:pPr>
      <w:r w:rsidRPr="00212E04">
        <w:rPr>
          <w:rFonts w:ascii="Verdana" w:hAnsi="Verdana" w:cs="Arial"/>
          <w:i/>
          <w:sz w:val="18"/>
          <w:szCs w:val="18"/>
          <w:lang w:val="it-IT"/>
        </w:rPr>
        <w:t>Utilizzando nuove figure di animali, marca</w:t>
      </w:r>
      <w:r w:rsidR="00912522">
        <w:rPr>
          <w:rFonts w:ascii="Verdana" w:hAnsi="Verdana" w:cs="Arial"/>
          <w:i/>
          <w:sz w:val="18"/>
          <w:szCs w:val="18"/>
          <w:lang w:val="it-IT"/>
        </w:rPr>
        <w:t xml:space="preserve"> </w:t>
      </w:r>
      <w:r w:rsidRPr="00212E04">
        <w:rPr>
          <w:rFonts w:ascii="Verdana" w:hAnsi="Verdana" w:cs="Arial"/>
          <w:i/>
          <w:sz w:val="18"/>
          <w:szCs w:val="18"/>
          <w:lang w:val="it-IT"/>
        </w:rPr>
        <w:t xml:space="preserve">Bottone nell’orecchio, abbiamo creato un diorama </w:t>
      </w:r>
      <w:proofErr w:type="spellStart"/>
      <w:r w:rsidRPr="00212E04">
        <w:rPr>
          <w:rFonts w:ascii="Verdana" w:hAnsi="Verdana" w:cs="Arial"/>
          <w:i/>
          <w:sz w:val="18"/>
          <w:szCs w:val="18"/>
          <w:lang w:val="it-IT"/>
        </w:rPr>
        <w:t>Steiff</w:t>
      </w:r>
      <w:proofErr w:type="spellEnd"/>
      <w:r w:rsidRPr="00212E04">
        <w:rPr>
          <w:rFonts w:ascii="Verdana" w:hAnsi="Verdana" w:cs="Arial"/>
          <w:i/>
          <w:sz w:val="18"/>
          <w:szCs w:val="18"/>
          <w:lang w:val="it-IT"/>
        </w:rPr>
        <w:t xml:space="preserve"> di sicuro effetto già a prima vista per lo stile moderno degli edifici. Ma anche il contenuto, questa vita immaginata briosa e allegra, </w:t>
      </w:r>
      <w:r w:rsidR="000F69DB">
        <w:rPr>
          <w:rFonts w:ascii="Verdana" w:hAnsi="Verdana" w:cs="Arial"/>
          <w:i/>
          <w:sz w:val="18"/>
          <w:szCs w:val="18"/>
          <w:lang w:val="it-IT"/>
        </w:rPr>
        <w:t>offre</w:t>
      </w:r>
      <w:r w:rsidR="000F69DB" w:rsidRPr="00212E04">
        <w:rPr>
          <w:rFonts w:ascii="Verdana" w:hAnsi="Verdana" w:cs="Arial"/>
          <w:i/>
          <w:sz w:val="18"/>
          <w:szCs w:val="18"/>
          <w:lang w:val="it-IT"/>
        </w:rPr>
        <w:t xml:space="preserve"> </w:t>
      </w:r>
      <w:r w:rsidRPr="00212E04">
        <w:rPr>
          <w:rFonts w:ascii="Verdana" w:hAnsi="Verdana" w:cs="Arial"/>
          <w:i/>
          <w:sz w:val="18"/>
          <w:szCs w:val="18"/>
          <w:lang w:val="it-IT"/>
        </w:rPr>
        <w:t>un’immagine fedele, seppur in parte grottesca, di un fine settimana all’insegna del divertimento. Se il movimento di per sé già cattura l’attenzione, sotto questa forma originale genera un effetto pubblicitario di prim’ordine.</w:t>
      </w:r>
    </w:p>
    <w:p w14:paraId="0DE6A817" w14:textId="0AEF242E" w:rsidR="00456DDF" w:rsidRPr="00212E04" w:rsidRDefault="00456DDF" w:rsidP="009E01EF">
      <w:pPr>
        <w:spacing w:line="360" w:lineRule="auto"/>
        <w:rPr>
          <w:rFonts w:ascii="Verdana" w:hAnsi="Verdana" w:cs="Arial"/>
          <w:i/>
          <w:sz w:val="18"/>
          <w:szCs w:val="18"/>
          <w:lang w:val="it-IT"/>
        </w:rPr>
      </w:pPr>
      <w:r w:rsidRPr="00212E04">
        <w:rPr>
          <w:rFonts w:ascii="Verdana" w:hAnsi="Verdana" w:cs="Arial"/>
          <w:i/>
          <w:sz w:val="18"/>
          <w:szCs w:val="18"/>
          <w:lang w:val="it-IT"/>
        </w:rPr>
        <w:lastRenderedPageBreak/>
        <w:t xml:space="preserve">L’attrazione contiene 37 figure con 27 movimenti, nonché 2 animali. </w:t>
      </w:r>
      <w:r w:rsidR="000210B9">
        <w:rPr>
          <w:rFonts w:ascii="Verdana" w:hAnsi="Verdana" w:cs="Arial"/>
          <w:i/>
          <w:sz w:val="18"/>
          <w:szCs w:val="18"/>
          <w:lang w:val="it-IT"/>
        </w:rPr>
        <w:t>Il diorama è</w:t>
      </w:r>
      <w:r w:rsidRPr="00212E04">
        <w:rPr>
          <w:rFonts w:ascii="Verdana" w:hAnsi="Verdana" w:cs="Arial"/>
          <w:i/>
          <w:sz w:val="18"/>
          <w:szCs w:val="18"/>
          <w:lang w:val="it-IT"/>
        </w:rPr>
        <w:t xml:space="preserve"> collocato su una stabile pedana di 530 x 220 cm, con 60 cm d’altezza. Lo sfondo è realizzato in stoffa blu. Altezza complessiva</w:t>
      </w:r>
      <w:r w:rsidR="000210B9">
        <w:rPr>
          <w:rFonts w:ascii="Verdana" w:hAnsi="Verdana" w:cs="Arial"/>
          <w:i/>
          <w:sz w:val="18"/>
          <w:szCs w:val="18"/>
          <w:lang w:val="it-IT"/>
        </w:rPr>
        <w:t>,</w:t>
      </w:r>
      <w:r w:rsidRPr="00212E04">
        <w:rPr>
          <w:rFonts w:ascii="Verdana" w:hAnsi="Verdana" w:cs="Arial"/>
          <w:i/>
          <w:sz w:val="18"/>
          <w:szCs w:val="18"/>
          <w:lang w:val="it-IT"/>
        </w:rPr>
        <w:t xml:space="preserve"> con pedana</w:t>
      </w:r>
      <w:r w:rsidR="000210B9">
        <w:rPr>
          <w:rFonts w:ascii="Verdana" w:hAnsi="Verdana" w:cs="Arial"/>
          <w:i/>
          <w:sz w:val="18"/>
          <w:szCs w:val="18"/>
          <w:lang w:val="it-IT"/>
        </w:rPr>
        <w:t>,</w:t>
      </w:r>
      <w:r w:rsidRPr="00212E04">
        <w:rPr>
          <w:rFonts w:ascii="Verdana" w:hAnsi="Verdana" w:cs="Arial"/>
          <w:i/>
          <w:sz w:val="18"/>
          <w:szCs w:val="18"/>
          <w:lang w:val="it-IT"/>
        </w:rPr>
        <w:t xml:space="preserve"> 290 cm. Azionamento tramite motore elettrico di 1/3 CV.</w:t>
      </w:r>
    </w:p>
    <w:p w14:paraId="64CB2E6E" w14:textId="664EA182" w:rsidR="00456DDF" w:rsidRPr="00212E04" w:rsidRDefault="00456DDF" w:rsidP="00F64050">
      <w:pPr>
        <w:spacing w:line="360" w:lineRule="auto"/>
        <w:rPr>
          <w:rFonts w:ascii="Verdana" w:hAnsi="Verdana" w:cs="Arial"/>
          <w:i/>
          <w:sz w:val="18"/>
          <w:szCs w:val="18"/>
          <w:lang w:val="it-IT"/>
        </w:rPr>
      </w:pPr>
      <w:r w:rsidRPr="00212E04">
        <w:rPr>
          <w:rFonts w:ascii="Verdana" w:hAnsi="Verdana" w:cs="Arial"/>
          <w:i/>
          <w:sz w:val="18"/>
          <w:szCs w:val="18"/>
          <w:lang w:val="it-IT"/>
        </w:rPr>
        <w:t xml:space="preserve">La spedizione avviene dopo un prolungato </w:t>
      </w:r>
      <w:r w:rsidR="00B029D6">
        <w:rPr>
          <w:rFonts w:ascii="Verdana" w:hAnsi="Verdana" w:cs="Arial"/>
          <w:i/>
          <w:sz w:val="18"/>
          <w:szCs w:val="18"/>
          <w:lang w:val="it-IT"/>
        </w:rPr>
        <w:t>collaudo</w:t>
      </w:r>
      <w:r w:rsidRPr="00212E04">
        <w:rPr>
          <w:rFonts w:ascii="Verdana" w:hAnsi="Verdana" w:cs="Arial"/>
          <w:i/>
          <w:sz w:val="18"/>
          <w:szCs w:val="18"/>
          <w:lang w:val="it-IT"/>
        </w:rPr>
        <w:t xml:space="preserve"> con l’attrazione completamente pronta per l’impiego con allacciamento mediante contatto a spina. La buona costruzione della meccanica la rende pressoché esente da manutenzione, che consiste unicamente nell’oliare frequentemente i punti d’appoggio e nel </w:t>
      </w:r>
      <w:r w:rsidR="000210B9" w:rsidRPr="00212E04">
        <w:rPr>
          <w:rFonts w:ascii="Verdana" w:hAnsi="Verdana" w:cs="Arial"/>
          <w:i/>
          <w:sz w:val="18"/>
          <w:szCs w:val="18"/>
          <w:lang w:val="it-IT"/>
        </w:rPr>
        <w:t>controll</w:t>
      </w:r>
      <w:r w:rsidR="000210B9">
        <w:rPr>
          <w:rFonts w:ascii="Verdana" w:hAnsi="Verdana" w:cs="Arial"/>
          <w:i/>
          <w:sz w:val="18"/>
          <w:szCs w:val="18"/>
          <w:lang w:val="it-IT"/>
        </w:rPr>
        <w:t>are</w:t>
      </w:r>
      <w:r w:rsidR="000210B9" w:rsidRPr="00212E04">
        <w:rPr>
          <w:rFonts w:ascii="Verdana" w:hAnsi="Verdana" w:cs="Arial"/>
          <w:i/>
          <w:sz w:val="18"/>
          <w:szCs w:val="18"/>
          <w:lang w:val="it-IT"/>
        </w:rPr>
        <w:t xml:space="preserve"> </w:t>
      </w:r>
      <w:r w:rsidRPr="00212E04">
        <w:rPr>
          <w:rFonts w:ascii="Verdana" w:hAnsi="Verdana" w:cs="Arial"/>
          <w:i/>
          <w:sz w:val="18"/>
          <w:szCs w:val="18"/>
          <w:lang w:val="it-IT"/>
        </w:rPr>
        <w:t>la tensione delle cinghie. Per non sollecitare eccessivamente il motore si raccomanda di spegnerlo di tanto in tanto.</w:t>
      </w:r>
    </w:p>
    <w:p w14:paraId="61C11504" w14:textId="77777777" w:rsidR="00456DDF" w:rsidRPr="00212E04" w:rsidRDefault="00456DDF" w:rsidP="00F64050">
      <w:pPr>
        <w:spacing w:line="360" w:lineRule="auto"/>
        <w:rPr>
          <w:rFonts w:ascii="Verdana" w:hAnsi="Verdana" w:cs="Arial"/>
          <w:i/>
          <w:sz w:val="18"/>
          <w:szCs w:val="18"/>
          <w:lang w:val="it-IT"/>
        </w:rPr>
      </w:pPr>
      <w:r w:rsidRPr="00212E04">
        <w:rPr>
          <w:rFonts w:ascii="Verdana" w:hAnsi="Verdana" w:cs="Arial"/>
          <w:i/>
          <w:sz w:val="18"/>
          <w:szCs w:val="18"/>
          <w:lang w:val="it-IT"/>
        </w:rPr>
        <w:t>All’ordinazione indicare il tipo di corrente e il voltaggio.</w:t>
      </w:r>
    </w:p>
    <w:p w14:paraId="4750193D" w14:textId="77777777" w:rsidR="00456DDF" w:rsidRPr="00212E04" w:rsidRDefault="00456DDF" w:rsidP="009E01EF">
      <w:pPr>
        <w:spacing w:line="360" w:lineRule="auto"/>
        <w:rPr>
          <w:rFonts w:ascii="Verdana" w:hAnsi="Verdana" w:cs="Arial"/>
          <w:sz w:val="18"/>
          <w:szCs w:val="18"/>
          <w:lang w:val="it-IT"/>
        </w:rPr>
      </w:pPr>
    </w:p>
    <w:p w14:paraId="66E50A61" w14:textId="77777777" w:rsidR="00456DDF" w:rsidRPr="00212E04" w:rsidRDefault="00456DDF" w:rsidP="00346362">
      <w:pPr>
        <w:spacing w:line="360" w:lineRule="auto"/>
        <w:rPr>
          <w:rFonts w:ascii="Verdana" w:hAnsi="Verdana" w:cs="Arial"/>
          <w:b/>
          <w:sz w:val="18"/>
          <w:szCs w:val="18"/>
          <w:lang w:val="it-IT"/>
        </w:rPr>
      </w:pPr>
      <w:r w:rsidRPr="00212E04">
        <w:rPr>
          <w:rFonts w:ascii="Verdana" w:hAnsi="Verdana" w:cs="Arial"/>
          <w:b/>
          <w:sz w:val="18"/>
          <w:szCs w:val="18"/>
          <w:lang w:val="it-IT"/>
        </w:rPr>
        <w:t xml:space="preserve">Storia aziendale della </w:t>
      </w:r>
      <w:proofErr w:type="spellStart"/>
      <w:r w:rsidRPr="00212E04">
        <w:rPr>
          <w:rFonts w:ascii="Verdana" w:hAnsi="Verdana" w:cs="Arial"/>
          <w:b/>
          <w:sz w:val="18"/>
          <w:szCs w:val="18"/>
          <w:lang w:val="it-IT"/>
        </w:rPr>
        <w:t>Margarete</w:t>
      </w:r>
      <w:proofErr w:type="spellEnd"/>
      <w:r w:rsidRPr="00212E04">
        <w:rPr>
          <w:rFonts w:ascii="Verdana" w:hAnsi="Verdana" w:cs="Arial"/>
          <w:b/>
          <w:sz w:val="18"/>
          <w:szCs w:val="18"/>
          <w:lang w:val="it-IT"/>
        </w:rPr>
        <w:t xml:space="preserve"> </w:t>
      </w:r>
      <w:proofErr w:type="spellStart"/>
      <w:r w:rsidRPr="00212E04">
        <w:rPr>
          <w:rFonts w:ascii="Verdana" w:hAnsi="Verdana" w:cs="Arial"/>
          <w:b/>
          <w:sz w:val="18"/>
          <w:szCs w:val="18"/>
          <w:lang w:val="it-IT"/>
        </w:rPr>
        <w:t>Steiff</w:t>
      </w:r>
      <w:proofErr w:type="spellEnd"/>
      <w:r w:rsidRPr="00212E04">
        <w:rPr>
          <w:rFonts w:ascii="Verdana" w:hAnsi="Verdana" w:cs="Arial"/>
          <w:b/>
          <w:sz w:val="18"/>
          <w:szCs w:val="18"/>
          <w:lang w:val="it-IT"/>
        </w:rPr>
        <w:t xml:space="preserve"> </w:t>
      </w:r>
      <w:proofErr w:type="spellStart"/>
      <w:r w:rsidRPr="00212E04">
        <w:rPr>
          <w:rFonts w:ascii="Verdana" w:hAnsi="Verdana" w:cs="Arial"/>
          <w:b/>
          <w:sz w:val="18"/>
          <w:szCs w:val="18"/>
          <w:lang w:val="it-IT"/>
        </w:rPr>
        <w:t>GmbH</w:t>
      </w:r>
      <w:proofErr w:type="spellEnd"/>
      <w:r w:rsidRPr="00212E04">
        <w:rPr>
          <w:rFonts w:ascii="Verdana" w:hAnsi="Verdana" w:cs="Arial"/>
          <w:b/>
          <w:sz w:val="18"/>
          <w:szCs w:val="18"/>
          <w:lang w:val="it-IT"/>
        </w:rPr>
        <w:t xml:space="preserve">, </w:t>
      </w:r>
      <w:proofErr w:type="spellStart"/>
      <w:r w:rsidRPr="00212E04">
        <w:rPr>
          <w:rFonts w:ascii="Verdana" w:hAnsi="Verdana" w:cs="Arial"/>
          <w:b/>
          <w:sz w:val="18"/>
          <w:szCs w:val="18"/>
          <w:lang w:val="it-IT"/>
        </w:rPr>
        <w:t>Giengen</w:t>
      </w:r>
      <w:proofErr w:type="spellEnd"/>
      <w:r w:rsidRPr="00212E04">
        <w:rPr>
          <w:rFonts w:ascii="Verdana" w:hAnsi="Verdana" w:cs="Arial"/>
          <w:b/>
          <w:sz w:val="18"/>
          <w:szCs w:val="18"/>
          <w:lang w:val="it-IT"/>
        </w:rPr>
        <w:t xml:space="preserve"> an </w:t>
      </w:r>
      <w:proofErr w:type="spellStart"/>
      <w:r w:rsidRPr="00212E04">
        <w:rPr>
          <w:rFonts w:ascii="Verdana" w:hAnsi="Verdana" w:cs="Arial"/>
          <w:b/>
          <w:sz w:val="18"/>
          <w:szCs w:val="18"/>
          <w:lang w:val="it-IT"/>
        </w:rPr>
        <w:t>der</w:t>
      </w:r>
      <w:proofErr w:type="spellEnd"/>
      <w:r w:rsidRPr="00212E04">
        <w:rPr>
          <w:rFonts w:ascii="Verdana" w:hAnsi="Verdana" w:cs="Arial"/>
          <w:b/>
          <w:sz w:val="18"/>
          <w:szCs w:val="18"/>
          <w:lang w:val="it-IT"/>
        </w:rPr>
        <w:t xml:space="preserve"> </w:t>
      </w:r>
      <w:proofErr w:type="spellStart"/>
      <w:r w:rsidRPr="00212E04">
        <w:rPr>
          <w:rFonts w:ascii="Verdana" w:hAnsi="Verdana" w:cs="Arial"/>
          <w:b/>
          <w:sz w:val="18"/>
          <w:szCs w:val="18"/>
          <w:lang w:val="it-IT"/>
        </w:rPr>
        <w:t>Brenz</w:t>
      </w:r>
      <w:proofErr w:type="spellEnd"/>
    </w:p>
    <w:p w14:paraId="15F7CAD3" w14:textId="77777777" w:rsidR="007644E3" w:rsidRDefault="00456DDF" w:rsidP="003B0E96">
      <w:pPr>
        <w:spacing w:after="160" w:line="360" w:lineRule="auto"/>
        <w:rPr>
          <w:rFonts w:ascii="Verdana" w:hAnsi="Verdana" w:cs="Arial"/>
          <w:sz w:val="18"/>
          <w:szCs w:val="18"/>
          <w:lang w:val="it-IT"/>
        </w:rPr>
      </w:pPr>
      <w:proofErr w:type="spellStart"/>
      <w:r w:rsidRPr="00212E04">
        <w:rPr>
          <w:rFonts w:ascii="Verdana" w:hAnsi="Verdana" w:cs="Arial"/>
          <w:sz w:val="18"/>
          <w:szCs w:val="18"/>
          <w:lang w:val="it-IT"/>
        </w:rPr>
        <w:t>Margarete</w:t>
      </w:r>
      <w:proofErr w:type="spellEnd"/>
      <w:r w:rsidRPr="00212E04">
        <w:rPr>
          <w:rFonts w:ascii="Verdana" w:hAnsi="Verdana" w:cs="Arial"/>
          <w:sz w:val="18"/>
          <w:szCs w:val="18"/>
          <w:lang w:val="it-IT"/>
        </w:rPr>
        <w:t xml:space="preserve"> </w:t>
      </w:r>
      <w:proofErr w:type="spellStart"/>
      <w:r w:rsidRPr="00212E04">
        <w:rPr>
          <w:rFonts w:ascii="Verdana" w:hAnsi="Verdana" w:cs="Arial"/>
          <w:sz w:val="18"/>
          <w:szCs w:val="18"/>
          <w:lang w:val="it-IT"/>
        </w:rPr>
        <w:t>Steiff</w:t>
      </w:r>
      <w:proofErr w:type="spellEnd"/>
      <w:r w:rsidRPr="00212E04">
        <w:rPr>
          <w:rFonts w:ascii="Verdana" w:hAnsi="Verdana" w:cs="Arial"/>
          <w:sz w:val="18"/>
          <w:szCs w:val="18"/>
          <w:lang w:val="it-IT"/>
        </w:rPr>
        <w:t xml:space="preserve"> (1847 - 1909), colpita da ragazzina dalla poliomielite e rimasta per sempre gravemente disabile, si fece strada nella vita superando </w:t>
      </w:r>
      <w:r w:rsidR="000210B9">
        <w:rPr>
          <w:rFonts w:ascii="Verdana" w:hAnsi="Verdana" w:cs="Arial"/>
          <w:sz w:val="18"/>
          <w:szCs w:val="18"/>
          <w:lang w:val="it-IT"/>
        </w:rPr>
        <w:t>molti ostacoli</w:t>
      </w:r>
      <w:r w:rsidRPr="00212E04">
        <w:rPr>
          <w:rFonts w:ascii="Verdana" w:hAnsi="Verdana" w:cs="Arial"/>
          <w:sz w:val="18"/>
          <w:szCs w:val="18"/>
          <w:lang w:val="it-IT"/>
        </w:rPr>
        <w:t xml:space="preserve">. </w:t>
      </w:r>
    </w:p>
    <w:p w14:paraId="7BCC278A" w14:textId="0E489CF7" w:rsidR="00456DDF" w:rsidRPr="00212E04" w:rsidRDefault="00456DDF" w:rsidP="003B0E96">
      <w:pPr>
        <w:spacing w:after="160" w:line="360" w:lineRule="auto"/>
        <w:rPr>
          <w:rFonts w:ascii="Verdana" w:hAnsi="Verdana" w:cs="Arial"/>
          <w:sz w:val="18"/>
          <w:szCs w:val="18"/>
          <w:lang w:val="it-IT"/>
        </w:rPr>
      </w:pPr>
      <w:r w:rsidRPr="00212E04">
        <w:rPr>
          <w:rFonts w:ascii="Verdana" w:hAnsi="Verdana" w:cs="Arial"/>
          <w:sz w:val="18"/>
          <w:szCs w:val="18"/>
          <w:lang w:val="it-IT"/>
        </w:rPr>
        <w:t>Quando nel 1880 mise in vendita nella sua bottega di confezioni in feltro i primi animali giocattolo con morbida imbottitura come l’</w:t>
      </w:r>
      <w:proofErr w:type="spellStart"/>
      <w:r w:rsidRPr="00212E04">
        <w:rPr>
          <w:rFonts w:ascii="Verdana" w:hAnsi="Verdana" w:cs="Arial"/>
          <w:i/>
          <w:sz w:val="18"/>
          <w:szCs w:val="18"/>
          <w:lang w:val="it-IT"/>
        </w:rPr>
        <w:t>El</w:t>
      </w:r>
      <w:r w:rsidR="00A76779">
        <w:rPr>
          <w:rFonts w:ascii="Verdana" w:hAnsi="Verdana" w:cs="Arial"/>
          <w:i/>
          <w:sz w:val="18"/>
          <w:szCs w:val="18"/>
          <w:lang w:val="it-IT"/>
        </w:rPr>
        <w:t>efäntle</w:t>
      </w:r>
      <w:proofErr w:type="spellEnd"/>
      <w:r w:rsidR="00A76779">
        <w:rPr>
          <w:rFonts w:ascii="Verdana" w:hAnsi="Verdana" w:cs="Arial"/>
          <w:i/>
          <w:sz w:val="18"/>
          <w:szCs w:val="18"/>
          <w:lang w:val="it-IT"/>
        </w:rPr>
        <w:t xml:space="preserve"> (</w:t>
      </w:r>
      <w:r w:rsidRPr="00212E04">
        <w:rPr>
          <w:rFonts w:ascii="Verdana" w:hAnsi="Verdana" w:cs="Arial"/>
          <w:i/>
          <w:sz w:val="18"/>
          <w:szCs w:val="18"/>
          <w:lang w:val="it-IT"/>
        </w:rPr>
        <w:t>elefantino</w:t>
      </w:r>
      <w:r w:rsidR="00A76779">
        <w:rPr>
          <w:rFonts w:ascii="Verdana" w:hAnsi="Verdana" w:cs="Arial"/>
          <w:i/>
          <w:sz w:val="18"/>
          <w:szCs w:val="18"/>
          <w:lang w:val="it-IT"/>
        </w:rPr>
        <w:t>)</w:t>
      </w:r>
      <w:r w:rsidRPr="00212E04">
        <w:rPr>
          <w:rFonts w:ascii="Verdana" w:hAnsi="Verdana" w:cs="Arial"/>
          <w:sz w:val="18"/>
          <w:szCs w:val="18"/>
          <w:lang w:val="it-IT"/>
        </w:rPr>
        <w:t xml:space="preserve">, da lei stessa cuciti, </w:t>
      </w:r>
      <w:r w:rsidR="000210B9">
        <w:rPr>
          <w:rFonts w:ascii="Verdana" w:hAnsi="Verdana" w:cs="Arial"/>
          <w:sz w:val="18"/>
          <w:szCs w:val="18"/>
          <w:lang w:val="it-IT"/>
        </w:rPr>
        <w:t>gettò di fatto</w:t>
      </w:r>
      <w:r w:rsidR="000210B9" w:rsidRPr="00212E04">
        <w:rPr>
          <w:rFonts w:ascii="Verdana" w:hAnsi="Verdana" w:cs="Arial"/>
          <w:sz w:val="18"/>
          <w:szCs w:val="18"/>
          <w:lang w:val="it-IT"/>
        </w:rPr>
        <w:t xml:space="preserve"> </w:t>
      </w:r>
      <w:r w:rsidRPr="00212E04">
        <w:rPr>
          <w:rFonts w:ascii="Verdana" w:hAnsi="Verdana" w:cs="Arial"/>
          <w:sz w:val="18"/>
          <w:szCs w:val="18"/>
          <w:lang w:val="it-IT"/>
        </w:rPr>
        <w:t xml:space="preserve">le basi </w:t>
      </w:r>
      <w:r w:rsidR="000210B9">
        <w:rPr>
          <w:rFonts w:ascii="Verdana" w:hAnsi="Verdana" w:cs="Arial"/>
          <w:sz w:val="18"/>
          <w:szCs w:val="18"/>
          <w:lang w:val="it-IT"/>
        </w:rPr>
        <w:t>di</w:t>
      </w:r>
      <w:r w:rsidR="000210B9" w:rsidRPr="00212E04">
        <w:rPr>
          <w:rFonts w:ascii="Verdana" w:hAnsi="Verdana" w:cs="Arial"/>
          <w:sz w:val="18"/>
          <w:szCs w:val="18"/>
          <w:lang w:val="it-IT"/>
        </w:rPr>
        <w:t xml:space="preserve"> </w:t>
      </w:r>
      <w:r w:rsidRPr="00212E04">
        <w:rPr>
          <w:rFonts w:ascii="Verdana" w:hAnsi="Verdana" w:cs="Arial"/>
          <w:sz w:val="18"/>
          <w:szCs w:val="18"/>
          <w:lang w:val="it-IT"/>
        </w:rPr>
        <w:t>un gruppo internazionale il cui successo continua tuttora.</w:t>
      </w:r>
    </w:p>
    <w:p w14:paraId="6215E672" w14:textId="676BF17C" w:rsidR="00456DDF" w:rsidRPr="00212E04" w:rsidRDefault="00456DDF" w:rsidP="003B0E96">
      <w:pPr>
        <w:spacing w:after="160" w:line="360" w:lineRule="auto"/>
        <w:rPr>
          <w:rFonts w:ascii="Verdana" w:hAnsi="Verdana" w:cs="Arial"/>
          <w:sz w:val="18"/>
          <w:szCs w:val="18"/>
          <w:lang w:val="it-IT"/>
        </w:rPr>
      </w:pPr>
      <w:r w:rsidRPr="00212E04">
        <w:rPr>
          <w:rFonts w:ascii="Verdana" w:hAnsi="Verdana" w:cs="Arial"/>
          <w:sz w:val="18"/>
          <w:szCs w:val="18"/>
          <w:lang w:val="it-IT"/>
        </w:rPr>
        <w:t xml:space="preserve">Apollonia </w:t>
      </w:r>
      <w:proofErr w:type="spellStart"/>
      <w:r w:rsidRPr="00212E04">
        <w:rPr>
          <w:rFonts w:ascii="Verdana" w:hAnsi="Verdana" w:cs="Arial"/>
          <w:sz w:val="18"/>
          <w:szCs w:val="18"/>
          <w:lang w:val="it-IT"/>
        </w:rPr>
        <w:t>Margarete</w:t>
      </w:r>
      <w:proofErr w:type="spellEnd"/>
      <w:r w:rsidRPr="00212E04">
        <w:rPr>
          <w:rFonts w:ascii="Verdana" w:hAnsi="Verdana" w:cs="Arial"/>
          <w:sz w:val="18"/>
          <w:szCs w:val="18"/>
          <w:lang w:val="it-IT"/>
        </w:rPr>
        <w:t xml:space="preserve"> </w:t>
      </w:r>
      <w:proofErr w:type="spellStart"/>
      <w:r w:rsidRPr="00212E04">
        <w:rPr>
          <w:rFonts w:ascii="Verdana" w:hAnsi="Verdana" w:cs="Arial"/>
          <w:sz w:val="18"/>
          <w:szCs w:val="18"/>
          <w:lang w:val="it-IT"/>
        </w:rPr>
        <w:t>Steiff</w:t>
      </w:r>
      <w:proofErr w:type="spellEnd"/>
      <w:r w:rsidRPr="00212E04">
        <w:rPr>
          <w:rFonts w:ascii="Verdana" w:hAnsi="Verdana" w:cs="Arial"/>
          <w:sz w:val="18"/>
          <w:szCs w:val="18"/>
          <w:lang w:val="it-IT"/>
        </w:rPr>
        <w:t xml:space="preserve"> nasce il 24 luglio 1847, terzogenita del costruttore edile Friedrich </w:t>
      </w:r>
      <w:proofErr w:type="spellStart"/>
      <w:r w:rsidRPr="00212E04">
        <w:rPr>
          <w:rFonts w:ascii="Verdana" w:hAnsi="Verdana" w:cs="Arial"/>
          <w:sz w:val="18"/>
          <w:szCs w:val="18"/>
          <w:lang w:val="it-IT"/>
        </w:rPr>
        <w:t>Steiff</w:t>
      </w:r>
      <w:proofErr w:type="spellEnd"/>
      <w:r w:rsidRPr="00212E04">
        <w:rPr>
          <w:rFonts w:ascii="Verdana" w:hAnsi="Verdana" w:cs="Arial"/>
          <w:sz w:val="18"/>
          <w:szCs w:val="18"/>
          <w:lang w:val="it-IT"/>
        </w:rPr>
        <w:t xml:space="preserve"> e di sua moglie Maria </w:t>
      </w:r>
      <w:proofErr w:type="spellStart"/>
      <w:r w:rsidRPr="00212E04">
        <w:rPr>
          <w:rFonts w:ascii="Verdana" w:hAnsi="Verdana" w:cs="Arial"/>
          <w:sz w:val="18"/>
          <w:szCs w:val="18"/>
          <w:lang w:val="it-IT"/>
        </w:rPr>
        <w:t>Margarete</w:t>
      </w:r>
      <w:proofErr w:type="spellEnd"/>
      <w:r w:rsidRPr="00212E04">
        <w:rPr>
          <w:rFonts w:ascii="Verdana" w:hAnsi="Verdana" w:cs="Arial"/>
          <w:sz w:val="18"/>
          <w:szCs w:val="18"/>
          <w:lang w:val="it-IT"/>
        </w:rPr>
        <w:t xml:space="preserve">. Per diciotto mesi la vita della piccola </w:t>
      </w:r>
      <w:proofErr w:type="spellStart"/>
      <w:r w:rsidRPr="00212E04">
        <w:rPr>
          <w:rFonts w:ascii="Verdana" w:hAnsi="Verdana" w:cs="Arial"/>
          <w:sz w:val="18"/>
          <w:szCs w:val="18"/>
          <w:lang w:val="it-IT"/>
        </w:rPr>
        <w:t>Margarete</w:t>
      </w:r>
      <w:proofErr w:type="spellEnd"/>
      <w:r w:rsidRPr="00212E04">
        <w:rPr>
          <w:rFonts w:ascii="Verdana" w:hAnsi="Verdana" w:cs="Arial"/>
          <w:sz w:val="18"/>
          <w:szCs w:val="18"/>
          <w:lang w:val="it-IT"/>
        </w:rPr>
        <w:t xml:space="preserve"> scorre tranquilla. È una bambina allegra e in buona salute. Poco dopo la nascita di suo fratello Fritz, alla fine del 1849, è però colpita da una forte febbre. Si rimette solo lentamente e riporta</w:t>
      </w:r>
      <w:r w:rsidR="004B4C6A">
        <w:rPr>
          <w:rFonts w:ascii="Verdana" w:hAnsi="Verdana" w:cs="Arial"/>
          <w:sz w:val="18"/>
          <w:szCs w:val="18"/>
          <w:lang w:val="it-IT"/>
        </w:rPr>
        <w:t>,</w:t>
      </w:r>
      <w:r w:rsidRPr="00212E04">
        <w:rPr>
          <w:rFonts w:ascii="Verdana" w:hAnsi="Verdana" w:cs="Arial"/>
          <w:sz w:val="18"/>
          <w:szCs w:val="18"/>
          <w:lang w:val="it-IT"/>
        </w:rPr>
        <w:t xml:space="preserve"> con sgomento della famiglia</w:t>
      </w:r>
      <w:r w:rsidR="004B4C6A">
        <w:rPr>
          <w:rFonts w:ascii="Verdana" w:hAnsi="Verdana" w:cs="Arial"/>
          <w:sz w:val="18"/>
          <w:szCs w:val="18"/>
          <w:lang w:val="it-IT"/>
        </w:rPr>
        <w:t>,</w:t>
      </w:r>
      <w:r w:rsidRPr="00212E04">
        <w:rPr>
          <w:rFonts w:ascii="Verdana" w:hAnsi="Verdana" w:cs="Arial"/>
          <w:sz w:val="18"/>
          <w:szCs w:val="18"/>
          <w:lang w:val="it-IT"/>
        </w:rPr>
        <w:t xml:space="preserve"> danni permanenti: non riesce quasi più a muovere le gambe e </w:t>
      </w:r>
      <w:r w:rsidR="000210B9">
        <w:rPr>
          <w:rFonts w:ascii="Verdana" w:hAnsi="Verdana" w:cs="Arial"/>
          <w:sz w:val="18"/>
          <w:szCs w:val="18"/>
          <w:lang w:val="it-IT"/>
        </w:rPr>
        <w:t xml:space="preserve">muove </w:t>
      </w:r>
      <w:r w:rsidRPr="00212E04">
        <w:rPr>
          <w:rFonts w:ascii="Verdana" w:hAnsi="Verdana" w:cs="Arial"/>
          <w:sz w:val="18"/>
          <w:szCs w:val="18"/>
          <w:lang w:val="it-IT"/>
        </w:rPr>
        <w:t xml:space="preserve">il braccio destro solo con grande difficoltà. Nessuna terapia, cura o perfino operazione riesce a migliorare la </w:t>
      </w:r>
      <w:r w:rsidR="000210B9">
        <w:rPr>
          <w:rFonts w:ascii="Verdana" w:hAnsi="Verdana" w:cs="Arial"/>
          <w:sz w:val="18"/>
          <w:szCs w:val="18"/>
          <w:lang w:val="it-IT"/>
        </w:rPr>
        <w:t xml:space="preserve">sua </w:t>
      </w:r>
      <w:r w:rsidRPr="00212E04">
        <w:rPr>
          <w:rFonts w:ascii="Verdana" w:hAnsi="Verdana" w:cs="Arial"/>
          <w:sz w:val="18"/>
          <w:szCs w:val="18"/>
          <w:lang w:val="it-IT"/>
        </w:rPr>
        <w:t xml:space="preserve">situazione; le paralisi </w:t>
      </w:r>
      <w:r w:rsidR="000210B9">
        <w:rPr>
          <w:rFonts w:ascii="Verdana" w:hAnsi="Verdana" w:cs="Arial"/>
          <w:sz w:val="18"/>
          <w:szCs w:val="18"/>
          <w:lang w:val="it-IT"/>
        </w:rPr>
        <w:t>permangono</w:t>
      </w:r>
      <w:r w:rsidRPr="00212E04">
        <w:rPr>
          <w:rFonts w:ascii="Verdana" w:hAnsi="Verdana" w:cs="Arial"/>
          <w:sz w:val="18"/>
          <w:szCs w:val="18"/>
          <w:lang w:val="it-IT"/>
        </w:rPr>
        <w:t>. La diagnosi è poliomielite, una malattia allora praticamente sconosciuta per la quale non esist</w:t>
      </w:r>
      <w:r w:rsidR="000210B9">
        <w:rPr>
          <w:rFonts w:ascii="Verdana" w:hAnsi="Verdana" w:cs="Arial"/>
          <w:sz w:val="18"/>
          <w:szCs w:val="18"/>
          <w:lang w:val="it-IT"/>
        </w:rPr>
        <w:t>eva</w:t>
      </w:r>
      <w:r w:rsidRPr="00212E04">
        <w:rPr>
          <w:rFonts w:ascii="Verdana" w:hAnsi="Verdana" w:cs="Arial"/>
          <w:sz w:val="18"/>
          <w:szCs w:val="18"/>
          <w:lang w:val="it-IT"/>
        </w:rPr>
        <w:t>no possibilità di cura.</w:t>
      </w:r>
    </w:p>
    <w:p w14:paraId="7D36936E" w14:textId="15B33D8A" w:rsidR="00456DDF" w:rsidRPr="00212E04" w:rsidRDefault="00456DDF" w:rsidP="003B0E96">
      <w:pPr>
        <w:spacing w:after="160" w:line="360" w:lineRule="auto"/>
        <w:rPr>
          <w:rFonts w:ascii="Verdana" w:hAnsi="Verdana" w:cs="Arial"/>
          <w:sz w:val="18"/>
          <w:szCs w:val="18"/>
          <w:lang w:val="it-IT"/>
        </w:rPr>
      </w:pPr>
      <w:r w:rsidRPr="00212E04">
        <w:rPr>
          <w:rFonts w:ascii="Verdana" w:hAnsi="Verdana" w:cs="Arial"/>
          <w:sz w:val="18"/>
          <w:szCs w:val="18"/>
          <w:lang w:val="it-IT"/>
        </w:rPr>
        <w:t xml:space="preserve">Anche se a causa della paralisi può azionare la macchina </w:t>
      </w:r>
      <w:r>
        <w:rPr>
          <w:rFonts w:ascii="Verdana" w:hAnsi="Verdana" w:cs="Arial"/>
          <w:sz w:val="18"/>
          <w:szCs w:val="18"/>
          <w:lang w:val="it-IT"/>
        </w:rPr>
        <w:t>per</w:t>
      </w:r>
      <w:r w:rsidRPr="00212E04">
        <w:rPr>
          <w:rFonts w:ascii="Verdana" w:hAnsi="Verdana" w:cs="Arial"/>
          <w:sz w:val="18"/>
          <w:szCs w:val="18"/>
          <w:lang w:val="it-IT"/>
        </w:rPr>
        <w:t xml:space="preserve"> cucire solo </w:t>
      </w:r>
      <w:r w:rsidR="000210B9">
        <w:rPr>
          <w:rFonts w:ascii="Verdana" w:hAnsi="Verdana" w:cs="Arial"/>
          <w:sz w:val="18"/>
          <w:szCs w:val="18"/>
          <w:lang w:val="it-IT"/>
        </w:rPr>
        <w:t>da quello che sarebbe il lato errato</w:t>
      </w:r>
      <w:r w:rsidRPr="00212E04">
        <w:rPr>
          <w:rFonts w:ascii="Verdana" w:hAnsi="Verdana" w:cs="Arial"/>
          <w:sz w:val="18"/>
          <w:szCs w:val="18"/>
          <w:lang w:val="it-IT"/>
        </w:rPr>
        <w:t xml:space="preserve">, </w:t>
      </w:r>
      <w:proofErr w:type="spellStart"/>
      <w:r w:rsidRPr="00212E04">
        <w:rPr>
          <w:rFonts w:ascii="Verdana" w:hAnsi="Verdana" w:cs="Arial"/>
          <w:sz w:val="18"/>
          <w:szCs w:val="18"/>
          <w:lang w:val="it-IT"/>
        </w:rPr>
        <w:t>Margarete</w:t>
      </w:r>
      <w:proofErr w:type="spellEnd"/>
      <w:r w:rsidRPr="00212E04">
        <w:rPr>
          <w:rFonts w:ascii="Verdana" w:hAnsi="Verdana" w:cs="Arial"/>
          <w:sz w:val="18"/>
          <w:szCs w:val="18"/>
          <w:lang w:val="it-IT"/>
        </w:rPr>
        <w:t xml:space="preserve"> diventa presto </w:t>
      </w:r>
      <w:r w:rsidR="000210B9">
        <w:rPr>
          <w:rFonts w:ascii="Verdana" w:hAnsi="Verdana" w:cs="Arial"/>
          <w:sz w:val="18"/>
          <w:szCs w:val="18"/>
          <w:lang w:val="it-IT"/>
        </w:rPr>
        <w:t xml:space="preserve">molto </w:t>
      </w:r>
      <w:r w:rsidRPr="00212E04">
        <w:rPr>
          <w:rFonts w:ascii="Verdana" w:hAnsi="Verdana" w:cs="Arial"/>
          <w:sz w:val="18"/>
          <w:szCs w:val="18"/>
          <w:lang w:val="it-IT"/>
        </w:rPr>
        <w:t>produttiva. Con grande ambizione e il sostegno delle sorelle diventa con il tempo una sarta perfetta. Impara anche a suonare la cetra così bene da poter perfino dare delle lezioni.</w:t>
      </w:r>
    </w:p>
    <w:p w14:paraId="31C2D202" w14:textId="20BD3E28" w:rsidR="00456DDF" w:rsidRPr="00212E04" w:rsidRDefault="00456DDF" w:rsidP="003B0E96">
      <w:pPr>
        <w:spacing w:after="160" w:line="360" w:lineRule="auto"/>
        <w:rPr>
          <w:rFonts w:ascii="Verdana" w:hAnsi="Verdana" w:cs="Arial"/>
          <w:sz w:val="18"/>
          <w:szCs w:val="18"/>
          <w:lang w:val="it-IT"/>
        </w:rPr>
      </w:pPr>
      <w:r w:rsidRPr="00212E04">
        <w:rPr>
          <w:rFonts w:ascii="Verdana" w:hAnsi="Verdana" w:cs="Arial"/>
          <w:sz w:val="18"/>
          <w:szCs w:val="18"/>
          <w:lang w:val="it-IT"/>
        </w:rPr>
        <w:t xml:space="preserve">Le sorelle </w:t>
      </w:r>
      <w:proofErr w:type="spellStart"/>
      <w:r w:rsidRPr="00212E04">
        <w:rPr>
          <w:rFonts w:ascii="Verdana" w:hAnsi="Verdana" w:cs="Arial"/>
          <w:sz w:val="18"/>
          <w:szCs w:val="18"/>
          <w:lang w:val="it-IT"/>
        </w:rPr>
        <w:t>Steiff</w:t>
      </w:r>
      <w:proofErr w:type="spellEnd"/>
      <w:r w:rsidRPr="00212E04">
        <w:rPr>
          <w:rFonts w:ascii="Verdana" w:hAnsi="Verdana" w:cs="Arial"/>
          <w:sz w:val="18"/>
          <w:szCs w:val="18"/>
          <w:lang w:val="it-IT"/>
        </w:rPr>
        <w:t xml:space="preserve"> decidono di acquistare insieme una macchina </w:t>
      </w:r>
      <w:r>
        <w:rPr>
          <w:rFonts w:ascii="Verdana" w:hAnsi="Verdana" w:cs="Arial"/>
          <w:sz w:val="18"/>
          <w:szCs w:val="18"/>
          <w:lang w:val="it-IT"/>
        </w:rPr>
        <w:t>per</w:t>
      </w:r>
      <w:r w:rsidRPr="00212E04">
        <w:rPr>
          <w:rFonts w:ascii="Verdana" w:hAnsi="Verdana" w:cs="Arial"/>
          <w:sz w:val="18"/>
          <w:szCs w:val="18"/>
          <w:lang w:val="it-IT"/>
        </w:rPr>
        <w:t xml:space="preserve"> cucire, la prima a </w:t>
      </w:r>
      <w:proofErr w:type="spellStart"/>
      <w:r w:rsidRPr="00212E04">
        <w:rPr>
          <w:rFonts w:ascii="Verdana" w:hAnsi="Verdana" w:cs="Arial"/>
          <w:sz w:val="18"/>
          <w:szCs w:val="18"/>
          <w:lang w:val="it-IT"/>
        </w:rPr>
        <w:t>Giengen</w:t>
      </w:r>
      <w:proofErr w:type="spellEnd"/>
      <w:r w:rsidRPr="00212E04">
        <w:rPr>
          <w:rFonts w:ascii="Verdana" w:hAnsi="Verdana" w:cs="Arial"/>
          <w:sz w:val="18"/>
          <w:szCs w:val="18"/>
          <w:lang w:val="it-IT"/>
        </w:rPr>
        <w:t xml:space="preserve">, e aprono una sartoria </w:t>
      </w:r>
      <w:r w:rsidR="00D9300B">
        <w:rPr>
          <w:rFonts w:ascii="Verdana" w:hAnsi="Verdana" w:cs="Arial"/>
          <w:sz w:val="18"/>
          <w:szCs w:val="18"/>
          <w:lang w:val="it-IT"/>
        </w:rPr>
        <w:t>da</w:t>
      </w:r>
      <w:r w:rsidR="00D9300B" w:rsidRPr="00212E04">
        <w:rPr>
          <w:rFonts w:ascii="Verdana" w:hAnsi="Verdana" w:cs="Arial"/>
          <w:sz w:val="18"/>
          <w:szCs w:val="18"/>
          <w:lang w:val="it-IT"/>
        </w:rPr>
        <w:t xml:space="preserve"> </w:t>
      </w:r>
      <w:r w:rsidRPr="00212E04">
        <w:rPr>
          <w:rFonts w:ascii="Verdana" w:hAnsi="Verdana" w:cs="Arial"/>
          <w:sz w:val="18"/>
          <w:szCs w:val="18"/>
          <w:lang w:val="it-IT"/>
        </w:rPr>
        <w:t xml:space="preserve">donna. La cucitura dei vestiti da donna e da </w:t>
      </w:r>
      <w:r w:rsidR="00D9300B" w:rsidRPr="00212E04">
        <w:rPr>
          <w:rFonts w:ascii="Verdana" w:hAnsi="Verdana" w:cs="Arial"/>
          <w:sz w:val="18"/>
          <w:szCs w:val="18"/>
          <w:lang w:val="it-IT"/>
        </w:rPr>
        <w:t>bambin</w:t>
      </w:r>
      <w:r w:rsidR="00D9300B">
        <w:rPr>
          <w:rFonts w:ascii="Verdana" w:hAnsi="Verdana" w:cs="Arial"/>
          <w:sz w:val="18"/>
          <w:szCs w:val="18"/>
          <w:lang w:val="it-IT"/>
        </w:rPr>
        <w:t>o</w:t>
      </w:r>
      <w:r w:rsidR="00D9300B" w:rsidRPr="00212E04">
        <w:rPr>
          <w:rFonts w:ascii="Verdana" w:hAnsi="Verdana" w:cs="Arial"/>
          <w:sz w:val="18"/>
          <w:szCs w:val="18"/>
          <w:lang w:val="it-IT"/>
        </w:rPr>
        <w:t xml:space="preserve"> </w:t>
      </w:r>
      <w:r w:rsidRPr="00212E04">
        <w:rPr>
          <w:rFonts w:ascii="Verdana" w:hAnsi="Verdana" w:cs="Arial"/>
          <w:sz w:val="18"/>
          <w:szCs w:val="18"/>
          <w:lang w:val="it-IT"/>
        </w:rPr>
        <w:t xml:space="preserve">è affidata </w:t>
      </w:r>
      <w:r w:rsidR="00D9300B">
        <w:rPr>
          <w:rFonts w:ascii="Verdana" w:hAnsi="Verdana" w:cs="Arial"/>
          <w:sz w:val="18"/>
          <w:szCs w:val="18"/>
          <w:lang w:val="it-IT"/>
        </w:rPr>
        <w:t>per lo più</w:t>
      </w:r>
      <w:r w:rsidR="00D9300B" w:rsidRPr="00212E04">
        <w:rPr>
          <w:rFonts w:ascii="Verdana" w:hAnsi="Verdana" w:cs="Arial"/>
          <w:sz w:val="18"/>
          <w:szCs w:val="18"/>
          <w:lang w:val="it-IT"/>
        </w:rPr>
        <w:t xml:space="preserve"> </w:t>
      </w:r>
      <w:r w:rsidRPr="00212E04">
        <w:rPr>
          <w:rFonts w:ascii="Verdana" w:hAnsi="Verdana" w:cs="Arial"/>
          <w:sz w:val="18"/>
          <w:szCs w:val="18"/>
          <w:lang w:val="it-IT"/>
        </w:rPr>
        <w:t xml:space="preserve">alla più giovane, </w:t>
      </w:r>
      <w:proofErr w:type="spellStart"/>
      <w:r w:rsidRPr="00212E04">
        <w:rPr>
          <w:rFonts w:ascii="Verdana" w:hAnsi="Verdana" w:cs="Arial"/>
          <w:sz w:val="18"/>
          <w:szCs w:val="18"/>
          <w:lang w:val="it-IT"/>
        </w:rPr>
        <w:t>Margarete</w:t>
      </w:r>
      <w:proofErr w:type="spellEnd"/>
      <w:r w:rsidRPr="00212E04">
        <w:rPr>
          <w:rFonts w:ascii="Verdana" w:hAnsi="Verdana" w:cs="Arial"/>
          <w:sz w:val="18"/>
          <w:szCs w:val="18"/>
          <w:lang w:val="it-IT"/>
        </w:rPr>
        <w:t>. Anche se</w:t>
      </w:r>
      <w:r w:rsidR="00D9300B">
        <w:rPr>
          <w:rFonts w:ascii="Verdana" w:hAnsi="Verdana" w:cs="Arial"/>
          <w:sz w:val="18"/>
          <w:szCs w:val="18"/>
          <w:lang w:val="it-IT"/>
        </w:rPr>
        <w:t xml:space="preserve"> </w:t>
      </w:r>
      <w:r w:rsidRPr="00212E04">
        <w:rPr>
          <w:rFonts w:ascii="Verdana" w:hAnsi="Verdana" w:cs="Arial"/>
          <w:sz w:val="18"/>
          <w:szCs w:val="18"/>
          <w:lang w:val="it-IT"/>
        </w:rPr>
        <w:t xml:space="preserve">fatica ad azionare la macchina </w:t>
      </w:r>
      <w:r>
        <w:rPr>
          <w:rFonts w:ascii="Verdana" w:hAnsi="Verdana" w:cs="Arial"/>
          <w:sz w:val="18"/>
          <w:szCs w:val="18"/>
          <w:lang w:val="it-IT"/>
        </w:rPr>
        <w:t>per</w:t>
      </w:r>
      <w:r w:rsidRPr="00212E04">
        <w:rPr>
          <w:rFonts w:ascii="Verdana" w:hAnsi="Verdana" w:cs="Arial"/>
          <w:sz w:val="18"/>
          <w:szCs w:val="18"/>
          <w:lang w:val="it-IT"/>
        </w:rPr>
        <w:t xml:space="preserve"> cucire con il braccio destro, non si arrende. Ormai 17enne, </w:t>
      </w:r>
      <w:r w:rsidR="00D9300B">
        <w:rPr>
          <w:rFonts w:ascii="Verdana" w:hAnsi="Verdana" w:cs="Arial"/>
          <w:sz w:val="18"/>
          <w:szCs w:val="18"/>
          <w:lang w:val="it-IT"/>
        </w:rPr>
        <w:t xml:space="preserve">ha imparato a convivere con </w:t>
      </w:r>
      <w:r w:rsidRPr="00212E04">
        <w:rPr>
          <w:rFonts w:ascii="Verdana" w:hAnsi="Verdana" w:cs="Arial"/>
          <w:sz w:val="18"/>
          <w:szCs w:val="18"/>
          <w:lang w:val="it-IT"/>
        </w:rPr>
        <w:t xml:space="preserve">la sua malattia. </w:t>
      </w:r>
      <w:r w:rsidR="00D9300B">
        <w:rPr>
          <w:rFonts w:ascii="Verdana" w:hAnsi="Verdana" w:cs="Arial"/>
          <w:sz w:val="18"/>
          <w:szCs w:val="18"/>
          <w:lang w:val="it-IT"/>
        </w:rPr>
        <w:t>Grazie a</w:t>
      </w:r>
      <w:r w:rsidRPr="00212E04">
        <w:rPr>
          <w:rFonts w:ascii="Verdana" w:hAnsi="Verdana" w:cs="Arial"/>
          <w:sz w:val="18"/>
          <w:szCs w:val="18"/>
          <w:lang w:val="it-IT"/>
        </w:rPr>
        <w:t xml:space="preserve">l sostegno morale e finanziario di un fabbricante di feltro </w:t>
      </w:r>
      <w:r w:rsidR="00D9300B">
        <w:rPr>
          <w:rFonts w:ascii="Verdana" w:hAnsi="Verdana" w:cs="Arial"/>
          <w:sz w:val="18"/>
          <w:szCs w:val="18"/>
          <w:lang w:val="it-IT"/>
        </w:rPr>
        <w:t>di sua</w:t>
      </w:r>
      <w:r w:rsidR="00D9300B" w:rsidRPr="00212E04">
        <w:rPr>
          <w:rFonts w:ascii="Verdana" w:hAnsi="Verdana" w:cs="Arial"/>
          <w:sz w:val="18"/>
          <w:szCs w:val="18"/>
          <w:lang w:val="it-IT"/>
        </w:rPr>
        <w:t xml:space="preserve"> conoscen</w:t>
      </w:r>
      <w:r w:rsidR="00D9300B">
        <w:rPr>
          <w:rFonts w:ascii="Verdana" w:hAnsi="Verdana" w:cs="Arial"/>
          <w:sz w:val="18"/>
          <w:szCs w:val="18"/>
          <w:lang w:val="it-IT"/>
        </w:rPr>
        <w:t>za</w:t>
      </w:r>
      <w:r w:rsidRPr="00212E04">
        <w:rPr>
          <w:rFonts w:ascii="Verdana" w:hAnsi="Verdana" w:cs="Arial"/>
          <w:sz w:val="18"/>
          <w:szCs w:val="18"/>
          <w:lang w:val="it-IT"/>
        </w:rPr>
        <w:t xml:space="preserve">, nel 1877 la sartoria viene trasformata in un laboratorio di confezione del feltro. Gli affari vanno bene. </w:t>
      </w:r>
      <w:proofErr w:type="spellStart"/>
      <w:r w:rsidRPr="00212E04">
        <w:rPr>
          <w:rFonts w:ascii="Verdana" w:hAnsi="Verdana" w:cs="Arial"/>
          <w:sz w:val="18"/>
          <w:szCs w:val="18"/>
          <w:lang w:val="it-IT"/>
        </w:rPr>
        <w:t>Margarete</w:t>
      </w:r>
      <w:proofErr w:type="spellEnd"/>
      <w:r w:rsidRPr="00212E04">
        <w:rPr>
          <w:rFonts w:ascii="Verdana" w:hAnsi="Verdana" w:cs="Arial"/>
          <w:sz w:val="18"/>
          <w:szCs w:val="18"/>
          <w:lang w:val="it-IT"/>
        </w:rPr>
        <w:t xml:space="preserve"> </w:t>
      </w:r>
      <w:proofErr w:type="spellStart"/>
      <w:r w:rsidRPr="00212E04">
        <w:rPr>
          <w:rFonts w:ascii="Verdana" w:hAnsi="Verdana" w:cs="Arial"/>
          <w:sz w:val="18"/>
          <w:szCs w:val="18"/>
          <w:lang w:val="it-IT"/>
        </w:rPr>
        <w:t>Steiff</w:t>
      </w:r>
      <w:proofErr w:type="spellEnd"/>
      <w:r w:rsidRPr="00212E04">
        <w:rPr>
          <w:rFonts w:ascii="Verdana" w:hAnsi="Verdana" w:cs="Arial"/>
          <w:sz w:val="18"/>
          <w:szCs w:val="18"/>
          <w:lang w:val="it-IT"/>
        </w:rPr>
        <w:t xml:space="preserve"> può dare lavoro a diverse persone</w:t>
      </w:r>
      <w:r w:rsidR="007C3CB5">
        <w:rPr>
          <w:rFonts w:ascii="Verdana" w:hAnsi="Verdana" w:cs="Arial"/>
          <w:sz w:val="18"/>
          <w:szCs w:val="18"/>
          <w:lang w:val="it-IT"/>
        </w:rPr>
        <w:t>,</w:t>
      </w:r>
      <w:r w:rsidRPr="00212E04">
        <w:rPr>
          <w:rFonts w:ascii="Verdana" w:hAnsi="Verdana" w:cs="Arial"/>
          <w:sz w:val="18"/>
          <w:szCs w:val="18"/>
          <w:lang w:val="it-IT"/>
        </w:rPr>
        <w:t xml:space="preserve"> fare ulteriori investimenti</w:t>
      </w:r>
      <w:r w:rsidR="008027AC">
        <w:rPr>
          <w:rFonts w:ascii="Verdana" w:hAnsi="Verdana" w:cs="Arial"/>
          <w:sz w:val="18"/>
          <w:szCs w:val="18"/>
          <w:lang w:val="it-IT"/>
        </w:rPr>
        <w:t xml:space="preserve"> e</w:t>
      </w:r>
      <w:r w:rsidRPr="00212E04">
        <w:rPr>
          <w:rFonts w:ascii="Verdana" w:hAnsi="Verdana" w:cs="Arial"/>
          <w:sz w:val="18"/>
          <w:szCs w:val="18"/>
          <w:lang w:val="it-IT"/>
        </w:rPr>
        <w:t xml:space="preserve"> presto nasce una piccola manifattura. La ragazza dal futuro apparentemente senza speranza è diventata una donna d’affari di successo.</w:t>
      </w:r>
    </w:p>
    <w:p w14:paraId="19FF51B3" w14:textId="0797978F" w:rsidR="00456DDF" w:rsidRPr="00212E04" w:rsidRDefault="00456DDF" w:rsidP="00371039">
      <w:pPr>
        <w:spacing w:after="160" w:line="360" w:lineRule="auto"/>
        <w:rPr>
          <w:rFonts w:ascii="Verdana" w:hAnsi="Verdana" w:cs="Arial"/>
          <w:sz w:val="18"/>
          <w:szCs w:val="18"/>
          <w:lang w:val="it-IT" w:eastAsia="de-CH"/>
        </w:rPr>
      </w:pPr>
      <w:r w:rsidRPr="00212E04">
        <w:rPr>
          <w:rFonts w:ascii="Verdana" w:hAnsi="Verdana" w:cs="Arial"/>
          <w:sz w:val="18"/>
          <w:szCs w:val="18"/>
          <w:lang w:val="it-IT" w:eastAsia="de-CH"/>
        </w:rPr>
        <w:t xml:space="preserve">Nel 1880 viene prodotto il primo </w:t>
      </w:r>
      <w:proofErr w:type="spellStart"/>
      <w:r w:rsidR="00A76779">
        <w:rPr>
          <w:rFonts w:ascii="Verdana" w:hAnsi="Verdana" w:cs="Arial"/>
          <w:i/>
          <w:sz w:val="18"/>
          <w:szCs w:val="18"/>
          <w:lang w:val="it-IT" w:eastAsia="de-CH"/>
        </w:rPr>
        <w:t>Steiff-Tier</w:t>
      </w:r>
      <w:proofErr w:type="spellEnd"/>
      <w:r w:rsidR="00A76779">
        <w:rPr>
          <w:rFonts w:ascii="Verdana" w:hAnsi="Verdana" w:cs="Arial"/>
          <w:i/>
          <w:sz w:val="18"/>
          <w:szCs w:val="18"/>
          <w:lang w:val="it-IT" w:eastAsia="de-CH"/>
        </w:rPr>
        <w:t xml:space="preserve"> (</w:t>
      </w:r>
      <w:r w:rsidRPr="00212E04">
        <w:rPr>
          <w:rFonts w:ascii="Verdana" w:hAnsi="Verdana" w:cs="Arial"/>
          <w:i/>
          <w:sz w:val="18"/>
          <w:szCs w:val="18"/>
          <w:lang w:val="it-IT" w:eastAsia="de-CH"/>
        </w:rPr>
        <w:t xml:space="preserve">animaletto </w:t>
      </w:r>
      <w:proofErr w:type="spellStart"/>
      <w:r w:rsidRPr="00212E04">
        <w:rPr>
          <w:rFonts w:ascii="Verdana" w:hAnsi="Verdana" w:cs="Arial"/>
          <w:i/>
          <w:sz w:val="18"/>
          <w:szCs w:val="18"/>
          <w:lang w:val="it-IT" w:eastAsia="de-CH"/>
        </w:rPr>
        <w:t>Steiff</w:t>
      </w:r>
      <w:proofErr w:type="spellEnd"/>
      <w:r w:rsidR="00A76779">
        <w:rPr>
          <w:rFonts w:ascii="Verdana" w:hAnsi="Verdana" w:cs="Arial"/>
          <w:i/>
          <w:sz w:val="18"/>
          <w:szCs w:val="18"/>
          <w:lang w:val="it-IT" w:eastAsia="de-CH"/>
        </w:rPr>
        <w:t>)</w:t>
      </w:r>
      <w:r w:rsidRPr="00212E04">
        <w:rPr>
          <w:rFonts w:ascii="Verdana" w:hAnsi="Verdana" w:cs="Arial"/>
          <w:sz w:val="18"/>
          <w:szCs w:val="18"/>
          <w:lang w:val="it-IT" w:eastAsia="de-CH"/>
        </w:rPr>
        <w:t>, un piccolo elefante di feltro detto</w:t>
      </w:r>
      <w:r w:rsidR="00A76779">
        <w:rPr>
          <w:rFonts w:ascii="Verdana" w:hAnsi="Verdana" w:cs="Arial"/>
          <w:i/>
          <w:sz w:val="18"/>
          <w:szCs w:val="18"/>
          <w:lang w:val="it-IT" w:eastAsia="de-CH"/>
        </w:rPr>
        <w:t xml:space="preserve"> </w:t>
      </w:r>
      <w:proofErr w:type="spellStart"/>
      <w:r w:rsidR="00A76779">
        <w:rPr>
          <w:rFonts w:ascii="Verdana" w:hAnsi="Verdana" w:cs="Arial"/>
          <w:i/>
          <w:sz w:val="18"/>
          <w:szCs w:val="18"/>
          <w:lang w:val="it-IT" w:eastAsia="de-CH"/>
        </w:rPr>
        <w:t>Elefäntle</w:t>
      </w:r>
      <w:proofErr w:type="spellEnd"/>
      <w:r w:rsidR="00A76779">
        <w:rPr>
          <w:rFonts w:ascii="Verdana" w:hAnsi="Verdana" w:cs="Arial"/>
          <w:i/>
          <w:sz w:val="18"/>
          <w:szCs w:val="18"/>
          <w:lang w:val="it-IT" w:eastAsia="de-CH"/>
        </w:rPr>
        <w:t xml:space="preserve"> (</w:t>
      </w:r>
      <w:r w:rsidRPr="00212E04">
        <w:rPr>
          <w:rFonts w:ascii="Verdana" w:hAnsi="Verdana" w:cs="Arial"/>
          <w:i/>
          <w:sz w:val="18"/>
          <w:szCs w:val="18"/>
          <w:lang w:val="it-IT" w:eastAsia="de-CH"/>
        </w:rPr>
        <w:t>Elefantino</w:t>
      </w:r>
      <w:r w:rsidR="00A76779">
        <w:rPr>
          <w:rFonts w:ascii="Verdana" w:hAnsi="Verdana" w:cs="Arial"/>
          <w:i/>
          <w:sz w:val="18"/>
          <w:szCs w:val="18"/>
          <w:lang w:val="it-IT" w:eastAsia="de-CH"/>
        </w:rPr>
        <w:t>)</w:t>
      </w:r>
      <w:r w:rsidRPr="00212E04">
        <w:rPr>
          <w:rFonts w:ascii="Verdana" w:hAnsi="Verdana" w:cs="Arial"/>
          <w:sz w:val="18"/>
          <w:szCs w:val="18"/>
          <w:lang w:val="it-IT" w:eastAsia="de-CH"/>
        </w:rPr>
        <w:t>, da utilizzare come puntaspilli.</w:t>
      </w:r>
    </w:p>
    <w:p w14:paraId="72EDF1A1" w14:textId="6E68DB29" w:rsidR="00456DDF" w:rsidRPr="00212E04" w:rsidRDefault="00456DDF" w:rsidP="003B0E96">
      <w:pPr>
        <w:spacing w:after="160" w:line="360" w:lineRule="auto"/>
        <w:rPr>
          <w:rFonts w:ascii="Verdana" w:hAnsi="Verdana" w:cs="Arial"/>
          <w:i/>
          <w:sz w:val="18"/>
          <w:szCs w:val="18"/>
          <w:lang w:val="it-IT"/>
        </w:rPr>
      </w:pPr>
      <w:r w:rsidRPr="00212E04">
        <w:rPr>
          <w:rFonts w:ascii="Verdana" w:hAnsi="Verdana" w:cs="Arial"/>
          <w:sz w:val="18"/>
          <w:szCs w:val="18"/>
          <w:lang w:val="it-IT"/>
        </w:rPr>
        <w:lastRenderedPageBreak/>
        <w:t xml:space="preserve">L’entusiasmo che suscita, soprattutto tra i bambini, è enorme; non vogliono più separarsi da questi morbidi animaletti. A quell’epoca, quasi tutti i giocattoli erano realizzati con materiali duri come il legno e la porcellana e quindi non adatti per essere </w:t>
      </w:r>
      <w:r w:rsidRPr="00212E04">
        <w:rPr>
          <w:rFonts w:ascii="Verdana" w:hAnsi="Verdana" w:cs="Arial"/>
          <w:i/>
          <w:sz w:val="18"/>
          <w:szCs w:val="18"/>
          <w:lang w:val="it-IT"/>
        </w:rPr>
        <w:t>coccolati</w:t>
      </w:r>
      <w:r w:rsidRPr="00212E04">
        <w:rPr>
          <w:rFonts w:ascii="Verdana" w:hAnsi="Verdana" w:cs="Arial"/>
          <w:sz w:val="18"/>
          <w:szCs w:val="18"/>
          <w:lang w:val="it-IT"/>
        </w:rPr>
        <w:t xml:space="preserve">. Poco dopo Natale </w:t>
      </w:r>
      <w:proofErr w:type="spellStart"/>
      <w:r w:rsidRPr="00212E04">
        <w:rPr>
          <w:rFonts w:ascii="Verdana" w:hAnsi="Verdana" w:cs="Arial"/>
          <w:sz w:val="18"/>
          <w:szCs w:val="18"/>
          <w:lang w:val="it-IT"/>
        </w:rPr>
        <w:t>Margarete</w:t>
      </w:r>
      <w:proofErr w:type="spellEnd"/>
      <w:r w:rsidRPr="00212E04">
        <w:rPr>
          <w:rFonts w:ascii="Verdana" w:hAnsi="Verdana" w:cs="Arial"/>
          <w:sz w:val="18"/>
          <w:szCs w:val="18"/>
          <w:lang w:val="it-IT"/>
        </w:rPr>
        <w:t xml:space="preserve"> </w:t>
      </w:r>
      <w:proofErr w:type="spellStart"/>
      <w:r w:rsidRPr="00212E04">
        <w:rPr>
          <w:rFonts w:ascii="Verdana" w:hAnsi="Verdana" w:cs="Arial"/>
          <w:sz w:val="18"/>
          <w:szCs w:val="18"/>
          <w:lang w:val="it-IT"/>
        </w:rPr>
        <w:t>Steiff</w:t>
      </w:r>
      <w:proofErr w:type="spellEnd"/>
      <w:r w:rsidRPr="00212E04">
        <w:rPr>
          <w:rFonts w:ascii="Verdana" w:hAnsi="Verdana" w:cs="Arial"/>
          <w:sz w:val="18"/>
          <w:szCs w:val="18"/>
          <w:lang w:val="it-IT"/>
        </w:rPr>
        <w:t xml:space="preserve"> vende sette </w:t>
      </w:r>
      <w:proofErr w:type="spellStart"/>
      <w:r w:rsidRPr="00212E04">
        <w:rPr>
          <w:rFonts w:ascii="Verdana" w:hAnsi="Verdana" w:cs="Arial"/>
          <w:i/>
          <w:sz w:val="18"/>
          <w:szCs w:val="18"/>
          <w:lang w:val="it-IT"/>
        </w:rPr>
        <w:t>Elefäntle</w:t>
      </w:r>
      <w:proofErr w:type="spellEnd"/>
      <w:r w:rsidRPr="00212E04">
        <w:rPr>
          <w:rFonts w:ascii="Verdana" w:hAnsi="Verdana" w:cs="Arial"/>
          <w:sz w:val="18"/>
          <w:szCs w:val="18"/>
          <w:lang w:val="it-IT"/>
        </w:rPr>
        <w:t xml:space="preserve"> e inizia a produrne altri per averne una scorta. Nel 1883, il retro del suo listino prezzi reca una dicitura che indica un nuovo orientamento dell’impresa: </w:t>
      </w:r>
      <w:proofErr w:type="spellStart"/>
      <w:r w:rsidRPr="00212E04">
        <w:rPr>
          <w:rFonts w:ascii="Verdana" w:hAnsi="Verdana" w:cs="Arial"/>
          <w:i/>
          <w:sz w:val="18"/>
          <w:szCs w:val="18"/>
          <w:lang w:val="it-IT"/>
        </w:rPr>
        <w:t>Kinderspielwaren</w:t>
      </w:r>
      <w:proofErr w:type="spellEnd"/>
      <w:r w:rsidRPr="00212E04">
        <w:rPr>
          <w:rFonts w:ascii="Verdana" w:hAnsi="Verdana" w:cs="Arial"/>
          <w:i/>
          <w:sz w:val="18"/>
          <w:szCs w:val="18"/>
          <w:lang w:val="it-IT"/>
        </w:rPr>
        <w:t xml:space="preserve"> </w:t>
      </w:r>
      <w:proofErr w:type="spellStart"/>
      <w:r w:rsidRPr="00212E04">
        <w:rPr>
          <w:rFonts w:ascii="Verdana" w:hAnsi="Verdana" w:cs="Arial"/>
          <w:i/>
          <w:sz w:val="18"/>
          <w:szCs w:val="18"/>
          <w:lang w:val="it-IT"/>
        </w:rPr>
        <w:t>aus</w:t>
      </w:r>
      <w:proofErr w:type="spellEnd"/>
      <w:r w:rsidRPr="00212E04">
        <w:rPr>
          <w:rFonts w:ascii="Verdana" w:hAnsi="Verdana" w:cs="Arial"/>
          <w:i/>
          <w:sz w:val="18"/>
          <w:szCs w:val="18"/>
          <w:lang w:val="it-IT"/>
        </w:rPr>
        <w:t xml:space="preserve"> </w:t>
      </w:r>
      <w:proofErr w:type="spellStart"/>
      <w:r w:rsidRPr="00212E04">
        <w:rPr>
          <w:rFonts w:ascii="Verdana" w:hAnsi="Verdana" w:cs="Arial"/>
          <w:i/>
          <w:sz w:val="18"/>
          <w:szCs w:val="18"/>
          <w:lang w:val="it-IT"/>
        </w:rPr>
        <w:t>Filz</w:t>
      </w:r>
      <w:proofErr w:type="spellEnd"/>
      <w:r w:rsidRPr="00212E04">
        <w:rPr>
          <w:rFonts w:ascii="Verdana" w:hAnsi="Verdana" w:cs="Arial"/>
          <w:i/>
          <w:sz w:val="18"/>
          <w:szCs w:val="18"/>
          <w:lang w:val="it-IT"/>
        </w:rPr>
        <w:t xml:space="preserve">, </w:t>
      </w:r>
      <w:proofErr w:type="spellStart"/>
      <w:r w:rsidRPr="00212E04">
        <w:rPr>
          <w:rFonts w:ascii="Verdana" w:hAnsi="Verdana" w:cs="Arial"/>
          <w:i/>
          <w:sz w:val="18"/>
          <w:szCs w:val="18"/>
          <w:lang w:val="it-IT"/>
        </w:rPr>
        <w:t>unverwüstlich</w:t>
      </w:r>
      <w:proofErr w:type="spellEnd"/>
      <w:r w:rsidRPr="00212E04">
        <w:rPr>
          <w:rFonts w:ascii="Verdana" w:hAnsi="Verdana" w:cs="Arial"/>
          <w:i/>
          <w:sz w:val="18"/>
          <w:szCs w:val="18"/>
          <w:lang w:val="it-IT"/>
        </w:rPr>
        <w:t xml:space="preserve"> und </w:t>
      </w:r>
      <w:proofErr w:type="spellStart"/>
      <w:r w:rsidRPr="00212E04">
        <w:rPr>
          <w:rFonts w:ascii="Verdana" w:hAnsi="Verdana" w:cs="Arial"/>
          <w:i/>
          <w:sz w:val="18"/>
          <w:szCs w:val="18"/>
          <w:lang w:val="it-IT"/>
        </w:rPr>
        <w:t>ungefährlich</w:t>
      </w:r>
      <w:proofErr w:type="spellEnd"/>
      <w:r w:rsidR="00A76779">
        <w:rPr>
          <w:rFonts w:ascii="Verdana" w:hAnsi="Verdana" w:cs="Arial"/>
          <w:i/>
          <w:sz w:val="18"/>
          <w:szCs w:val="18"/>
          <w:lang w:val="it-IT"/>
        </w:rPr>
        <w:t xml:space="preserve">. </w:t>
      </w:r>
      <w:proofErr w:type="spellStart"/>
      <w:r w:rsidR="00A76779">
        <w:rPr>
          <w:rFonts w:ascii="Verdana" w:hAnsi="Verdana" w:cs="Arial"/>
          <w:i/>
          <w:sz w:val="18"/>
          <w:szCs w:val="18"/>
          <w:lang w:val="it-IT"/>
        </w:rPr>
        <w:t>Elefanten</w:t>
      </w:r>
      <w:proofErr w:type="spellEnd"/>
      <w:r w:rsidR="00A76779">
        <w:rPr>
          <w:rFonts w:ascii="Verdana" w:hAnsi="Verdana" w:cs="Arial"/>
          <w:i/>
          <w:sz w:val="18"/>
          <w:szCs w:val="18"/>
          <w:lang w:val="it-IT"/>
        </w:rPr>
        <w:t xml:space="preserve"> </w:t>
      </w:r>
      <w:proofErr w:type="spellStart"/>
      <w:r w:rsidR="00A76779">
        <w:rPr>
          <w:rFonts w:ascii="Verdana" w:hAnsi="Verdana" w:cs="Arial"/>
          <w:i/>
          <w:sz w:val="18"/>
          <w:szCs w:val="18"/>
          <w:lang w:val="it-IT"/>
        </w:rPr>
        <w:t>mit</w:t>
      </w:r>
      <w:proofErr w:type="spellEnd"/>
      <w:r w:rsidR="00A76779">
        <w:rPr>
          <w:rFonts w:ascii="Verdana" w:hAnsi="Verdana" w:cs="Arial"/>
          <w:i/>
          <w:sz w:val="18"/>
          <w:szCs w:val="18"/>
          <w:lang w:val="it-IT"/>
        </w:rPr>
        <w:t xml:space="preserve"> </w:t>
      </w:r>
      <w:proofErr w:type="spellStart"/>
      <w:r w:rsidR="00A76779">
        <w:rPr>
          <w:rFonts w:ascii="Verdana" w:hAnsi="Verdana" w:cs="Arial"/>
          <w:i/>
          <w:sz w:val="18"/>
          <w:szCs w:val="18"/>
          <w:lang w:val="it-IT"/>
        </w:rPr>
        <w:t>bunten</w:t>
      </w:r>
      <w:proofErr w:type="spellEnd"/>
      <w:r w:rsidR="00A76779">
        <w:rPr>
          <w:rFonts w:ascii="Verdana" w:hAnsi="Verdana" w:cs="Arial"/>
          <w:i/>
          <w:sz w:val="18"/>
          <w:szCs w:val="18"/>
          <w:lang w:val="it-IT"/>
        </w:rPr>
        <w:t xml:space="preserve"> </w:t>
      </w:r>
      <w:proofErr w:type="spellStart"/>
      <w:r w:rsidR="00A76779">
        <w:rPr>
          <w:rFonts w:ascii="Verdana" w:hAnsi="Verdana" w:cs="Arial"/>
          <w:i/>
          <w:sz w:val="18"/>
          <w:szCs w:val="18"/>
          <w:lang w:val="it-IT"/>
        </w:rPr>
        <w:t>Sätteln</w:t>
      </w:r>
      <w:proofErr w:type="spellEnd"/>
      <w:r w:rsidR="00A76779">
        <w:rPr>
          <w:rFonts w:ascii="Verdana" w:hAnsi="Verdana" w:cs="Arial"/>
          <w:i/>
          <w:sz w:val="18"/>
          <w:szCs w:val="18"/>
          <w:lang w:val="it-IT"/>
        </w:rPr>
        <w:t xml:space="preserve"> (</w:t>
      </w:r>
      <w:r w:rsidRPr="00212E04">
        <w:rPr>
          <w:rFonts w:ascii="Verdana" w:hAnsi="Verdana" w:cs="Arial"/>
          <w:i/>
          <w:sz w:val="18"/>
          <w:szCs w:val="18"/>
          <w:lang w:val="it-IT"/>
        </w:rPr>
        <w:t xml:space="preserve">Giocattoli in feltro per bambini, indistruttibili e </w:t>
      </w:r>
      <w:r w:rsidR="00D9300B">
        <w:rPr>
          <w:rFonts w:ascii="Verdana" w:hAnsi="Verdana" w:cs="Arial"/>
          <w:i/>
          <w:sz w:val="18"/>
          <w:szCs w:val="18"/>
          <w:lang w:val="it-IT"/>
        </w:rPr>
        <w:t>sicuri</w:t>
      </w:r>
      <w:r w:rsidRPr="00212E04">
        <w:rPr>
          <w:rFonts w:ascii="Verdana" w:hAnsi="Verdana" w:cs="Arial"/>
          <w:i/>
          <w:sz w:val="18"/>
          <w:szCs w:val="18"/>
          <w:lang w:val="it-IT"/>
        </w:rPr>
        <w:t>.</w:t>
      </w:r>
      <w:r w:rsidR="00A76779">
        <w:rPr>
          <w:rFonts w:ascii="Verdana" w:hAnsi="Verdana" w:cs="Arial"/>
          <w:i/>
          <w:sz w:val="18"/>
          <w:szCs w:val="18"/>
          <w:lang w:val="it-IT"/>
        </w:rPr>
        <w:t xml:space="preserve"> Elefanti con selle multicolori)</w:t>
      </w:r>
      <w:r w:rsidRPr="00212E04">
        <w:rPr>
          <w:rFonts w:ascii="Verdana" w:hAnsi="Verdana" w:cs="Arial"/>
          <w:i/>
          <w:sz w:val="18"/>
          <w:szCs w:val="18"/>
          <w:lang w:val="it-IT"/>
        </w:rPr>
        <w:t>.</w:t>
      </w:r>
    </w:p>
    <w:p w14:paraId="72ED7455" w14:textId="1A94CE80" w:rsidR="007644E3" w:rsidRPr="00212E04" w:rsidRDefault="00456DDF" w:rsidP="007644E3">
      <w:pPr>
        <w:spacing w:after="160" w:line="360" w:lineRule="auto"/>
        <w:rPr>
          <w:rFonts w:ascii="Verdana" w:hAnsi="Verdana" w:cs="Arial"/>
          <w:sz w:val="18"/>
          <w:szCs w:val="18"/>
          <w:lang w:val="it-IT" w:eastAsia="de-CH"/>
        </w:rPr>
      </w:pPr>
      <w:r w:rsidRPr="00212E04">
        <w:rPr>
          <w:rFonts w:ascii="Verdana" w:hAnsi="Verdana" w:cs="Arial"/>
          <w:sz w:val="18"/>
          <w:szCs w:val="18"/>
          <w:lang w:val="it-IT" w:eastAsia="de-CH"/>
        </w:rPr>
        <w:t xml:space="preserve">Nel 1886 l’azienda vende 5170 elefantini e l’offerta viene arricchita con altri animali; d’ora in poi è il fratello di </w:t>
      </w:r>
      <w:proofErr w:type="spellStart"/>
      <w:r w:rsidRPr="00212E04">
        <w:rPr>
          <w:rFonts w:ascii="Verdana" w:hAnsi="Verdana" w:cs="Arial"/>
          <w:sz w:val="18"/>
          <w:szCs w:val="18"/>
          <w:lang w:val="it-IT" w:eastAsia="de-CH"/>
        </w:rPr>
        <w:t>Margarete</w:t>
      </w:r>
      <w:proofErr w:type="spellEnd"/>
      <w:r w:rsidRPr="00212E04">
        <w:rPr>
          <w:rFonts w:ascii="Verdana" w:hAnsi="Verdana" w:cs="Arial"/>
          <w:sz w:val="18"/>
          <w:szCs w:val="18"/>
          <w:lang w:val="it-IT" w:eastAsia="de-CH"/>
        </w:rPr>
        <w:t xml:space="preserve"> a occuparsi della vendita.</w:t>
      </w:r>
    </w:p>
    <w:p w14:paraId="2CCDA2F8" w14:textId="0839A3E4" w:rsidR="00456DDF" w:rsidRPr="00212E04" w:rsidRDefault="00456DDF" w:rsidP="003B0E96">
      <w:pPr>
        <w:spacing w:after="160" w:line="360" w:lineRule="auto"/>
        <w:rPr>
          <w:rFonts w:ascii="Verdana" w:hAnsi="Verdana" w:cs="Arial"/>
          <w:sz w:val="18"/>
          <w:szCs w:val="18"/>
          <w:lang w:val="it-IT" w:eastAsia="de-CH"/>
        </w:rPr>
      </w:pPr>
      <w:r w:rsidRPr="00212E04">
        <w:rPr>
          <w:rFonts w:ascii="Verdana" w:hAnsi="Verdana" w:cs="Arial"/>
          <w:sz w:val="18"/>
          <w:szCs w:val="18"/>
          <w:lang w:val="it-IT" w:eastAsia="de-CH"/>
        </w:rPr>
        <w:t xml:space="preserve">La </w:t>
      </w:r>
      <w:proofErr w:type="spellStart"/>
      <w:r w:rsidRPr="00212E04">
        <w:rPr>
          <w:rFonts w:ascii="Verdana" w:hAnsi="Verdana" w:cs="Arial"/>
          <w:sz w:val="18"/>
          <w:szCs w:val="18"/>
          <w:lang w:val="it-IT" w:eastAsia="de-CH"/>
        </w:rPr>
        <w:t>Steiff</w:t>
      </w:r>
      <w:proofErr w:type="spellEnd"/>
      <w:r w:rsidRPr="00212E04">
        <w:rPr>
          <w:rFonts w:ascii="Verdana" w:hAnsi="Verdana" w:cs="Arial"/>
          <w:sz w:val="18"/>
          <w:szCs w:val="18"/>
          <w:lang w:val="it-IT" w:eastAsia="de-CH"/>
        </w:rPr>
        <w:t xml:space="preserve"> cresce e nel 1892</w:t>
      </w:r>
      <w:r w:rsidRPr="007644E3">
        <w:rPr>
          <w:rFonts w:ascii="Verdana" w:hAnsi="Verdana" w:cs="Arial"/>
          <w:sz w:val="18"/>
          <w:szCs w:val="18"/>
          <w:lang w:val="it-IT" w:eastAsia="de-CH"/>
        </w:rPr>
        <w:t xml:space="preserve"> </w:t>
      </w:r>
      <w:r w:rsidR="00D9300B" w:rsidRPr="007644E3">
        <w:rPr>
          <w:rFonts w:ascii="Verdana" w:hAnsi="Verdana" w:cs="Arial"/>
          <w:sz w:val="18"/>
          <w:szCs w:val="18"/>
          <w:lang w:val="it-IT" w:eastAsia="de-CH"/>
        </w:rPr>
        <w:t>vengono</w:t>
      </w:r>
      <w:r w:rsidR="00D9300B" w:rsidRPr="00212E04">
        <w:rPr>
          <w:rFonts w:ascii="Verdana" w:hAnsi="Verdana" w:cs="Arial"/>
          <w:sz w:val="18"/>
          <w:szCs w:val="18"/>
          <w:lang w:val="it-IT" w:eastAsia="de-CH"/>
        </w:rPr>
        <w:t xml:space="preserve"> </w:t>
      </w:r>
      <w:r w:rsidRPr="00212E04">
        <w:rPr>
          <w:rFonts w:ascii="Verdana" w:hAnsi="Verdana" w:cs="Arial"/>
          <w:sz w:val="18"/>
          <w:szCs w:val="18"/>
          <w:lang w:val="it-IT" w:eastAsia="de-CH"/>
        </w:rPr>
        <w:t xml:space="preserve">prodotte le prime bambole </w:t>
      </w:r>
      <w:proofErr w:type="spellStart"/>
      <w:r w:rsidRPr="00212E04">
        <w:rPr>
          <w:rFonts w:ascii="Verdana" w:hAnsi="Verdana" w:cs="Arial"/>
          <w:sz w:val="18"/>
          <w:szCs w:val="18"/>
          <w:lang w:val="it-IT" w:eastAsia="de-CH"/>
        </w:rPr>
        <w:t>Steiff</w:t>
      </w:r>
      <w:proofErr w:type="spellEnd"/>
      <w:r w:rsidRPr="00212E04">
        <w:rPr>
          <w:rFonts w:ascii="Verdana" w:hAnsi="Verdana" w:cs="Arial"/>
          <w:sz w:val="18"/>
          <w:szCs w:val="18"/>
          <w:lang w:val="it-IT" w:eastAsia="de-CH"/>
        </w:rPr>
        <w:t xml:space="preserve">; l’assortimento </w:t>
      </w:r>
      <w:r w:rsidR="008C0B26">
        <w:rPr>
          <w:rFonts w:ascii="Verdana" w:hAnsi="Verdana" w:cs="Arial"/>
          <w:sz w:val="18"/>
          <w:szCs w:val="18"/>
          <w:lang w:val="it-IT" w:eastAsia="de-CH"/>
        </w:rPr>
        <w:t xml:space="preserve">del tempo </w:t>
      </w:r>
      <w:r w:rsidRPr="00212E04">
        <w:rPr>
          <w:rFonts w:ascii="Verdana" w:hAnsi="Verdana" w:cs="Arial"/>
          <w:sz w:val="18"/>
          <w:szCs w:val="18"/>
          <w:lang w:val="it-IT" w:eastAsia="de-CH"/>
        </w:rPr>
        <w:t>comprende 21 diversi tipi di bambole, soprattutto coppie in costume tradizionale ma anche marinai, giardinieri e pastori.</w:t>
      </w:r>
    </w:p>
    <w:p w14:paraId="67F1CFEB" w14:textId="6C5FAD36" w:rsidR="00456DDF" w:rsidRPr="00212E04" w:rsidRDefault="00456DDF" w:rsidP="003B0E96">
      <w:pPr>
        <w:spacing w:after="160" w:line="360" w:lineRule="auto"/>
        <w:rPr>
          <w:rFonts w:ascii="Verdana" w:hAnsi="Verdana" w:cs="Arial"/>
          <w:sz w:val="18"/>
          <w:szCs w:val="18"/>
          <w:lang w:val="it-IT"/>
        </w:rPr>
      </w:pPr>
      <w:r w:rsidRPr="00212E04">
        <w:rPr>
          <w:rFonts w:ascii="Verdana" w:hAnsi="Verdana" w:cs="Arial"/>
          <w:sz w:val="18"/>
          <w:szCs w:val="18"/>
          <w:lang w:val="it-IT"/>
        </w:rPr>
        <w:t>La ditta diventa sempre più famosa. Nel 1894 il suo fatturato annuo è di 90</w:t>
      </w:r>
      <w:r w:rsidR="007C3CB5">
        <w:rPr>
          <w:rFonts w:ascii="Verdana" w:hAnsi="Verdana" w:cs="Arial"/>
          <w:sz w:val="18"/>
          <w:szCs w:val="18"/>
          <w:lang w:val="it-IT"/>
        </w:rPr>
        <w:t> </w:t>
      </w:r>
      <w:r w:rsidRPr="00212E04">
        <w:rPr>
          <w:rFonts w:ascii="Verdana" w:hAnsi="Verdana" w:cs="Arial"/>
          <w:sz w:val="18"/>
          <w:szCs w:val="18"/>
          <w:lang w:val="it-IT"/>
        </w:rPr>
        <w:t xml:space="preserve">000 marchi e nel 1897 </w:t>
      </w:r>
      <w:r w:rsidR="00194997">
        <w:rPr>
          <w:rFonts w:ascii="Verdana" w:hAnsi="Verdana" w:cs="Arial"/>
          <w:sz w:val="18"/>
          <w:szCs w:val="18"/>
          <w:lang w:val="it-IT"/>
        </w:rPr>
        <w:t xml:space="preserve">partecipa </w:t>
      </w:r>
      <w:r w:rsidRPr="00212E04">
        <w:rPr>
          <w:rFonts w:ascii="Verdana" w:hAnsi="Verdana" w:cs="Arial"/>
          <w:sz w:val="18"/>
          <w:szCs w:val="18"/>
          <w:lang w:val="it-IT"/>
        </w:rPr>
        <w:t>per la prima volta con un</w:t>
      </w:r>
      <w:r w:rsidR="00194997">
        <w:rPr>
          <w:rFonts w:ascii="Verdana" w:hAnsi="Verdana" w:cs="Arial"/>
          <w:sz w:val="18"/>
          <w:szCs w:val="18"/>
          <w:lang w:val="it-IT"/>
        </w:rPr>
        <w:t xml:space="preserve"> proprio </w:t>
      </w:r>
      <w:r w:rsidRPr="00212E04">
        <w:rPr>
          <w:rFonts w:ascii="Verdana" w:hAnsi="Verdana" w:cs="Arial"/>
          <w:sz w:val="18"/>
          <w:szCs w:val="18"/>
          <w:lang w:val="it-IT"/>
        </w:rPr>
        <w:t>stand alla fiera di Lipsia. Dal 1897/1898 l’</w:t>
      </w:r>
      <w:r w:rsidRPr="00212E04">
        <w:rPr>
          <w:rFonts w:ascii="Verdana" w:hAnsi="Verdana" w:cs="Arial"/>
          <w:i/>
          <w:sz w:val="18"/>
          <w:szCs w:val="18"/>
          <w:lang w:val="it-IT"/>
        </w:rPr>
        <w:t>elefante</w:t>
      </w:r>
      <w:r w:rsidRPr="00212E04">
        <w:rPr>
          <w:rFonts w:ascii="Verdana" w:hAnsi="Verdana" w:cs="Arial"/>
          <w:sz w:val="18"/>
          <w:szCs w:val="18"/>
          <w:lang w:val="it-IT"/>
        </w:rPr>
        <w:t xml:space="preserve"> viene usato come marchio registrato perché la concorrenza tenta ripetutamente di imitare i prodotti</w:t>
      </w:r>
      <w:r w:rsidR="00194997">
        <w:rPr>
          <w:rFonts w:ascii="Verdana" w:hAnsi="Verdana" w:cs="Arial"/>
          <w:sz w:val="18"/>
          <w:szCs w:val="18"/>
          <w:lang w:val="it-IT"/>
        </w:rPr>
        <w:t xml:space="preserve"> </w:t>
      </w:r>
      <w:proofErr w:type="spellStart"/>
      <w:r w:rsidR="00194997">
        <w:rPr>
          <w:rFonts w:ascii="Verdana" w:hAnsi="Verdana" w:cs="Arial"/>
          <w:sz w:val="18"/>
          <w:szCs w:val="18"/>
          <w:lang w:val="it-IT"/>
        </w:rPr>
        <w:t>Steiff</w:t>
      </w:r>
      <w:proofErr w:type="spellEnd"/>
      <w:r w:rsidRPr="00212E04">
        <w:rPr>
          <w:rFonts w:ascii="Verdana" w:hAnsi="Verdana" w:cs="Arial"/>
          <w:sz w:val="18"/>
          <w:szCs w:val="18"/>
          <w:lang w:val="it-IT"/>
        </w:rPr>
        <w:t>.</w:t>
      </w:r>
    </w:p>
    <w:p w14:paraId="42C263AE" w14:textId="44CEF6F4" w:rsidR="00456DDF" w:rsidRPr="00212E04" w:rsidRDefault="00456DDF" w:rsidP="003B0E96">
      <w:pPr>
        <w:spacing w:after="160" w:line="360" w:lineRule="auto"/>
        <w:rPr>
          <w:rFonts w:ascii="Verdana" w:hAnsi="Verdana" w:cs="Arial"/>
          <w:sz w:val="18"/>
          <w:szCs w:val="18"/>
          <w:lang w:val="it-IT"/>
        </w:rPr>
      </w:pPr>
      <w:r w:rsidRPr="00212E04">
        <w:rPr>
          <w:rFonts w:ascii="Verdana" w:hAnsi="Verdana" w:cs="Arial"/>
          <w:sz w:val="18"/>
          <w:szCs w:val="18"/>
          <w:lang w:val="it-IT"/>
        </w:rPr>
        <w:t xml:space="preserve">Con l’ingresso in azienda di Richard </w:t>
      </w:r>
      <w:proofErr w:type="spellStart"/>
      <w:r w:rsidRPr="00212E04">
        <w:rPr>
          <w:rFonts w:ascii="Verdana" w:hAnsi="Verdana" w:cs="Arial"/>
          <w:sz w:val="18"/>
          <w:szCs w:val="18"/>
          <w:lang w:val="it-IT"/>
        </w:rPr>
        <w:t>Steiff</w:t>
      </w:r>
      <w:proofErr w:type="spellEnd"/>
      <w:r w:rsidRPr="00212E04">
        <w:rPr>
          <w:rFonts w:ascii="Verdana" w:hAnsi="Verdana" w:cs="Arial"/>
          <w:sz w:val="18"/>
          <w:szCs w:val="18"/>
          <w:lang w:val="it-IT"/>
        </w:rPr>
        <w:t xml:space="preserve">, il secondogenito di Fritz, la fabbrica di giocattoli diventa un’azienda familiare. </w:t>
      </w:r>
      <w:proofErr w:type="spellStart"/>
      <w:r w:rsidRPr="00212E04">
        <w:rPr>
          <w:rFonts w:ascii="Verdana" w:hAnsi="Verdana" w:cs="Arial"/>
          <w:sz w:val="18"/>
          <w:szCs w:val="18"/>
          <w:lang w:val="it-IT"/>
        </w:rPr>
        <w:t>Margarete</w:t>
      </w:r>
      <w:proofErr w:type="spellEnd"/>
      <w:r w:rsidRPr="00212E04">
        <w:rPr>
          <w:rFonts w:ascii="Verdana" w:hAnsi="Verdana" w:cs="Arial"/>
          <w:sz w:val="18"/>
          <w:szCs w:val="18"/>
          <w:lang w:val="it-IT"/>
        </w:rPr>
        <w:t xml:space="preserve">, a cui sarebbe piaciuto avere dei figli, </w:t>
      </w:r>
      <w:r w:rsidR="00501B94">
        <w:rPr>
          <w:rFonts w:ascii="Verdana" w:hAnsi="Verdana" w:cs="Arial"/>
          <w:sz w:val="18"/>
          <w:szCs w:val="18"/>
          <w:lang w:val="it-IT"/>
        </w:rPr>
        <w:t xml:space="preserve">è </w:t>
      </w:r>
      <w:r w:rsidR="00194997">
        <w:rPr>
          <w:rFonts w:ascii="Verdana" w:hAnsi="Verdana" w:cs="Arial"/>
          <w:sz w:val="18"/>
          <w:szCs w:val="18"/>
          <w:lang w:val="it-IT"/>
        </w:rPr>
        <w:t>da sempre</w:t>
      </w:r>
      <w:r w:rsidRPr="00212E04">
        <w:rPr>
          <w:rFonts w:ascii="Verdana" w:hAnsi="Verdana" w:cs="Arial"/>
          <w:sz w:val="18"/>
          <w:szCs w:val="18"/>
          <w:lang w:val="it-IT"/>
        </w:rPr>
        <w:t xml:space="preserve"> molto </w:t>
      </w:r>
      <w:r w:rsidR="00194997">
        <w:rPr>
          <w:rFonts w:ascii="Verdana" w:hAnsi="Verdana" w:cs="Arial"/>
          <w:sz w:val="18"/>
          <w:szCs w:val="18"/>
          <w:lang w:val="it-IT"/>
        </w:rPr>
        <w:t xml:space="preserve">affezionata </w:t>
      </w:r>
      <w:r w:rsidRPr="00212E04">
        <w:rPr>
          <w:rFonts w:ascii="Verdana" w:hAnsi="Verdana" w:cs="Arial"/>
          <w:sz w:val="18"/>
          <w:szCs w:val="18"/>
          <w:lang w:val="it-IT"/>
        </w:rPr>
        <w:t xml:space="preserve">ai sei figli e alle tre figlie del fratello. </w:t>
      </w:r>
    </w:p>
    <w:p w14:paraId="3676E6F9" w14:textId="1CC53AD4" w:rsidR="00456DDF" w:rsidRPr="00212E04" w:rsidRDefault="00456DDF" w:rsidP="003B0E96">
      <w:pPr>
        <w:spacing w:after="160" w:line="360" w:lineRule="auto"/>
        <w:rPr>
          <w:rFonts w:ascii="Verdana" w:hAnsi="Verdana" w:cs="Arial"/>
          <w:sz w:val="18"/>
          <w:szCs w:val="18"/>
          <w:lang w:val="it-IT"/>
        </w:rPr>
      </w:pPr>
      <w:r w:rsidRPr="00212E04">
        <w:rPr>
          <w:rFonts w:ascii="Verdana" w:hAnsi="Verdana" w:cs="Arial"/>
          <w:sz w:val="18"/>
          <w:szCs w:val="18"/>
          <w:lang w:val="it-IT"/>
        </w:rPr>
        <w:t>Il rapporto con loro è caratterizzato da</w:t>
      </w:r>
      <w:r w:rsidR="00194997">
        <w:rPr>
          <w:rFonts w:ascii="Verdana" w:hAnsi="Verdana" w:cs="Arial"/>
          <w:sz w:val="18"/>
          <w:szCs w:val="18"/>
          <w:lang w:val="it-IT"/>
        </w:rPr>
        <w:t xml:space="preserve"> sentimenti di</w:t>
      </w:r>
      <w:r w:rsidR="00194997" w:rsidRPr="00212E04">
        <w:rPr>
          <w:rFonts w:ascii="Verdana" w:hAnsi="Verdana" w:cs="Arial"/>
          <w:sz w:val="18"/>
          <w:szCs w:val="18"/>
          <w:lang w:val="it-IT"/>
        </w:rPr>
        <w:t xml:space="preserve"> </w:t>
      </w:r>
      <w:r w:rsidRPr="00212E04">
        <w:rPr>
          <w:rFonts w:ascii="Verdana" w:hAnsi="Verdana" w:cs="Arial"/>
          <w:sz w:val="18"/>
          <w:szCs w:val="18"/>
          <w:lang w:val="it-IT"/>
        </w:rPr>
        <w:t xml:space="preserve">sensibilità e senso dell’umorismo. I sei figli entrano uno dopo l’altro nell’azienda. Questi stretti legami familiari danno a </w:t>
      </w:r>
      <w:proofErr w:type="spellStart"/>
      <w:r w:rsidRPr="00212E04">
        <w:rPr>
          <w:rFonts w:ascii="Verdana" w:hAnsi="Verdana" w:cs="Arial"/>
          <w:sz w:val="18"/>
          <w:szCs w:val="18"/>
          <w:lang w:val="it-IT"/>
        </w:rPr>
        <w:t>Margarete</w:t>
      </w:r>
      <w:proofErr w:type="spellEnd"/>
      <w:r w:rsidRPr="00212E04">
        <w:rPr>
          <w:rFonts w:ascii="Verdana" w:hAnsi="Verdana" w:cs="Arial"/>
          <w:sz w:val="18"/>
          <w:szCs w:val="18"/>
          <w:lang w:val="it-IT"/>
        </w:rPr>
        <w:t xml:space="preserve"> la forza necessaria negli anni seguenti. In azienda vige un’atmosfera improntata alla cordialità e per i dipendenti lei non è solo il capo ma anche un’amica. Esemplari sono per quegli anni anche le prestazioni sociali: le collaboratrici e i collaboratori ricevono buoni pasto da usare nelle trattorie delle vicinanze.</w:t>
      </w:r>
    </w:p>
    <w:p w14:paraId="0A87B35B" w14:textId="5344DC66" w:rsidR="00456DDF" w:rsidRPr="00212E04" w:rsidRDefault="00456DDF" w:rsidP="003B0E96">
      <w:pPr>
        <w:spacing w:after="160" w:line="360" w:lineRule="auto"/>
        <w:rPr>
          <w:rFonts w:ascii="Verdana" w:hAnsi="Verdana" w:cs="Arial"/>
          <w:sz w:val="18"/>
          <w:szCs w:val="18"/>
          <w:lang w:val="it-IT"/>
        </w:rPr>
      </w:pPr>
      <w:r w:rsidRPr="00212E04">
        <w:rPr>
          <w:rFonts w:ascii="Verdana" w:hAnsi="Verdana" w:cs="Arial"/>
          <w:sz w:val="18"/>
          <w:szCs w:val="18"/>
          <w:lang w:val="it-IT"/>
        </w:rPr>
        <w:t xml:space="preserve">Nel 1902 bisogna di nuovo pensare a ingrandire lo stabilimento. Richard </w:t>
      </w:r>
      <w:proofErr w:type="spellStart"/>
      <w:r w:rsidRPr="00212E04">
        <w:rPr>
          <w:rFonts w:ascii="Verdana" w:hAnsi="Verdana" w:cs="Arial"/>
          <w:sz w:val="18"/>
          <w:szCs w:val="18"/>
          <w:lang w:val="it-IT"/>
        </w:rPr>
        <w:t>Steiff</w:t>
      </w:r>
      <w:proofErr w:type="spellEnd"/>
      <w:r w:rsidRPr="00212E04">
        <w:rPr>
          <w:rFonts w:ascii="Verdana" w:hAnsi="Verdana" w:cs="Arial"/>
          <w:sz w:val="18"/>
          <w:szCs w:val="18"/>
          <w:lang w:val="it-IT"/>
        </w:rPr>
        <w:t xml:space="preserve">, il nipote di </w:t>
      </w:r>
      <w:proofErr w:type="spellStart"/>
      <w:r w:rsidRPr="00212E04">
        <w:rPr>
          <w:rFonts w:ascii="Verdana" w:hAnsi="Verdana" w:cs="Arial"/>
          <w:sz w:val="18"/>
          <w:szCs w:val="18"/>
          <w:lang w:val="it-IT"/>
        </w:rPr>
        <w:t>Margarete</w:t>
      </w:r>
      <w:proofErr w:type="spellEnd"/>
      <w:r w:rsidRPr="00212E04">
        <w:rPr>
          <w:rFonts w:ascii="Verdana" w:hAnsi="Verdana" w:cs="Arial"/>
          <w:sz w:val="18"/>
          <w:szCs w:val="18"/>
          <w:lang w:val="it-IT"/>
        </w:rPr>
        <w:t xml:space="preserve">, ha in mente un fabbricato davvero originale: una costruzione a basso costo in ferro e vetro. Nella primavera del 1903 sorge il primo edificio in vetro. La gente lo soprannomina presto </w:t>
      </w:r>
      <w:proofErr w:type="spellStart"/>
      <w:r w:rsidR="00A76779">
        <w:rPr>
          <w:rFonts w:ascii="Verdana" w:hAnsi="Verdana" w:cs="Arial"/>
          <w:i/>
          <w:sz w:val="18"/>
          <w:szCs w:val="18"/>
          <w:lang w:val="it-IT"/>
        </w:rPr>
        <w:t>Jungfrauenaquarium</w:t>
      </w:r>
      <w:proofErr w:type="spellEnd"/>
      <w:r w:rsidR="00A76779">
        <w:rPr>
          <w:rFonts w:ascii="Verdana" w:hAnsi="Verdana" w:cs="Arial"/>
          <w:i/>
          <w:sz w:val="18"/>
          <w:szCs w:val="18"/>
          <w:lang w:val="it-IT"/>
        </w:rPr>
        <w:t xml:space="preserve"> (</w:t>
      </w:r>
      <w:r w:rsidRPr="00212E04">
        <w:rPr>
          <w:rFonts w:ascii="Verdana" w:hAnsi="Verdana" w:cs="Arial"/>
          <w:i/>
          <w:sz w:val="18"/>
          <w:szCs w:val="18"/>
          <w:lang w:val="it-IT"/>
        </w:rPr>
        <w:t>acquario delle vergini</w:t>
      </w:r>
      <w:r w:rsidR="00A76779">
        <w:rPr>
          <w:rFonts w:ascii="Verdana" w:hAnsi="Verdana" w:cs="Arial"/>
          <w:i/>
          <w:sz w:val="18"/>
          <w:szCs w:val="18"/>
          <w:lang w:val="it-IT"/>
        </w:rPr>
        <w:t>)</w:t>
      </w:r>
      <w:r w:rsidRPr="00212E04">
        <w:rPr>
          <w:rFonts w:ascii="Verdana" w:hAnsi="Verdana" w:cs="Arial"/>
          <w:i/>
          <w:sz w:val="18"/>
          <w:szCs w:val="18"/>
          <w:lang w:val="it-IT"/>
        </w:rPr>
        <w:t xml:space="preserve"> </w:t>
      </w:r>
      <w:r w:rsidRPr="00212E04">
        <w:rPr>
          <w:rFonts w:ascii="Verdana" w:hAnsi="Verdana" w:cs="Arial"/>
          <w:sz w:val="18"/>
          <w:szCs w:val="18"/>
          <w:lang w:val="it-IT"/>
        </w:rPr>
        <w:t>alludendo alle giovani donne, per lo più nubili, che lavorano nella</w:t>
      </w:r>
      <w:r w:rsidR="00194997">
        <w:rPr>
          <w:rFonts w:ascii="Verdana" w:hAnsi="Verdana" w:cs="Arial"/>
          <w:sz w:val="18"/>
          <w:szCs w:val="18"/>
          <w:lang w:val="it-IT"/>
        </w:rPr>
        <w:t xml:space="preserve"> luminosissima</w:t>
      </w:r>
      <w:r w:rsidRPr="00212E04">
        <w:rPr>
          <w:rFonts w:ascii="Verdana" w:hAnsi="Verdana" w:cs="Arial"/>
          <w:sz w:val="18"/>
          <w:szCs w:val="18"/>
          <w:lang w:val="it-IT"/>
        </w:rPr>
        <w:t xml:space="preserve"> </w:t>
      </w:r>
      <w:r w:rsidR="00194997">
        <w:rPr>
          <w:rFonts w:ascii="Verdana" w:hAnsi="Verdana" w:cs="Arial"/>
          <w:sz w:val="18"/>
          <w:szCs w:val="18"/>
          <w:lang w:val="it-IT"/>
        </w:rPr>
        <w:t>struttura</w:t>
      </w:r>
      <w:r w:rsidRPr="00212E04">
        <w:rPr>
          <w:rFonts w:ascii="Verdana" w:hAnsi="Verdana" w:cs="Arial"/>
          <w:sz w:val="18"/>
          <w:szCs w:val="18"/>
          <w:lang w:val="it-IT"/>
        </w:rPr>
        <w:t xml:space="preserve">. </w:t>
      </w:r>
      <w:r w:rsidR="008027AC">
        <w:rPr>
          <w:rFonts w:ascii="Verdana" w:hAnsi="Verdana" w:cs="Arial"/>
          <w:sz w:val="18"/>
          <w:szCs w:val="18"/>
          <w:lang w:val="it-IT"/>
        </w:rPr>
        <w:t>Lo</w:t>
      </w:r>
      <w:r w:rsidRPr="00212E04">
        <w:rPr>
          <w:rFonts w:ascii="Verdana" w:hAnsi="Verdana" w:cs="Arial"/>
          <w:sz w:val="18"/>
          <w:szCs w:val="18"/>
          <w:lang w:val="it-IT"/>
        </w:rPr>
        <w:t xml:space="preserve"> stabile è </w:t>
      </w:r>
      <w:r w:rsidR="008027AC">
        <w:rPr>
          <w:rFonts w:ascii="Verdana" w:hAnsi="Verdana" w:cs="Arial"/>
          <w:sz w:val="18"/>
          <w:szCs w:val="18"/>
          <w:lang w:val="it-IT"/>
        </w:rPr>
        <w:t xml:space="preserve">già all'epoca </w:t>
      </w:r>
      <w:r w:rsidRPr="00212E04">
        <w:rPr>
          <w:rFonts w:ascii="Verdana" w:hAnsi="Verdana" w:cs="Arial"/>
          <w:sz w:val="18"/>
          <w:szCs w:val="18"/>
          <w:lang w:val="it-IT"/>
        </w:rPr>
        <w:t xml:space="preserve">costruito tenendo conto delle esigenze dei disabili e dispone di una rampa d’accesso per la sedia a rotelle della titolare. Qualche anno </w:t>
      </w:r>
      <w:r w:rsidR="00B46C8B">
        <w:rPr>
          <w:rFonts w:ascii="Verdana" w:hAnsi="Verdana" w:cs="Arial"/>
          <w:sz w:val="18"/>
          <w:szCs w:val="18"/>
          <w:lang w:val="it-IT"/>
        </w:rPr>
        <w:t xml:space="preserve">dopo </w:t>
      </w:r>
      <w:r w:rsidR="00194997">
        <w:rPr>
          <w:rFonts w:ascii="Verdana" w:hAnsi="Verdana" w:cs="Arial"/>
          <w:sz w:val="18"/>
          <w:szCs w:val="18"/>
          <w:lang w:val="it-IT"/>
        </w:rPr>
        <w:t xml:space="preserve">viene realizzato </w:t>
      </w:r>
      <w:r w:rsidRPr="00212E04">
        <w:rPr>
          <w:rFonts w:ascii="Verdana" w:hAnsi="Verdana" w:cs="Arial"/>
          <w:sz w:val="18"/>
          <w:szCs w:val="18"/>
          <w:lang w:val="it-IT"/>
        </w:rPr>
        <w:t xml:space="preserve">un secondo edificio in vetro anch’esso decisamente all’avanguardia. Le due costruzioni sono usate tutt’oggi dalla ditta </w:t>
      </w:r>
      <w:proofErr w:type="spellStart"/>
      <w:r w:rsidRPr="00212E04">
        <w:rPr>
          <w:rFonts w:ascii="Verdana" w:hAnsi="Verdana" w:cs="Arial"/>
          <w:sz w:val="18"/>
          <w:szCs w:val="18"/>
          <w:lang w:val="it-IT"/>
        </w:rPr>
        <w:t>Steiff</w:t>
      </w:r>
      <w:proofErr w:type="spellEnd"/>
      <w:r w:rsidRPr="00212E04">
        <w:rPr>
          <w:rFonts w:ascii="Verdana" w:hAnsi="Verdana" w:cs="Arial"/>
          <w:sz w:val="18"/>
          <w:szCs w:val="18"/>
          <w:lang w:val="it-IT"/>
        </w:rPr>
        <w:t xml:space="preserve"> e sono </w:t>
      </w:r>
      <w:r w:rsidR="00194997">
        <w:rPr>
          <w:rFonts w:ascii="Verdana" w:hAnsi="Verdana" w:cs="Arial"/>
          <w:sz w:val="18"/>
          <w:szCs w:val="18"/>
          <w:lang w:val="it-IT"/>
        </w:rPr>
        <w:t xml:space="preserve">tutelate come </w:t>
      </w:r>
      <w:r w:rsidRPr="00212E04">
        <w:rPr>
          <w:rFonts w:ascii="Verdana" w:hAnsi="Verdana" w:cs="Arial"/>
          <w:sz w:val="18"/>
          <w:szCs w:val="18"/>
          <w:lang w:val="it-IT"/>
        </w:rPr>
        <w:t xml:space="preserve">beni culturali. </w:t>
      </w:r>
    </w:p>
    <w:p w14:paraId="12F855D2" w14:textId="11615A4F" w:rsidR="00456DDF" w:rsidRPr="00212E04" w:rsidRDefault="00456DDF" w:rsidP="003B0E96">
      <w:pPr>
        <w:spacing w:after="160" w:line="360" w:lineRule="auto"/>
        <w:rPr>
          <w:rFonts w:ascii="Verdana" w:hAnsi="Verdana" w:cs="Arial"/>
          <w:sz w:val="18"/>
          <w:szCs w:val="18"/>
          <w:lang w:val="it-IT"/>
        </w:rPr>
      </w:pPr>
      <w:r w:rsidRPr="00212E04">
        <w:rPr>
          <w:rFonts w:ascii="Verdana" w:hAnsi="Verdana" w:cs="Arial"/>
          <w:sz w:val="18"/>
          <w:szCs w:val="18"/>
          <w:lang w:val="it-IT"/>
        </w:rPr>
        <w:t xml:space="preserve">Nel 1903 Richard </w:t>
      </w:r>
      <w:proofErr w:type="spellStart"/>
      <w:r w:rsidRPr="00212E04">
        <w:rPr>
          <w:rFonts w:ascii="Verdana" w:hAnsi="Verdana" w:cs="Arial"/>
          <w:sz w:val="18"/>
          <w:szCs w:val="18"/>
          <w:lang w:val="it-IT"/>
        </w:rPr>
        <w:t>Steiff</w:t>
      </w:r>
      <w:proofErr w:type="spellEnd"/>
      <w:r w:rsidRPr="00212E04">
        <w:rPr>
          <w:rFonts w:ascii="Verdana" w:hAnsi="Verdana" w:cs="Arial"/>
          <w:sz w:val="18"/>
          <w:szCs w:val="18"/>
          <w:lang w:val="it-IT"/>
        </w:rPr>
        <w:t xml:space="preserve"> presenta alla fiera di Lipsia l’orsacchiotto di sua creazione. L’accoglienza di questo primo modello, con testa girevole e </w:t>
      </w:r>
      <w:r w:rsidR="00194997">
        <w:rPr>
          <w:rFonts w:ascii="Verdana" w:hAnsi="Verdana" w:cs="Arial"/>
          <w:sz w:val="18"/>
          <w:szCs w:val="18"/>
          <w:lang w:val="it-IT"/>
        </w:rPr>
        <w:t>arti</w:t>
      </w:r>
      <w:r w:rsidR="00194997" w:rsidRPr="00212E04">
        <w:rPr>
          <w:rFonts w:ascii="Verdana" w:hAnsi="Verdana" w:cs="Arial"/>
          <w:sz w:val="18"/>
          <w:szCs w:val="18"/>
          <w:lang w:val="it-IT"/>
        </w:rPr>
        <w:t xml:space="preserve"> snodat</w:t>
      </w:r>
      <w:r w:rsidR="00194997">
        <w:rPr>
          <w:rFonts w:ascii="Verdana" w:hAnsi="Verdana" w:cs="Arial"/>
          <w:sz w:val="18"/>
          <w:szCs w:val="18"/>
          <w:lang w:val="it-IT"/>
        </w:rPr>
        <w:t>i</w:t>
      </w:r>
      <w:r w:rsidRPr="00212E04">
        <w:rPr>
          <w:rFonts w:ascii="Verdana" w:hAnsi="Verdana" w:cs="Arial"/>
          <w:sz w:val="18"/>
          <w:szCs w:val="18"/>
          <w:lang w:val="it-IT"/>
        </w:rPr>
        <w:t xml:space="preserve">, pelo di peluche di mohair e occhi fatti con bottoni da scarpe è piuttosto tiepida; inoltre, </w:t>
      </w:r>
      <w:r w:rsidR="00194997">
        <w:rPr>
          <w:rFonts w:ascii="Verdana" w:hAnsi="Verdana" w:cs="Arial"/>
          <w:sz w:val="18"/>
          <w:szCs w:val="18"/>
          <w:lang w:val="it-IT"/>
        </w:rPr>
        <w:t>il prodotto viene</w:t>
      </w:r>
      <w:r w:rsidR="00194997" w:rsidRPr="00212E04">
        <w:rPr>
          <w:rFonts w:ascii="Verdana" w:hAnsi="Verdana" w:cs="Arial"/>
          <w:sz w:val="18"/>
          <w:szCs w:val="18"/>
          <w:lang w:val="it-IT"/>
        </w:rPr>
        <w:t xml:space="preserve"> </w:t>
      </w:r>
      <w:r w:rsidRPr="00212E04">
        <w:rPr>
          <w:rFonts w:ascii="Verdana" w:hAnsi="Verdana" w:cs="Arial"/>
          <w:sz w:val="18"/>
          <w:szCs w:val="18"/>
          <w:lang w:val="it-IT"/>
        </w:rPr>
        <w:t xml:space="preserve">ritenuto troppo </w:t>
      </w:r>
      <w:r w:rsidR="00194997">
        <w:rPr>
          <w:rFonts w:ascii="Verdana" w:hAnsi="Verdana" w:cs="Arial"/>
          <w:sz w:val="18"/>
          <w:szCs w:val="18"/>
          <w:lang w:val="it-IT"/>
        </w:rPr>
        <w:t>costoso</w:t>
      </w:r>
      <w:r w:rsidRPr="00212E04">
        <w:rPr>
          <w:rFonts w:ascii="Verdana" w:hAnsi="Verdana" w:cs="Arial"/>
          <w:sz w:val="18"/>
          <w:szCs w:val="18"/>
          <w:lang w:val="it-IT"/>
        </w:rPr>
        <w:t xml:space="preserve">. </w:t>
      </w:r>
    </w:p>
    <w:p w14:paraId="5C010FC3" w14:textId="2F8F8BC5" w:rsidR="00456DDF" w:rsidRPr="00212E04" w:rsidRDefault="00456DDF" w:rsidP="003B0E96">
      <w:pPr>
        <w:spacing w:after="160" w:line="360" w:lineRule="auto"/>
        <w:rPr>
          <w:rFonts w:ascii="Verdana" w:hAnsi="Verdana" w:cs="Arial"/>
          <w:sz w:val="18"/>
          <w:szCs w:val="18"/>
          <w:lang w:val="it-IT"/>
        </w:rPr>
      </w:pPr>
      <w:r w:rsidRPr="00212E04">
        <w:rPr>
          <w:rFonts w:ascii="Verdana" w:hAnsi="Verdana" w:cs="Arial"/>
          <w:sz w:val="18"/>
          <w:szCs w:val="18"/>
          <w:lang w:val="it-IT"/>
        </w:rPr>
        <w:t xml:space="preserve">Anche </w:t>
      </w:r>
      <w:proofErr w:type="spellStart"/>
      <w:r w:rsidRPr="00212E04">
        <w:rPr>
          <w:rFonts w:ascii="Verdana" w:hAnsi="Verdana" w:cs="Arial"/>
          <w:sz w:val="18"/>
          <w:szCs w:val="18"/>
          <w:lang w:val="it-IT"/>
        </w:rPr>
        <w:t>Margarete</w:t>
      </w:r>
      <w:proofErr w:type="spellEnd"/>
      <w:r w:rsidRPr="00212E04">
        <w:rPr>
          <w:rFonts w:ascii="Verdana" w:hAnsi="Verdana" w:cs="Arial"/>
          <w:sz w:val="18"/>
          <w:szCs w:val="18"/>
          <w:lang w:val="it-IT"/>
        </w:rPr>
        <w:t xml:space="preserve"> </w:t>
      </w:r>
      <w:proofErr w:type="spellStart"/>
      <w:r w:rsidRPr="00212E04">
        <w:rPr>
          <w:rFonts w:ascii="Verdana" w:hAnsi="Verdana" w:cs="Arial"/>
          <w:sz w:val="18"/>
          <w:szCs w:val="18"/>
          <w:lang w:val="it-IT"/>
        </w:rPr>
        <w:t>Steiff</w:t>
      </w:r>
      <w:proofErr w:type="spellEnd"/>
      <w:r w:rsidRPr="00212E04">
        <w:rPr>
          <w:rFonts w:ascii="Verdana" w:hAnsi="Verdana" w:cs="Arial"/>
          <w:sz w:val="18"/>
          <w:szCs w:val="18"/>
          <w:lang w:val="it-IT"/>
        </w:rPr>
        <w:t xml:space="preserve"> </w:t>
      </w:r>
      <w:r w:rsidR="00194997">
        <w:rPr>
          <w:rFonts w:ascii="Verdana" w:hAnsi="Verdana" w:cs="Arial"/>
          <w:sz w:val="18"/>
          <w:szCs w:val="18"/>
          <w:lang w:val="it-IT"/>
        </w:rPr>
        <w:t>è</w:t>
      </w:r>
      <w:r w:rsidR="00194997" w:rsidRPr="00212E04">
        <w:rPr>
          <w:rFonts w:ascii="Verdana" w:hAnsi="Verdana" w:cs="Arial"/>
          <w:sz w:val="18"/>
          <w:szCs w:val="18"/>
          <w:lang w:val="it-IT"/>
        </w:rPr>
        <w:t xml:space="preserve"> </w:t>
      </w:r>
      <w:r w:rsidRPr="00212E04">
        <w:rPr>
          <w:rFonts w:ascii="Verdana" w:hAnsi="Verdana" w:cs="Arial"/>
          <w:sz w:val="18"/>
          <w:szCs w:val="18"/>
          <w:lang w:val="it-IT"/>
        </w:rPr>
        <w:t xml:space="preserve">molto scettica nei confronti di questo nuovo orsacchiotto, ma Richard </w:t>
      </w:r>
      <w:proofErr w:type="spellStart"/>
      <w:r w:rsidRPr="00212E04">
        <w:rPr>
          <w:rFonts w:ascii="Verdana" w:hAnsi="Verdana" w:cs="Arial"/>
          <w:sz w:val="18"/>
          <w:szCs w:val="18"/>
          <w:lang w:val="it-IT"/>
        </w:rPr>
        <w:t>Steiff</w:t>
      </w:r>
      <w:proofErr w:type="spellEnd"/>
      <w:r w:rsidRPr="00212E04">
        <w:rPr>
          <w:rFonts w:ascii="Verdana" w:hAnsi="Verdana" w:cs="Arial"/>
          <w:sz w:val="18"/>
          <w:szCs w:val="18"/>
          <w:lang w:val="it-IT"/>
        </w:rPr>
        <w:t xml:space="preserve"> </w:t>
      </w:r>
      <w:r w:rsidR="00194997">
        <w:rPr>
          <w:rFonts w:ascii="Verdana" w:hAnsi="Verdana" w:cs="Arial"/>
          <w:sz w:val="18"/>
          <w:szCs w:val="18"/>
          <w:lang w:val="it-IT"/>
        </w:rPr>
        <w:t>riesce</w:t>
      </w:r>
      <w:r w:rsidR="00194997" w:rsidRPr="00212E04">
        <w:rPr>
          <w:rFonts w:ascii="Verdana" w:hAnsi="Verdana" w:cs="Arial"/>
          <w:sz w:val="18"/>
          <w:szCs w:val="18"/>
          <w:lang w:val="it-IT"/>
        </w:rPr>
        <w:t xml:space="preserve"> </w:t>
      </w:r>
      <w:r w:rsidRPr="00212E04">
        <w:rPr>
          <w:rFonts w:ascii="Verdana" w:hAnsi="Verdana" w:cs="Arial"/>
          <w:sz w:val="18"/>
          <w:szCs w:val="18"/>
          <w:lang w:val="it-IT"/>
        </w:rPr>
        <w:t xml:space="preserve">a convincerla a fare un tentativo </w:t>
      </w:r>
      <w:r w:rsidR="00194997">
        <w:rPr>
          <w:rFonts w:ascii="Verdana" w:hAnsi="Verdana" w:cs="Arial"/>
          <w:sz w:val="18"/>
          <w:szCs w:val="18"/>
          <w:lang w:val="it-IT"/>
        </w:rPr>
        <w:t>con il particolare modello di animalett</w:t>
      </w:r>
      <w:r w:rsidRPr="00212E04">
        <w:rPr>
          <w:rFonts w:ascii="Verdana" w:hAnsi="Verdana" w:cs="Arial"/>
          <w:sz w:val="18"/>
          <w:szCs w:val="18"/>
          <w:lang w:val="it-IT"/>
        </w:rPr>
        <w:t xml:space="preserve">o. Si racconta che all’ultimo momento si presentò allo stand della fiera un americano che acquistò l’intera </w:t>
      </w:r>
      <w:r w:rsidRPr="00212E04">
        <w:rPr>
          <w:rFonts w:ascii="Verdana" w:hAnsi="Verdana" w:cs="Arial"/>
          <w:sz w:val="18"/>
          <w:szCs w:val="18"/>
          <w:lang w:val="it-IT"/>
        </w:rPr>
        <w:lastRenderedPageBreak/>
        <w:t xml:space="preserve">collezione di orsacchiotti. Di questi 3000 pezzi oggi non vi è più traccia. Il modello successivo, il più snello </w:t>
      </w:r>
      <w:proofErr w:type="spellStart"/>
      <w:r w:rsidRPr="00212E04">
        <w:rPr>
          <w:rFonts w:ascii="Verdana" w:hAnsi="Verdana" w:cs="Arial"/>
          <w:i/>
          <w:sz w:val="18"/>
          <w:szCs w:val="18"/>
          <w:lang w:val="it-IT"/>
        </w:rPr>
        <w:t>Bär</w:t>
      </w:r>
      <w:proofErr w:type="spellEnd"/>
      <w:r w:rsidRPr="00212E04">
        <w:rPr>
          <w:rFonts w:ascii="Verdana" w:hAnsi="Verdana" w:cs="Arial"/>
          <w:i/>
          <w:sz w:val="18"/>
          <w:szCs w:val="18"/>
          <w:lang w:val="it-IT"/>
        </w:rPr>
        <w:t xml:space="preserve"> 35 PB,</w:t>
      </w:r>
      <w:r w:rsidRPr="00212E04">
        <w:rPr>
          <w:rFonts w:ascii="Verdana" w:hAnsi="Verdana" w:cs="Arial"/>
          <w:sz w:val="18"/>
          <w:szCs w:val="18"/>
          <w:lang w:val="it-IT"/>
        </w:rPr>
        <w:t xml:space="preserve"> </w:t>
      </w:r>
      <w:r w:rsidR="00194997">
        <w:rPr>
          <w:rFonts w:ascii="Verdana" w:hAnsi="Verdana" w:cs="Arial"/>
          <w:sz w:val="18"/>
          <w:szCs w:val="18"/>
          <w:lang w:val="it-IT"/>
        </w:rPr>
        <w:t>diventerà</w:t>
      </w:r>
      <w:r w:rsidRPr="00212E04">
        <w:rPr>
          <w:rFonts w:ascii="Verdana" w:hAnsi="Verdana" w:cs="Arial"/>
          <w:sz w:val="18"/>
          <w:szCs w:val="18"/>
          <w:lang w:val="it-IT"/>
        </w:rPr>
        <w:t xml:space="preserve"> un </w:t>
      </w:r>
      <w:proofErr w:type="spellStart"/>
      <w:r w:rsidRPr="00212E04">
        <w:rPr>
          <w:rFonts w:ascii="Verdana" w:hAnsi="Verdana" w:cs="Arial"/>
          <w:sz w:val="18"/>
          <w:szCs w:val="18"/>
          <w:lang w:val="it-IT"/>
        </w:rPr>
        <w:t>bestseller</w:t>
      </w:r>
      <w:proofErr w:type="spellEnd"/>
      <w:r w:rsidRPr="00212E04">
        <w:rPr>
          <w:rFonts w:ascii="Verdana" w:hAnsi="Verdana" w:cs="Arial"/>
          <w:sz w:val="18"/>
          <w:szCs w:val="18"/>
          <w:lang w:val="it-IT"/>
        </w:rPr>
        <w:t>.</w:t>
      </w:r>
    </w:p>
    <w:p w14:paraId="2FC687B4" w14:textId="207283BE" w:rsidR="00456DDF" w:rsidRPr="00212E04" w:rsidRDefault="00456DDF" w:rsidP="003B0E96">
      <w:pPr>
        <w:spacing w:after="160" w:line="360" w:lineRule="auto"/>
        <w:rPr>
          <w:lang w:val="it-IT"/>
        </w:rPr>
      </w:pPr>
      <w:r w:rsidRPr="00212E04">
        <w:rPr>
          <w:rFonts w:ascii="Verdana" w:hAnsi="Verdana" w:cs="Arial"/>
          <w:sz w:val="18"/>
          <w:szCs w:val="18"/>
          <w:lang w:val="it-IT"/>
        </w:rPr>
        <w:t xml:space="preserve">Dal novembre </w:t>
      </w:r>
      <w:r w:rsidRPr="00212E04">
        <w:rPr>
          <w:rFonts w:ascii="Verdana" w:hAnsi="Verdana" w:cs="Arial"/>
          <w:sz w:val="18"/>
          <w:szCs w:val="18"/>
          <w:lang w:val="it-IT" w:eastAsia="de-CH"/>
        </w:rPr>
        <w:t>1904</w:t>
      </w:r>
      <w:r w:rsidR="00194997">
        <w:rPr>
          <w:rFonts w:ascii="Verdana" w:hAnsi="Verdana" w:cs="Arial"/>
          <w:sz w:val="18"/>
          <w:szCs w:val="18"/>
          <w:lang w:val="it-IT" w:eastAsia="de-CH"/>
        </w:rPr>
        <w:t>,</w:t>
      </w:r>
      <w:r w:rsidRPr="00212E04">
        <w:rPr>
          <w:rFonts w:ascii="Verdana" w:hAnsi="Verdana" w:cs="Arial"/>
          <w:sz w:val="18"/>
          <w:szCs w:val="18"/>
          <w:lang w:val="it-IT" w:eastAsia="de-CH"/>
        </w:rPr>
        <w:t xml:space="preserve"> a ogni prodotto </w:t>
      </w:r>
      <w:proofErr w:type="spellStart"/>
      <w:r w:rsidRPr="00212E04">
        <w:rPr>
          <w:rFonts w:ascii="Verdana" w:hAnsi="Verdana" w:cs="Arial"/>
          <w:sz w:val="18"/>
          <w:szCs w:val="18"/>
          <w:lang w:val="it-IT" w:eastAsia="de-CH"/>
        </w:rPr>
        <w:t>Steiff</w:t>
      </w:r>
      <w:proofErr w:type="spellEnd"/>
      <w:r w:rsidRPr="00212E04">
        <w:rPr>
          <w:rFonts w:ascii="Verdana" w:hAnsi="Verdana" w:cs="Arial"/>
          <w:sz w:val="18"/>
          <w:szCs w:val="18"/>
          <w:lang w:val="it-IT" w:eastAsia="de-CH"/>
        </w:rPr>
        <w:t xml:space="preserve"> viene applicato un bottone di metallo con un elefante impresso. L’espressione </w:t>
      </w:r>
      <w:proofErr w:type="spellStart"/>
      <w:r w:rsidR="00A76779">
        <w:rPr>
          <w:rFonts w:ascii="Verdana" w:hAnsi="Verdana" w:cs="Arial"/>
          <w:i/>
          <w:sz w:val="18"/>
          <w:szCs w:val="18"/>
          <w:lang w:val="it-IT" w:eastAsia="de-CH"/>
        </w:rPr>
        <w:t>Knopf</w:t>
      </w:r>
      <w:proofErr w:type="spellEnd"/>
      <w:r w:rsidR="00A76779">
        <w:rPr>
          <w:rFonts w:ascii="Verdana" w:hAnsi="Verdana" w:cs="Arial"/>
          <w:i/>
          <w:sz w:val="18"/>
          <w:szCs w:val="18"/>
          <w:lang w:val="it-IT" w:eastAsia="de-CH"/>
        </w:rPr>
        <w:t xml:space="preserve"> </w:t>
      </w:r>
      <w:proofErr w:type="spellStart"/>
      <w:r w:rsidR="00A76779">
        <w:rPr>
          <w:rFonts w:ascii="Verdana" w:hAnsi="Verdana" w:cs="Arial"/>
          <w:i/>
          <w:sz w:val="18"/>
          <w:szCs w:val="18"/>
          <w:lang w:val="it-IT" w:eastAsia="de-CH"/>
        </w:rPr>
        <w:t>im</w:t>
      </w:r>
      <w:proofErr w:type="spellEnd"/>
      <w:r w:rsidR="00A76779">
        <w:rPr>
          <w:rFonts w:ascii="Verdana" w:hAnsi="Verdana" w:cs="Arial"/>
          <w:i/>
          <w:sz w:val="18"/>
          <w:szCs w:val="18"/>
          <w:lang w:val="it-IT" w:eastAsia="de-CH"/>
        </w:rPr>
        <w:t xml:space="preserve"> </w:t>
      </w:r>
      <w:proofErr w:type="spellStart"/>
      <w:r w:rsidR="00A76779">
        <w:rPr>
          <w:rFonts w:ascii="Verdana" w:hAnsi="Verdana" w:cs="Arial"/>
          <w:i/>
          <w:sz w:val="18"/>
          <w:szCs w:val="18"/>
          <w:lang w:val="it-IT" w:eastAsia="de-CH"/>
        </w:rPr>
        <w:t>Ohr</w:t>
      </w:r>
      <w:proofErr w:type="spellEnd"/>
      <w:r w:rsidR="00A76779">
        <w:rPr>
          <w:rFonts w:ascii="Verdana" w:hAnsi="Verdana" w:cs="Arial"/>
          <w:i/>
          <w:sz w:val="18"/>
          <w:szCs w:val="18"/>
          <w:lang w:val="it-IT" w:eastAsia="de-CH"/>
        </w:rPr>
        <w:t xml:space="preserve"> (</w:t>
      </w:r>
      <w:r w:rsidRPr="00212E04">
        <w:rPr>
          <w:rFonts w:ascii="Verdana" w:hAnsi="Verdana" w:cs="Arial"/>
          <w:i/>
          <w:sz w:val="18"/>
          <w:szCs w:val="18"/>
          <w:lang w:val="it-IT" w:eastAsia="de-CH"/>
        </w:rPr>
        <w:t>Bottone nell’orecchio</w:t>
      </w:r>
      <w:r w:rsidR="00A76779">
        <w:rPr>
          <w:rFonts w:ascii="Verdana" w:hAnsi="Verdana" w:cs="Arial"/>
          <w:i/>
          <w:sz w:val="18"/>
          <w:szCs w:val="18"/>
          <w:lang w:val="it-IT" w:eastAsia="de-CH"/>
        </w:rPr>
        <w:t>)</w:t>
      </w:r>
      <w:r w:rsidRPr="00212E04">
        <w:rPr>
          <w:rFonts w:ascii="Verdana" w:hAnsi="Verdana" w:cs="Arial"/>
          <w:sz w:val="18"/>
          <w:szCs w:val="18"/>
          <w:lang w:val="it-IT" w:eastAsia="de-CH"/>
        </w:rPr>
        <w:t xml:space="preserve"> diventa marchio di fabbrica, </w:t>
      </w:r>
      <w:r w:rsidR="00D24BC6">
        <w:rPr>
          <w:rFonts w:ascii="Verdana" w:hAnsi="Verdana" w:cs="Arial"/>
          <w:sz w:val="18"/>
          <w:szCs w:val="18"/>
          <w:lang w:val="it-IT" w:eastAsia="de-CH"/>
        </w:rPr>
        <w:t xml:space="preserve">in un secondo tempo </w:t>
      </w:r>
      <w:r w:rsidRPr="00212E04">
        <w:rPr>
          <w:rFonts w:ascii="Verdana" w:hAnsi="Verdana" w:cs="Arial"/>
          <w:sz w:val="18"/>
          <w:szCs w:val="18"/>
          <w:lang w:val="it-IT" w:eastAsia="de-CH"/>
        </w:rPr>
        <w:t xml:space="preserve">l’immagine dell’elefante </w:t>
      </w:r>
      <w:r w:rsidR="00D24BC6">
        <w:rPr>
          <w:rFonts w:ascii="Verdana" w:hAnsi="Verdana" w:cs="Arial"/>
          <w:sz w:val="18"/>
          <w:szCs w:val="18"/>
          <w:lang w:val="it-IT" w:eastAsia="de-CH"/>
        </w:rPr>
        <w:t>viene</w:t>
      </w:r>
      <w:r w:rsidR="00D24BC6" w:rsidRPr="00212E04">
        <w:rPr>
          <w:rFonts w:ascii="Verdana" w:hAnsi="Verdana" w:cs="Arial"/>
          <w:sz w:val="18"/>
          <w:szCs w:val="18"/>
          <w:lang w:val="it-IT" w:eastAsia="de-CH"/>
        </w:rPr>
        <w:t xml:space="preserve"> </w:t>
      </w:r>
      <w:r w:rsidRPr="00212E04">
        <w:rPr>
          <w:rFonts w:ascii="Verdana" w:hAnsi="Verdana" w:cs="Arial"/>
          <w:sz w:val="18"/>
          <w:szCs w:val="18"/>
          <w:lang w:val="it-IT" w:eastAsia="de-CH"/>
        </w:rPr>
        <w:t xml:space="preserve">sostituita </w:t>
      </w:r>
      <w:r w:rsidR="00D24BC6">
        <w:rPr>
          <w:rFonts w:ascii="Verdana" w:hAnsi="Verdana" w:cs="Arial"/>
          <w:sz w:val="18"/>
          <w:szCs w:val="18"/>
          <w:lang w:val="it-IT" w:eastAsia="de-CH"/>
        </w:rPr>
        <w:t xml:space="preserve">con </w:t>
      </w:r>
      <w:r w:rsidR="00D24BC6" w:rsidRPr="00212E04">
        <w:rPr>
          <w:rFonts w:ascii="Verdana" w:hAnsi="Verdana" w:cs="Arial"/>
          <w:sz w:val="18"/>
          <w:szCs w:val="18"/>
          <w:lang w:val="it-IT" w:eastAsia="de-CH"/>
        </w:rPr>
        <w:t xml:space="preserve">la </w:t>
      </w:r>
      <w:r w:rsidRPr="00212E04">
        <w:rPr>
          <w:rFonts w:ascii="Verdana" w:hAnsi="Verdana" w:cs="Arial"/>
          <w:sz w:val="18"/>
          <w:szCs w:val="18"/>
          <w:lang w:val="it-IT" w:eastAsia="de-CH"/>
        </w:rPr>
        <w:t xml:space="preserve">scritta </w:t>
      </w:r>
      <w:proofErr w:type="spellStart"/>
      <w:r w:rsidRPr="00212E04">
        <w:rPr>
          <w:rFonts w:ascii="Verdana" w:hAnsi="Verdana" w:cs="Arial"/>
          <w:i/>
          <w:sz w:val="18"/>
          <w:szCs w:val="18"/>
          <w:lang w:val="it-IT" w:eastAsia="de-CH"/>
        </w:rPr>
        <w:t>Steiff</w:t>
      </w:r>
      <w:proofErr w:type="spellEnd"/>
      <w:r w:rsidRPr="00212E04">
        <w:rPr>
          <w:rFonts w:ascii="Verdana" w:hAnsi="Verdana" w:cs="Arial"/>
          <w:sz w:val="18"/>
          <w:szCs w:val="18"/>
          <w:lang w:val="it-IT"/>
        </w:rPr>
        <w:t>.</w:t>
      </w:r>
    </w:p>
    <w:p w14:paraId="6E50D263" w14:textId="109CBB5B" w:rsidR="00456DDF" w:rsidRPr="00212E04" w:rsidRDefault="00456DDF" w:rsidP="003B0E96">
      <w:pPr>
        <w:spacing w:after="160" w:line="360" w:lineRule="auto"/>
        <w:rPr>
          <w:rFonts w:ascii="Verdana" w:hAnsi="Verdana" w:cs="Arial"/>
          <w:sz w:val="18"/>
          <w:szCs w:val="18"/>
          <w:lang w:val="it-IT"/>
        </w:rPr>
      </w:pPr>
      <w:r w:rsidRPr="00212E04">
        <w:rPr>
          <w:rFonts w:ascii="Verdana" w:hAnsi="Verdana" w:cs="Arial"/>
          <w:sz w:val="18"/>
          <w:szCs w:val="18"/>
          <w:lang w:val="it-IT"/>
        </w:rPr>
        <w:t xml:space="preserve">Spesso </w:t>
      </w:r>
      <w:proofErr w:type="spellStart"/>
      <w:r w:rsidRPr="00212E04">
        <w:rPr>
          <w:rFonts w:ascii="Verdana" w:hAnsi="Verdana" w:cs="Arial"/>
          <w:sz w:val="18"/>
          <w:szCs w:val="18"/>
          <w:lang w:val="it-IT"/>
        </w:rPr>
        <w:t>Margarete</w:t>
      </w:r>
      <w:proofErr w:type="spellEnd"/>
      <w:r w:rsidRPr="00212E04">
        <w:rPr>
          <w:rFonts w:ascii="Verdana" w:hAnsi="Verdana" w:cs="Arial"/>
          <w:sz w:val="18"/>
          <w:szCs w:val="18"/>
          <w:lang w:val="it-IT"/>
        </w:rPr>
        <w:t xml:space="preserve"> </w:t>
      </w:r>
      <w:proofErr w:type="spellStart"/>
      <w:r w:rsidRPr="00212E04">
        <w:rPr>
          <w:rFonts w:ascii="Verdana" w:hAnsi="Verdana" w:cs="Arial"/>
          <w:sz w:val="18"/>
          <w:szCs w:val="18"/>
          <w:lang w:val="it-IT"/>
        </w:rPr>
        <w:t>Steiff</w:t>
      </w:r>
      <w:proofErr w:type="spellEnd"/>
      <w:r w:rsidRPr="00212E04">
        <w:rPr>
          <w:rFonts w:ascii="Verdana" w:hAnsi="Verdana" w:cs="Arial"/>
          <w:sz w:val="18"/>
          <w:szCs w:val="18"/>
          <w:lang w:val="it-IT"/>
        </w:rPr>
        <w:t xml:space="preserve"> si occupa personalmente della cucitura dei nuovi modelli, ma </w:t>
      </w:r>
      <w:r w:rsidR="00D24BC6">
        <w:rPr>
          <w:rFonts w:ascii="Verdana" w:hAnsi="Verdana" w:cs="Arial"/>
          <w:sz w:val="18"/>
          <w:szCs w:val="18"/>
          <w:lang w:val="it-IT"/>
        </w:rPr>
        <w:t>si affatica a vista d’occhio</w:t>
      </w:r>
      <w:r w:rsidR="00750C70">
        <w:rPr>
          <w:rFonts w:ascii="Verdana" w:hAnsi="Verdana" w:cs="Arial"/>
          <w:sz w:val="18"/>
          <w:szCs w:val="18"/>
          <w:lang w:val="it-IT"/>
        </w:rPr>
        <w:t xml:space="preserve"> </w:t>
      </w:r>
      <w:r w:rsidR="008027AC">
        <w:rPr>
          <w:rFonts w:ascii="Verdana" w:hAnsi="Verdana" w:cs="Arial"/>
          <w:sz w:val="18"/>
          <w:szCs w:val="18"/>
          <w:lang w:val="it-IT"/>
        </w:rPr>
        <w:t>e di frequente</w:t>
      </w:r>
      <w:r w:rsidRPr="00212E04">
        <w:rPr>
          <w:rFonts w:ascii="Verdana" w:hAnsi="Verdana" w:cs="Arial"/>
          <w:sz w:val="18"/>
          <w:szCs w:val="18"/>
          <w:lang w:val="it-IT"/>
        </w:rPr>
        <w:t xml:space="preserve"> si limita ad osservare l’attività in fabbrica dalla finestra del suo appartamento. Il 9 maggio 1909 </w:t>
      </w:r>
      <w:proofErr w:type="spellStart"/>
      <w:r w:rsidRPr="00212E04">
        <w:rPr>
          <w:rFonts w:ascii="Verdana" w:hAnsi="Verdana" w:cs="Arial"/>
          <w:sz w:val="18"/>
          <w:szCs w:val="18"/>
          <w:lang w:val="it-IT"/>
        </w:rPr>
        <w:t>Margarete</w:t>
      </w:r>
      <w:proofErr w:type="spellEnd"/>
      <w:r w:rsidRPr="00212E04">
        <w:rPr>
          <w:rFonts w:ascii="Verdana" w:hAnsi="Verdana" w:cs="Arial"/>
          <w:sz w:val="18"/>
          <w:szCs w:val="18"/>
          <w:lang w:val="it-IT"/>
        </w:rPr>
        <w:t xml:space="preserve"> </w:t>
      </w:r>
      <w:proofErr w:type="spellStart"/>
      <w:r w:rsidRPr="00212E04">
        <w:rPr>
          <w:rFonts w:ascii="Verdana" w:hAnsi="Verdana" w:cs="Arial"/>
          <w:sz w:val="18"/>
          <w:szCs w:val="18"/>
          <w:lang w:val="it-IT"/>
        </w:rPr>
        <w:t>Steiff</w:t>
      </w:r>
      <w:proofErr w:type="spellEnd"/>
      <w:r w:rsidRPr="00212E04">
        <w:rPr>
          <w:rFonts w:ascii="Verdana" w:hAnsi="Verdana" w:cs="Arial"/>
          <w:sz w:val="18"/>
          <w:szCs w:val="18"/>
          <w:lang w:val="it-IT"/>
        </w:rPr>
        <w:t xml:space="preserve"> muore all’età di 61 anni a causa delle conseguenze di una polmonite.</w:t>
      </w:r>
    </w:p>
    <w:p w14:paraId="2DA4238A" w14:textId="14898F56" w:rsidR="00456DDF" w:rsidRPr="00212E04" w:rsidRDefault="00456DDF" w:rsidP="00ED4F69">
      <w:pPr>
        <w:spacing w:line="360" w:lineRule="auto"/>
        <w:rPr>
          <w:rFonts w:ascii="Verdana" w:hAnsi="Verdana" w:cs="Arial"/>
          <w:sz w:val="18"/>
          <w:szCs w:val="18"/>
          <w:lang w:val="it-IT"/>
        </w:rPr>
      </w:pPr>
      <w:r w:rsidRPr="00212E04">
        <w:rPr>
          <w:rFonts w:ascii="Verdana" w:hAnsi="Verdana" w:cs="Arial"/>
          <w:sz w:val="18"/>
          <w:szCs w:val="18"/>
          <w:lang w:val="it-IT"/>
        </w:rPr>
        <w:t xml:space="preserve">Per tutta la sua vita </w:t>
      </w:r>
      <w:proofErr w:type="spellStart"/>
      <w:r w:rsidRPr="00212E04">
        <w:rPr>
          <w:rFonts w:ascii="Verdana" w:hAnsi="Verdana" w:cs="Arial"/>
          <w:sz w:val="18"/>
          <w:szCs w:val="18"/>
          <w:lang w:val="it-IT"/>
        </w:rPr>
        <w:t>Margarete</w:t>
      </w:r>
      <w:proofErr w:type="spellEnd"/>
      <w:r w:rsidRPr="00212E04">
        <w:rPr>
          <w:rFonts w:ascii="Verdana" w:hAnsi="Verdana" w:cs="Arial"/>
          <w:sz w:val="18"/>
          <w:szCs w:val="18"/>
          <w:lang w:val="it-IT"/>
        </w:rPr>
        <w:t xml:space="preserve"> </w:t>
      </w:r>
      <w:proofErr w:type="spellStart"/>
      <w:r w:rsidRPr="00212E04">
        <w:rPr>
          <w:rFonts w:ascii="Verdana" w:hAnsi="Verdana" w:cs="Arial"/>
          <w:sz w:val="18"/>
          <w:szCs w:val="18"/>
          <w:lang w:val="it-IT"/>
        </w:rPr>
        <w:t>Steiff</w:t>
      </w:r>
      <w:proofErr w:type="spellEnd"/>
      <w:r w:rsidRPr="00212E04">
        <w:rPr>
          <w:rFonts w:ascii="Verdana" w:hAnsi="Verdana" w:cs="Arial"/>
          <w:sz w:val="18"/>
          <w:szCs w:val="18"/>
          <w:lang w:val="it-IT"/>
        </w:rPr>
        <w:t xml:space="preserve"> ha vegliato sull’ineccepibile qualità dei suoi prodotti. </w:t>
      </w:r>
      <w:r w:rsidRPr="001505EB">
        <w:rPr>
          <w:rFonts w:ascii="Verdana" w:hAnsi="Verdana" w:cs="Arial"/>
          <w:sz w:val="18"/>
          <w:szCs w:val="18"/>
        </w:rPr>
        <w:t xml:space="preserve">Il </w:t>
      </w:r>
      <w:proofErr w:type="spellStart"/>
      <w:r w:rsidRPr="001505EB">
        <w:rPr>
          <w:rFonts w:ascii="Verdana" w:hAnsi="Verdana" w:cs="Arial"/>
          <w:sz w:val="18"/>
          <w:szCs w:val="18"/>
        </w:rPr>
        <w:t>suo</w:t>
      </w:r>
      <w:proofErr w:type="spellEnd"/>
      <w:r w:rsidRPr="001505EB">
        <w:rPr>
          <w:rFonts w:ascii="Verdana" w:hAnsi="Verdana" w:cs="Arial"/>
          <w:sz w:val="18"/>
          <w:szCs w:val="18"/>
        </w:rPr>
        <w:t xml:space="preserve"> </w:t>
      </w:r>
      <w:proofErr w:type="spellStart"/>
      <w:r w:rsidRPr="001505EB">
        <w:rPr>
          <w:rFonts w:ascii="Verdana" w:hAnsi="Verdana" w:cs="Arial"/>
          <w:sz w:val="18"/>
          <w:szCs w:val="18"/>
        </w:rPr>
        <w:t>motto</w:t>
      </w:r>
      <w:proofErr w:type="spellEnd"/>
      <w:r w:rsidRPr="001505EB">
        <w:rPr>
          <w:rFonts w:ascii="Verdana" w:hAnsi="Verdana" w:cs="Arial"/>
          <w:sz w:val="18"/>
          <w:szCs w:val="18"/>
        </w:rPr>
        <w:t xml:space="preserve"> </w:t>
      </w:r>
      <w:proofErr w:type="spellStart"/>
      <w:r w:rsidRPr="001505EB">
        <w:rPr>
          <w:rFonts w:ascii="Verdana" w:hAnsi="Verdana" w:cs="Arial"/>
          <w:sz w:val="18"/>
          <w:szCs w:val="18"/>
        </w:rPr>
        <w:t>era</w:t>
      </w:r>
      <w:proofErr w:type="spellEnd"/>
      <w:r w:rsidRPr="001505EB">
        <w:rPr>
          <w:rFonts w:ascii="Verdana" w:hAnsi="Verdana" w:cs="Arial"/>
          <w:sz w:val="18"/>
          <w:szCs w:val="18"/>
        </w:rPr>
        <w:t xml:space="preserve"> </w:t>
      </w:r>
      <w:r w:rsidRPr="001505EB">
        <w:rPr>
          <w:rFonts w:ascii="Verdana" w:hAnsi="Verdana" w:cs="Arial"/>
          <w:i/>
          <w:sz w:val="18"/>
          <w:szCs w:val="18"/>
        </w:rPr>
        <w:t>Für Kinder</w:t>
      </w:r>
      <w:r w:rsidRPr="001505EB">
        <w:rPr>
          <w:rFonts w:ascii="Verdana" w:hAnsi="Verdana" w:cs="Arial"/>
          <w:b/>
          <w:i/>
          <w:sz w:val="18"/>
          <w:szCs w:val="18"/>
        </w:rPr>
        <w:t xml:space="preserve"> </w:t>
      </w:r>
      <w:r w:rsidRPr="001505EB">
        <w:rPr>
          <w:rFonts w:ascii="Verdana" w:hAnsi="Verdana" w:cs="Arial"/>
          <w:i/>
          <w:sz w:val="18"/>
          <w:szCs w:val="18"/>
        </w:rPr>
        <w:t xml:space="preserve">ist nur das Beste gut genug! </w:t>
      </w:r>
      <w:r w:rsidR="00A76779">
        <w:rPr>
          <w:rFonts w:ascii="Verdana" w:hAnsi="Verdana" w:cs="Arial"/>
          <w:i/>
          <w:sz w:val="18"/>
          <w:szCs w:val="18"/>
          <w:lang w:val="it-IT"/>
        </w:rPr>
        <w:t>(</w:t>
      </w:r>
      <w:r w:rsidRPr="00212E04">
        <w:rPr>
          <w:rFonts w:ascii="Verdana" w:hAnsi="Verdana" w:cs="Arial"/>
          <w:i/>
          <w:sz w:val="18"/>
          <w:szCs w:val="18"/>
          <w:lang w:val="it-IT"/>
        </w:rPr>
        <w:t>Per i bamb</w:t>
      </w:r>
      <w:r w:rsidR="00A76779">
        <w:rPr>
          <w:rFonts w:ascii="Verdana" w:hAnsi="Verdana" w:cs="Arial"/>
          <w:i/>
          <w:sz w:val="18"/>
          <w:szCs w:val="18"/>
          <w:lang w:val="it-IT"/>
        </w:rPr>
        <w:t>ini solo il meglio è abbastanza)</w:t>
      </w:r>
      <w:r w:rsidRPr="00212E04">
        <w:rPr>
          <w:rFonts w:ascii="Verdana" w:hAnsi="Verdana" w:cs="Arial"/>
          <w:i/>
          <w:sz w:val="18"/>
          <w:szCs w:val="18"/>
          <w:lang w:val="it-IT"/>
        </w:rPr>
        <w:t xml:space="preserve"> </w:t>
      </w:r>
      <w:r w:rsidRPr="00212E04">
        <w:rPr>
          <w:rFonts w:ascii="Verdana" w:hAnsi="Verdana" w:cs="Arial"/>
          <w:sz w:val="18"/>
          <w:szCs w:val="18"/>
          <w:lang w:val="it-IT"/>
        </w:rPr>
        <w:t xml:space="preserve">Ancora oggi la ditta produce </w:t>
      </w:r>
      <w:r w:rsidR="00D24BC6">
        <w:rPr>
          <w:rFonts w:ascii="Verdana" w:hAnsi="Verdana" w:cs="Arial"/>
          <w:sz w:val="18"/>
          <w:szCs w:val="18"/>
          <w:lang w:val="it-IT"/>
        </w:rPr>
        <w:t>seguendo questo slogan!</w:t>
      </w:r>
    </w:p>
    <w:p w14:paraId="7E80F3F5" w14:textId="77777777" w:rsidR="00A76779" w:rsidRDefault="00A76779" w:rsidP="009E01EF">
      <w:pPr>
        <w:spacing w:line="360" w:lineRule="auto"/>
        <w:rPr>
          <w:rFonts w:ascii="Verdana" w:hAnsi="Verdana"/>
          <w:sz w:val="18"/>
          <w:szCs w:val="18"/>
          <w:lang w:val="it-IT"/>
        </w:rPr>
      </w:pPr>
    </w:p>
    <w:p w14:paraId="40E7A9FE" w14:textId="6ED867CC" w:rsidR="007644E3" w:rsidRPr="00F05F0B" w:rsidRDefault="007644E3" w:rsidP="00F05F0B">
      <w:pPr>
        <w:spacing w:after="160" w:line="360" w:lineRule="auto"/>
        <w:outlineLvl w:val="0"/>
        <w:rPr>
          <w:rFonts w:ascii="Verdana" w:hAnsi="Verdana" w:cs="Arial"/>
          <w:b/>
          <w:sz w:val="18"/>
          <w:szCs w:val="18"/>
          <w:lang w:val="it-CH"/>
        </w:rPr>
      </w:pPr>
      <w:r w:rsidRPr="00F13463">
        <w:rPr>
          <w:rFonts w:ascii="Verdana" w:hAnsi="Verdana" w:cs="Arial"/>
          <w:b/>
          <w:sz w:val="18"/>
          <w:szCs w:val="18"/>
          <w:lang w:val="it-CH"/>
        </w:rPr>
        <w:t>Facts &amp; figures</w:t>
      </w:r>
    </w:p>
    <w:p w14:paraId="12715D5A" w14:textId="77777777" w:rsidR="007644E3" w:rsidRPr="00F13463" w:rsidRDefault="007644E3" w:rsidP="007644E3">
      <w:pPr>
        <w:pStyle w:val="Lauftext"/>
        <w:spacing w:line="360" w:lineRule="auto"/>
        <w:ind w:left="0"/>
        <w:rPr>
          <w:lang w:val="it-CH"/>
        </w:rPr>
      </w:pPr>
      <w:r w:rsidRPr="00F13463">
        <w:rPr>
          <w:lang w:val="it-CH"/>
        </w:rPr>
        <w:t>Orari d’apertura</w:t>
      </w:r>
    </w:p>
    <w:p w14:paraId="221704A3" w14:textId="77777777" w:rsidR="007644E3" w:rsidRPr="00F13463" w:rsidRDefault="007644E3" w:rsidP="007644E3">
      <w:pPr>
        <w:spacing w:line="360" w:lineRule="auto"/>
        <w:rPr>
          <w:rFonts w:ascii="Verdana" w:hAnsi="Verdana"/>
          <w:sz w:val="18"/>
          <w:szCs w:val="18"/>
          <w:lang w:val="it-CH"/>
        </w:rPr>
      </w:pPr>
      <w:r w:rsidRPr="00F13463">
        <w:rPr>
          <w:rFonts w:ascii="Verdana" w:hAnsi="Verdana"/>
          <w:sz w:val="18"/>
          <w:szCs w:val="18"/>
          <w:lang w:val="it-CH"/>
        </w:rPr>
        <w:t>Museo, da martedì a domenica dalle 10 alle 18</w:t>
      </w:r>
    </w:p>
    <w:p w14:paraId="6819AADE" w14:textId="77777777" w:rsidR="007644E3" w:rsidRPr="00F13463" w:rsidRDefault="007644E3" w:rsidP="007644E3">
      <w:pPr>
        <w:spacing w:line="360" w:lineRule="auto"/>
        <w:rPr>
          <w:rFonts w:ascii="Verdana" w:hAnsi="Verdana"/>
          <w:sz w:val="18"/>
          <w:szCs w:val="18"/>
          <w:lang w:val="it-CH"/>
        </w:rPr>
      </w:pPr>
      <w:r w:rsidRPr="00F13463">
        <w:rPr>
          <w:rFonts w:ascii="Verdana" w:hAnsi="Verdana"/>
          <w:sz w:val="18"/>
          <w:szCs w:val="18"/>
          <w:lang w:val="it-CH"/>
        </w:rPr>
        <w:t>Museo, in dicembre ogni giorno dalle 10 alle 18</w:t>
      </w:r>
    </w:p>
    <w:p w14:paraId="3BBCF5B1" w14:textId="77777777" w:rsidR="007644E3" w:rsidRPr="00F13463" w:rsidRDefault="007644E3" w:rsidP="007644E3">
      <w:pPr>
        <w:spacing w:line="360" w:lineRule="auto"/>
        <w:rPr>
          <w:rFonts w:ascii="Verdana" w:hAnsi="Verdana"/>
          <w:sz w:val="18"/>
          <w:szCs w:val="18"/>
          <w:lang w:val="it-CH"/>
        </w:rPr>
      </w:pPr>
      <w:r w:rsidRPr="00F13463">
        <w:rPr>
          <w:rFonts w:ascii="Verdana" w:hAnsi="Verdana"/>
          <w:sz w:val="18"/>
          <w:szCs w:val="18"/>
          <w:lang w:val="it-CH"/>
        </w:rPr>
        <w:t>Ristorante La Sosta e Boutique, ogni giorno dalle 9.30 alle 18</w:t>
      </w:r>
    </w:p>
    <w:p w14:paraId="5B2A687B" w14:textId="77777777" w:rsidR="007644E3" w:rsidRPr="00F13463" w:rsidRDefault="007644E3" w:rsidP="007644E3">
      <w:pPr>
        <w:spacing w:line="360" w:lineRule="auto"/>
        <w:rPr>
          <w:rFonts w:ascii="Verdana" w:hAnsi="Verdana" w:cs="Arial"/>
          <w:sz w:val="18"/>
          <w:szCs w:val="18"/>
          <w:lang w:val="it-CH"/>
        </w:rPr>
      </w:pPr>
    </w:p>
    <w:p w14:paraId="04F72714" w14:textId="77777777" w:rsidR="007644E3" w:rsidRPr="00F13463" w:rsidRDefault="007644E3" w:rsidP="007644E3">
      <w:pPr>
        <w:spacing w:line="360" w:lineRule="auto"/>
        <w:rPr>
          <w:rFonts w:ascii="Verdana" w:hAnsi="Verdana" w:cs="Arial"/>
          <w:sz w:val="18"/>
          <w:szCs w:val="18"/>
          <w:lang w:val="it-CH"/>
        </w:rPr>
      </w:pPr>
      <w:r w:rsidRPr="00F13463">
        <w:rPr>
          <w:rFonts w:ascii="Verdana" w:hAnsi="Verdana"/>
          <w:sz w:val="18"/>
          <w:lang w:val="it-CH"/>
        </w:rPr>
        <w:t xml:space="preserve">Per lo </w:t>
      </w:r>
      <w:r w:rsidRPr="00F13463">
        <w:rPr>
          <w:rFonts w:ascii="Verdana" w:hAnsi="Verdana"/>
          <w:i/>
          <w:sz w:val="18"/>
          <w:lang w:val="it-CH"/>
        </w:rPr>
        <w:t>Spielzeug Welten Museum</w:t>
      </w:r>
      <w:r w:rsidRPr="00F13463">
        <w:rPr>
          <w:rFonts w:ascii="Verdana" w:hAnsi="Verdana"/>
          <w:sz w:val="18"/>
          <w:lang w:val="it-CH"/>
        </w:rPr>
        <w:t xml:space="preserve"> </w:t>
      </w:r>
      <w:r w:rsidRPr="00F13463">
        <w:rPr>
          <w:rFonts w:ascii="Verdana" w:hAnsi="Verdana"/>
          <w:i/>
          <w:sz w:val="18"/>
          <w:lang w:val="it-CH"/>
        </w:rPr>
        <w:t>Basel</w:t>
      </w:r>
      <w:r w:rsidRPr="00F13463">
        <w:rPr>
          <w:rFonts w:ascii="Verdana" w:hAnsi="Verdana"/>
          <w:sz w:val="18"/>
          <w:lang w:val="it-CH"/>
        </w:rPr>
        <w:t xml:space="preserve"> sono validi il Passaporto Musei Svizzeri e il Museums-PASS.</w:t>
      </w:r>
    </w:p>
    <w:p w14:paraId="18A2EF6D" w14:textId="77777777" w:rsidR="007644E3" w:rsidRPr="00F13463" w:rsidRDefault="007644E3" w:rsidP="007644E3">
      <w:pPr>
        <w:spacing w:line="360" w:lineRule="auto"/>
        <w:rPr>
          <w:rFonts w:ascii="Verdana" w:hAnsi="Verdana" w:cs="Arial"/>
          <w:sz w:val="18"/>
          <w:szCs w:val="18"/>
          <w:lang w:val="it-CH"/>
        </w:rPr>
      </w:pPr>
    </w:p>
    <w:p w14:paraId="3DC7F52D" w14:textId="77777777" w:rsidR="007644E3" w:rsidRPr="00F13463" w:rsidRDefault="007644E3" w:rsidP="007644E3">
      <w:pPr>
        <w:pStyle w:val="Lauftext"/>
        <w:spacing w:line="360" w:lineRule="auto"/>
        <w:ind w:left="0"/>
        <w:rPr>
          <w:lang w:val="it-CH"/>
        </w:rPr>
      </w:pPr>
      <w:r w:rsidRPr="00F13463">
        <w:rPr>
          <w:lang w:val="it-CH"/>
        </w:rPr>
        <w:t>Ingresso</w:t>
      </w:r>
    </w:p>
    <w:p w14:paraId="3B158B40" w14:textId="77777777" w:rsidR="007644E3" w:rsidRPr="00F13463" w:rsidRDefault="007644E3" w:rsidP="007644E3">
      <w:pPr>
        <w:pStyle w:val="Lauftext"/>
        <w:spacing w:line="360" w:lineRule="auto"/>
        <w:ind w:left="0"/>
        <w:rPr>
          <w:lang w:val="it-CH"/>
        </w:rPr>
      </w:pPr>
      <w:r w:rsidRPr="00F13463">
        <w:rPr>
          <w:lang w:val="it-CH"/>
        </w:rPr>
        <w:t>CHF 7.–/5.–</w:t>
      </w:r>
      <w:bookmarkStart w:id="1" w:name="_GoBack"/>
      <w:bookmarkEnd w:id="1"/>
    </w:p>
    <w:p w14:paraId="448BF02A" w14:textId="77777777" w:rsidR="007644E3" w:rsidRPr="00F13463" w:rsidRDefault="007644E3" w:rsidP="007644E3">
      <w:pPr>
        <w:pStyle w:val="Lauftext"/>
        <w:spacing w:line="360" w:lineRule="auto"/>
        <w:ind w:left="0"/>
        <w:rPr>
          <w:lang w:val="it-CH"/>
        </w:rPr>
      </w:pPr>
      <w:r w:rsidRPr="00F13463">
        <w:rPr>
          <w:lang w:val="it-CH"/>
        </w:rPr>
        <w:t>Bambini fino a 16 anni ingresso libero e solo se accompagnati da un adulto.</w:t>
      </w:r>
    </w:p>
    <w:p w14:paraId="7A6473D2" w14:textId="77777777" w:rsidR="007644E3" w:rsidRPr="00F13463" w:rsidRDefault="007644E3" w:rsidP="007644E3">
      <w:pPr>
        <w:pStyle w:val="Lauftext"/>
        <w:spacing w:line="360" w:lineRule="auto"/>
        <w:ind w:left="0"/>
        <w:rPr>
          <w:lang w:val="it-CH"/>
        </w:rPr>
      </w:pPr>
    </w:p>
    <w:p w14:paraId="7ABC3440" w14:textId="77777777" w:rsidR="007644E3" w:rsidRPr="00F13463" w:rsidRDefault="007644E3" w:rsidP="007644E3">
      <w:pPr>
        <w:pStyle w:val="Lauftext"/>
        <w:spacing w:line="360" w:lineRule="auto"/>
        <w:ind w:left="0"/>
        <w:rPr>
          <w:lang w:val="it-CH"/>
        </w:rPr>
      </w:pPr>
      <w:r w:rsidRPr="00F13463">
        <w:rPr>
          <w:lang w:val="it-CH"/>
        </w:rPr>
        <w:t xml:space="preserve">Nessun supplemento per l’esposizione speciale. </w:t>
      </w:r>
    </w:p>
    <w:p w14:paraId="212D69EC" w14:textId="77777777" w:rsidR="007644E3" w:rsidRPr="00F13463" w:rsidRDefault="007644E3" w:rsidP="007644E3">
      <w:pPr>
        <w:pStyle w:val="Lauftext"/>
        <w:spacing w:line="360" w:lineRule="auto"/>
        <w:ind w:left="0"/>
        <w:rPr>
          <w:lang w:val="it-CH"/>
        </w:rPr>
      </w:pPr>
      <w:r w:rsidRPr="00F13463">
        <w:rPr>
          <w:lang w:val="it-CH"/>
        </w:rPr>
        <w:t>L’edificio è accessibile in sedia a rotelle.</w:t>
      </w:r>
    </w:p>
    <w:p w14:paraId="6B1FA6AA" w14:textId="77777777" w:rsidR="00A76779" w:rsidRPr="00F13463" w:rsidRDefault="00A76779" w:rsidP="007644E3">
      <w:pPr>
        <w:pStyle w:val="Lauftext"/>
        <w:spacing w:line="360" w:lineRule="auto"/>
        <w:ind w:left="0"/>
        <w:rPr>
          <w:lang w:val="it-CH"/>
        </w:rPr>
      </w:pPr>
    </w:p>
    <w:p w14:paraId="7FE93841" w14:textId="5CB447CD" w:rsidR="007644E3" w:rsidRPr="00A42263" w:rsidRDefault="007644E3" w:rsidP="00A42263">
      <w:pPr>
        <w:pStyle w:val="Lauftext"/>
        <w:spacing w:after="160" w:line="360" w:lineRule="auto"/>
        <w:ind w:left="0"/>
        <w:rPr>
          <w:b/>
          <w:lang w:val="it-CH"/>
        </w:rPr>
      </w:pPr>
      <w:r w:rsidRPr="00F13463">
        <w:rPr>
          <w:b/>
          <w:lang w:val="it-CH"/>
        </w:rPr>
        <w:t>Contatto media</w:t>
      </w:r>
    </w:p>
    <w:p w14:paraId="31201EA9" w14:textId="77777777" w:rsidR="007644E3" w:rsidRPr="00F13463" w:rsidRDefault="007644E3" w:rsidP="007644E3">
      <w:pPr>
        <w:pStyle w:val="Lauftext"/>
        <w:spacing w:line="360" w:lineRule="auto"/>
        <w:ind w:left="0"/>
        <w:rPr>
          <w:lang w:val="it-CH"/>
        </w:rPr>
      </w:pPr>
      <w:r w:rsidRPr="00F13463">
        <w:rPr>
          <w:lang w:val="it-CH"/>
        </w:rPr>
        <w:t>Altre informazioni presso:</w:t>
      </w:r>
    </w:p>
    <w:p w14:paraId="3844F56A" w14:textId="77777777" w:rsidR="007644E3" w:rsidRPr="00F13463" w:rsidRDefault="007644E3" w:rsidP="007644E3">
      <w:pPr>
        <w:pStyle w:val="Lauftext"/>
        <w:spacing w:line="360" w:lineRule="auto"/>
        <w:ind w:left="0"/>
        <w:rPr>
          <w:b/>
          <w:lang w:val="it-CH"/>
        </w:rPr>
      </w:pPr>
      <w:r w:rsidRPr="00F13463">
        <w:rPr>
          <w:b/>
          <w:lang w:val="it-CH"/>
        </w:rPr>
        <w:t>Laura Sinanovitch</w:t>
      </w:r>
    </w:p>
    <w:p w14:paraId="4887A9F1" w14:textId="77777777" w:rsidR="007644E3" w:rsidRPr="00F13463" w:rsidRDefault="007644E3" w:rsidP="007644E3">
      <w:pPr>
        <w:pStyle w:val="Lauftext"/>
        <w:spacing w:line="360" w:lineRule="auto"/>
        <w:ind w:left="0"/>
        <w:rPr>
          <w:b/>
          <w:lang w:val="it-CH"/>
        </w:rPr>
      </w:pPr>
      <w:r w:rsidRPr="00F13463">
        <w:rPr>
          <w:b/>
          <w:lang w:val="it-CH"/>
        </w:rPr>
        <w:t>Direttrice/curatrice</w:t>
      </w:r>
    </w:p>
    <w:p w14:paraId="178F5281" w14:textId="77777777" w:rsidR="007644E3" w:rsidRPr="00F13463" w:rsidRDefault="007644E3" w:rsidP="007644E3">
      <w:pPr>
        <w:pStyle w:val="Lauftext"/>
        <w:spacing w:line="360" w:lineRule="auto"/>
        <w:ind w:left="0"/>
        <w:rPr>
          <w:b/>
          <w:lang w:val="it-CH"/>
        </w:rPr>
      </w:pPr>
      <w:r w:rsidRPr="00F13463">
        <w:rPr>
          <w:b/>
          <w:lang w:val="it-CH"/>
        </w:rPr>
        <w:t>Spielzeug Welten Museum Basel</w:t>
      </w:r>
    </w:p>
    <w:p w14:paraId="705CCB11" w14:textId="77777777" w:rsidR="007644E3" w:rsidRPr="00DD4655" w:rsidRDefault="007644E3" w:rsidP="007644E3">
      <w:pPr>
        <w:pStyle w:val="Lauftext"/>
        <w:spacing w:line="360" w:lineRule="auto"/>
        <w:ind w:left="0"/>
        <w:rPr>
          <w:lang w:val="de-CH"/>
        </w:rPr>
      </w:pPr>
      <w:proofErr w:type="spellStart"/>
      <w:r w:rsidRPr="00DD4655">
        <w:rPr>
          <w:lang w:val="de-CH"/>
        </w:rPr>
        <w:t>Steinenvorstadt</w:t>
      </w:r>
      <w:proofErr w:type="spellEnd"/>
      <w:r w:rsidRPr="00DD4655">
        <w:rPr>
          <w:lang w:val="de-CH"/>
        </w:rPr>
        <w:t xml:space="preserve"> 1</w:t>
      </w:r>
    </w:p>
    <w:p w14:paraId="32E751D3" w14:textId="77777777" w:rsidR="007644E3" w:rsidRPr="00DD4655" w:rsidRDefault="007644E3" w:rsidP="007644E3">
      <w:pPr>
        <w:pStyle w:val="Lauftext"/>
        <w:spacing w:line="360" w:lineRule="auto"/>
        <w:ind w:left="0"/>
        <w:rPr>
          <w:lang w:val="de-CH"/>
        </w:rPr>
      </w:pPr>
      <w:r w:rsidRPr="00DD4655">
        <w:rPr>
          <w:lang w:val="de-CH"/>
        </w:rPr>
        <w:t xml:space="preserve">CH-4051 </w:t>
      </w:r>
      <w:proofErr w:type="spellStart"/>
      <w:r w:rsidRPr="00DD4655">
        <w:rPr>
          <w:lang w:val="de-CH"/>
        </w:rPr>
        <w:t>Basilea</w:t>
      </w:r>
      <w:proofErr w:type="spellEnd"/>
    </w:p>
    <w:p w14:paraId="6F3ACEDC" w14:textId="77777777" w:rsidR="007644E3" w:rsidRPr="00DD4655" w:rsidRDefault="007644E3" w:rsidP="007644E3">
      <w:pPr>
        <w:pStyle w:val="Lauftext"/>
        <w:spacing w:line="360" w:lineRule="auto"/>
        <w:ind w:left="0"/>
        <w:rPr>
          <w:lang w:val="de-CH"/>
        </w:rPr>
      </w:pPr>
      <w:proofErr w:type="spellStart"/>
      <w:r w:rsidRPr="00DD4655">
        <w:rPr>
          <w:lang w:val="de-CH"/>
        </w:rPr>
        <w:t>Telefono</w:t>
      </w:r>
      <w:proofErr w:type="spellEnd"/>
      <w:r w:rsidRPr="00DD4655">
        <w:rPr>
          <w:lang w:val="de-CH"/>
        </w:rPr>
        <w:t xml:space="preserve"> +41 (0)61 225 95 95</w:t>
      </w:r>
    </w:p>
    <w:p w14:paraId="01C4849A" w14:textId="71DA3F1E" w:rsidR="00A76779" w:rsidRPr="00A42263" w:rsidRDefault="002F1C6E" w:rsidP="00A42263">
      <w:pPr>
        <w:spacing w:line="360" w:lineRule="auto"/>
        <w:rPr>
          <w:rFonts w:ascii="Verdana" w:hAnsi="Verdana" w:cs="Arial"/>
          <w:noProof/>
          <w:color w:val="0000FF"/>
          <w:sz w:val="18"/>
          <w:szCs w:val="18"/>
          <w:u w:val="single"/>
        </w:rPr>
      </w:pPr>
      <w:hyperlink r:id="rId6" w:history="1">
        <w:r w:rsidR="00A76779" w:rsidRPr="003306FF">
          <w:rPr>
            <w:rStyle w:val="Hyperlink"/>
            <w:rFonts w:ascii="Verdana" w:hAnsi="Verdana" w:cs="Arial"/>
            <w:noProof/>
            <w:sz w:val="18"/>
            <w:szCs w:val="18"/>
          </w:rPr>
          <w:t>sina@swm-basel.ch</w:t>
        </w:r>
      </w:hyperlink>
    </w:p>
    <w:p w14:paraId="307189D4" w14:textId="77777777" w:rsidR="007644E3" w:rsidRPr="00F13463" w:rsidRDefault="002F1C6E" w:rsidP="007644E3">
      <w:pPr>
        <w:spacing w:line="360" w:lineRule="auto"/>
        <w:rPr>
          <w:rFonts w:ascii="Verdana" w:hAnsi="Verdana" w:cs="Arial"/>
          <w:sz w:val="18"/>
          <w:szCs w:val="18"/>
          <w:lang w:val="it-CH"/>
        </w:rPr>
      </w:pPr>
      <w:hyperlink r:id="rId7" w:history="1">
        <w:r w:rsidR="007644E3" w:rsidRPr="00F13463">
          <w:rPr>
            <w:rStyle w:val="Hyperlink"/>
            <w:rFonts w:ascii="Verdana" w:hAnsi="Verdana" w:cs="Verdana"/>
            <w:sz w:val="18"/>
            <w:szCs w:val="18"/>
            <w:lang w:val="it-CH"/>
          </w:rPr>
          <w:t>www.swmb.museum</w:t>
        </w:r>
      </w:hyperlink>
    </w:p>
    <w:p w14:paraId="0EC14B22" w14:textId="77777777" w:rsidR="007644E3" w:rsidRPr="00F13463" w:rsidRDefault="007644E3" w:rsidP="007644E3">
      <w:pPr>
        <w:spacing w:line="360" w:lineRule="auto"/>
        <w:rPr>
          <w:rFonts w:ascii="Verdana" w:hAnsi="Verdana"/>
          <w:sz w:val="18"/>
          <w:szCs w:val="18"/>
          <w:lang w:val="it-CH"/>
        </w:rPr>
      </w:pPr>
    </w:p>
    <w:p w14:paraId="286C04E9" w14:textId="77777777" w:rsidR="007644E3" w:rsidRPr="00F13463" w:rsidRDefault="007644E3" w:rsidP="007644E3">
      <w:pPr>
        <w:widowControl w:val="0"/>
        <w:autoSpaceDE w:val="0"/>
        <w:autoSpaceDN w:val="0"/>
        <w:adjustRightInd w:val="0"/>
        <w:rPr>
          <w:color w:val="FF0000"/>
          <w:sz w:val="18"/>
          <w:szCs w:val="18"/>
          <w:lang w:val="it-CH"/>
        </w:rPr>
      </w:pPr>
      <w:r w:rsidRPr="00F13463">
        <w:rPr>
          <w:rFonts w:ascii="Verdana" w:hAnsi="Verdana" w:cs="Verdana"/>
          <w:color w:val="FB0007"/>
          <w:sz w:val="18"/>
          <w:szCs w:val="18"/>
          <w:lang w:val="it-CH"/>
        </w:rPr>
        <w:t xml:space="preserve">Informazioni d’approfondimento / immagini ad alta risoluzione online al sito: </w:t>
      </w:r>
      <w:hyperlink r:id="rId8" w:history="1">
        <w:r w:rsidRPr="00F13463">
          <w:rPr>
            <w:rFonts w:ascii="Verdana" w:hAnsi="Verdana" w:cs="Verdana"/>
            <w:color w:val="FB0007"/>
            <w:sz w:val="18"/>
            <w:szCs w:val="18"/>
            <w:lang w:val="it-CH"/>
          </w:rPr>
          <w:t>www.swmb.museum</w:t>
        </w:r>
      </w:hyperlink>
    </w:p>
    <w:p w14:paraId="60160F85" w14:textId="289DB1E4" w:rsidR="007644E3" w:rsidRPr="00A42263" w:rsidRDefault="007644E3" w:rsidP="00A42263">
      <w:pPr>
        <w:rPr>
          <w:rFonts w:ascii="Verdana" w:hAnsi="Verdana" w:cs="Arial"/>
          <w:sz w:val="18"/>
          <w:szCs w:val="18"/>
          <w:lang w:val="it-CH"/>
        </w:rPr>
      </w:pPr>
      <w:r w:rsidRPr="00F13463">
        <w:rPr>
          <w:rFonts w:ascii="Verdana" w:hAnsi="Verdana" w:cs="Verdana"/>
          <w:b/>
          <w:bCs/>
          <w:color w:val="FB0007"/>
          <w:sz w:val="18"/>
          <w:szCs w:val="18"/>
          <w:lang w:val="it-CH"/>
        </w:rPr>
        <w:t xml:space="preserve">&gt; Media &gt; </w:t>
      </w:r>
      <w:r w:rsidRPr="00F13463">
        <w:rPr>
          <w:rFonts w:ascii="Verdana" w:hAnsi="Verdana" w:cs="Verdana"/>
          <w:b/>
          <w:bCs/>
          <w:color w:val="1049BC"/>
          <w:sz w:val="18"/>
          <w:szCs w:val="18"/>
          <w:lang w:val="it-CH"/>
        </w:rPr>
        <w:t>Login</w:t>
      </w:r>
      <w:r w:rsidRPr="00F13463">
        <w:rPr>
          <w:rFonts w:ascii="Verdana" w:hAnsi="Verdana" w:cs="Verdana"/>
          <w:color w:val="1049BC"/>
          <w:sz w:val="18"/>
          <w:szCs w:val="18"/>
          <w:lang w:val="it-CH"/>
        </w:rPr>
        <w:t> &gt; Username: facoltativo,</w:t>
      </w:r>
      <w:r w:rsidRPr="00F13463">
        <w:rPr>
          <w:rFonts w:ascii="Verdana" w:hAnsi="Verdana" w:cs="Verdana"/>
          <w:color w:val="1049BC"/>
          <w:lang w:val="it-CH"/>
        </w:rPr>
        <w:t xml:space="preserve"> </w:t>
      </w:r>
      <w:r w:rsidRPr="00F13463">
        <w:rPr>
          <w:rFonts w:ascii="Verdana" w:hAnsi="Verdana" w:cs="Verdana"/>
          <w:color w:val="1049BC"/>
          <w:sz w:val="18"/>
          <w:szCs w:val="18"/>
          <w:lang w:val="it-CH"/>
        </w:rPr>
        <w:t>Password</w:t>
      </w:r>
      <w:r w:rsidRPr="00F13463">
        <w:rPr>
          <w:rFonts w:ascii="Verdana" w:hAnsi="Verdana" w:cs="Verdana"/>
          <w:b/>
          <w:bCs/>
          <w:color w:val="1049BC"/>
          <w:sz w:val="18"/>
          <w:szCs w:val="18"/>
          <w:lang w:val="it-CH"/>
        </w:rPr>
        <w:t>: swmb &gt;</w:t>
      </w:r>
      <w:r w:rsidRPr="00F13463">
        <w:rPr>
          <w:rFonts w:ascii="Times New Roman" w:hAnsi="Times New Roman"/>
          <w:color w:val="000000"/>
          <w:sz w:val="18"/>
          <w:szCs w:val="18"/>
          <w:lang w:val="it-CH"/>
        </w:rPr>
        <w:t xml:space="preserve"> </w:t>
      </w:r>
      <w:r w:rsidRPr="00F13463">
        <w:rPr>
          <w:rFonts w:ascii="Verdana" w:hAnsi="Verdana" w:cs="Verdana"/>
          <w:b/>
          <w:color w:val="FC2712"/>
          <w:sz w:val="18"/>
          <w:szCs w:val="18"/>
          <w:lang w:val="it-CH"/>
        </w:rPr>
        <w:t>Login</w:t>
      </w:r>
    </w:p>
    <w:sectPr w:rsidR="007644E3" w:rsidRPr="00A42263" w:rsidSect="00764FA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DDF63E" w14:textId="77777777" w:rsidR="002F1C6E" w:rsidRDefault="002F1C6E" w:rsidP="006725A8">
      <w:r>
        <w:separator/>
      </w:r>
    </w:p>
  </w:endnote>
  <w:endnote w:type="continuationSeparator" w:id="0">
    <w:p w14:paraId="6A935BC9" w14:textId="77777777" w:rsidR="002F1C6E" w:rsidRDefault="002F1C6E" w:rsidP="00672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R Frutiger Roman">
    <w:altName w:val="Courier New"/>
    <w:panose1 w:val="020B0604020202020204"/>
    <w:charset w:val="00"/>
    <w:family w:val="auto"/>
    <w:pitch w:val="variable"/>
    <w:sig w:usb0="03000000"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0BF2C1" w14:textId="77777777" w:rsidR="00194997" w:rsidRDefault="00194997" w:rsidP="00C026D6">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p w14:paraId="576C85D7" w14:textId="77777777" w:rsidR="00194997" w:rsidRDefault="00194997" w:rsidP="006725A8">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8960E7" w14:textId="77777777" w:rsidR="00194997" w:rsidRDefault="00194997" w:rsidP="00C026D6">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783409">
      <w:rPr>
        <w:rStyle w:val="Seitenzahl"/>
        <w:noProof/>
      </w:rPr>
      <w:t>6</w:t>
    </w:r>
    <w:r>
      <w:rPr>
        <w:rStyle w:val="Seitenzahl"/>
      </w:rPr>
      <w:fldChar w:fldCharType="end"/>
    </w:r>
  </w:p>
  <w:p w14:paraId="2D57397D" w14:textId="77777777" w:rsidR="00194997" w:rsidRDefault="00194997" w:rsidP="006725A8">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3DC600" w14:textId="77777777" w:rsidR="00783409" w:rsidRDefault="0078340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F11943" w14:textId="77777777" w:rsidR="002F1C6E" w:rsidRDefault="002F1C6E" w:rsidP="006725A8">
      <w:r>
        <w:separator/>
      </w:r>
    </w:p>
  </w:footnote>
  <w:footnote w:type="continuationSeparator" w:id="0">
    <w:p w14:paraId="682FF68D" w14:textId="77777777" w:rsidR="002F1C6E" w:rsidRDefault="002F1C6E" w:rsidP="00672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8CBB6" w14:textId="77777777" w:rsidR="00783409" w:rsidRDefault="0078340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8F83D1" w14:textId="77777777" w:rsidR="00783409" w:rsidRDefault="0078340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56B99" w14:textId="77777777" w:rsidR="00783409" w:rsidRDefault="0078340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FFD"/>
    <w:rsid w:val="0000602B"/>
    <w:rsid w:val="000210B9"/>
    <w:rsid w:val="0003302B"/>
    <w:rsid w:val="000336C0"/>
    <w:rsid w:val="00045CD6"/>
    <w:rsid w:val="000468D9"/>
    <w:rsid w:val="000532D6"/>
    <w:rsid w:val="00053969"/>
    <w:rsid w:val="00072A90"/>
    <w:rsid w:val="0007400B"/>
    <w:rsid w:val="000874B8"/>
    <w:rsid w:val="000902A1"/>
    <w:rsid w:val="00091CF5"/>
    <w:rsid w:val="00095E05"/>
    <w:rsid w:val="00097FD1"/>
    <w:rsid w:val="000A0E46"/>
    <w:rsid w:val="000A196F"/>
    <w:rsid w:val="000A1D2E"/>
    <w:rsid w:val="000A65CA"/>
    <w:rsid w:val="000B55FA"/>
    <w:rsid w:val="000C2725"/>
    <w:rsid w:val="000E18BB"/>
    <w:rsid w:val="000E38FF"/>
    <w:rsid w:val="000E6F95"/>
    <w:rsid w:val="000F3F89"/>
    <w:rsid w:val="000F69DB"/>
    <w:rsid w:val="000F719E"/>
    <w:rsid w:val="0010236C"/>
    <w:rsid w:val="00110558"/>
    <w:rsid w:val="0011208A"/>
    <w:rsid w:val="0013101C"/>
    <w:rsid w:val="00132334"/>
    <w:rsid w:val="00132E3C"/>
    <w:rsid w:val="001505EB"/>
    <w:rsid w:val="00157E53"/>
    <w:rsid w:val="00161D16"/>
    <w:rsid w:val="0016520A"/>
    <w:rsid w:val="001661CC"/>
    <w:rsid w:val="0017621D"/>
    <w:rsid w:val="00180D9E"/>
    <w:rsid w:val="001861C3"/>
    <w:rsid w:val="00194997"/>
    <w:rsid w:val="00197572"/>
    <w:rsid w:val="001A35B0"/>
    <w:rsid w:val="001A3C23"/>
    <w:rsid w:val="001A4C49"/>
    <w:rsid w:val="001A7CEF"/>
    <w:rsid w:val="001B1CFB"/>
    <w:rsid w:val="001C1947"/>
    <w:rsid w:val="001D20A6"/>
    <w:rsid w:val="001D7BCD"/>
    <w:rsid w:val="002032EE"/>
    <w:rsid w:val="00210CC1"/>
    <w:rsid w:val="00211768"/>
    <w:rsid w:val="00212A63"/>
    <w:rsid w:val="00212E04"/>
    <w:rsid w:val="00212F18"/>
    <w:rsid w:val="002133EE"/>
    <w:rsid w:val="002161A4"/>
    <w:rsid w:val="002214BB"/>
    <w:rsid w:val="00227593"/>
    <w:rsid w:val="00230CCB"/>
    <w:rsid w:val="00234213"/>
    <w:rsid w:val="0023769C"/>
    <w:rsid w:val="0024020F"/>
    <w:rsid w:val="0024594C"/>
    <w:rsid w:val="00252747"/>
    <w:rsid w:val="00254B78"/>
    <w:rsid w:val="0025747E"/>
    <w:rsid w:val="00260FE6"/>
    <w:rsid w:val="002642B6"/>
    <w:rsid w:val="00266094"/>
    <w:rsid w:val="002752FE"/>
    <w:rsid w:val="002853E8"/>
    <w:rsid w:val="00286B1E"/>
    <w:rsid w:val="002B52C9"/>
    <w:rsid w:val="002B6246"/>
    <w:rsid w:val="002C434B"/>
    <w:rsid w:val="002D53B3"/>
    <w:rsid w:val="002E7B96"/>
    <w:rsid w:val="002F1C6E"/>
    <w:rsid w:val="002F2A77"/>
    <w:rsid w:val="0031146B"/>
    <w:rsid w:val="003245CC"/>
    <w:rsid w:val="003323A6"/>
    <w:rsid w:val="003345A4"/>
    <w:rsid w:val="00337A8C"/>
    <w:rsid w:val="00337C0A"/>
    <w:rsid w:val="00343535"/>
    <w:rsid w:val="00346362"/>
    <w:rsid w:val="00351B88"/>
    <w:rsid w:val="003531E0"/>
    <w:rsid w:val="003573D4"/>
    <w:rsid w:val="00360514"/>
    <w:rsid w:val="00360CC6"/>
    <w:rsid w:val="00363452"/>
    <w:rsid w:val="00371039"/>
    <w:rsid w:val="003734F9"/>
    <w:rsid w:val="00390F08"/>
    <w:rsid w:val="003947E3"/>
    <w:rsid w:val="003A53AA"/>
    <w:rsid w:val="003B0E96"/>
    <w:rsid w:val="003B3101"/>
    <w:rsid w:val="003C3BE9"/>
    <w:rsid w:val="003D3EFF"/>
    <w:rsid w:val="003D4776"/>
    <w:rsid w:val="003E12B0"/>
    <w:rsid w:val="003E77FA"/>
    <w:rsid w:val="003F2759"/>
    <w:rsid w:val="003F44DE"/>
    <w:rsid w:val="00420EE1"/>
    <w:rsid w:val="00422C91"/>
    <w:rsid w:val="004262AF"/>
    <w:rsid w:val="00441937"/>
    <w:rsid w:val="00443A09"/>
    <w:rsid w:val="00451B83"/>
    <w:rsid w:val="00456DDF"/>
    <w:rsid w:val="00464B8C"/>
    <w:rsid w:val="00484642"/>
    <w:rsid w:val="00486872"/>
    <w:rsid w:val="00490510"/>
    <w:rsid w:val="00492AA8"/>
    <w:rsid w:val="0049319B"/>
    <w:rsid w:val="00494297"/>
    <w:rsid w:val="00495880"/>
    <w:rsid w:val="00496CE4"/>
    <w:rsid w:val="004A3630"/>
    <w:rsid w:val="004B4C6A"/>
    <w:rsid w:val="004B66C4"/>
    <w:rsid w:val="004C008C"/>
    <w:rsid w:val="004C1AB6"/>
    <w:rsid w:val="004E03DA"/>
    <w:rsid w:val="004E15F0"/>
    <w:rsid w:val="004E48E4"/>
    <w:rsid w:val="004E7009"/>
    <w:rsid w:val="004F5185"/>
    <w:rsid w:val="00501B94"/>
    <w:rsid w:val="00507A2A"/>
    <w:rsid w:val="00507D35"/>
    <w:rsid w:val="005162D0"/>
    <w:rsid w:val="00531701"/>
    <w:rsid w:val="0055582B"/>
    <w:rsid w:val="00565C3D"/>
    <w:rsid w:val="0056670F"/>
    <w:rsid w:val="005704BE"/>
    <w:rsid w:val="0057217C"/>
    <w:rsid w:val="0057371C"/>
    <w:rsid w:val="00582A44"/>
    <w:rsid w:val="005837FB"/>
    <w:rsid w:val="00593C57"/>
    <w:rsid w:val="005A2391"/>
    <w:rsid w:val="005A51C6"/>
    <w:rsid w:val="005B1942"/>
    <w:rsid w:val="005B31F4"/>
    <w:rsid w:val="005C3DB1"/>
    <w:rsid w:val="005D642A"/>
    <w:rsid w:val="005D6EE5"/>
    <w:rsid w:val="005E1FC1"/>
    <w:rsid w:val="005E3893"/>
    <w:rsid w:val="005F4FCB"/>
    <w:rsid w:val="005F6B63"/>
    <w:rsid w:val="006106E7"/>
    <w:rsid w:val="0061129A"/>
    <w:rsid w:val="006145C2"/>
    <w:rsid w:val="00617A24"/>
    <w:rsid w:val="00630DC1"/>
    <w:rsid w:val="00635469"/>
    <w:rsid w:val="006373C8"/>
    <w:rsid w:val="00637696"/>
    <w:rsid w:val="006410AA"/>
    <w:rsid w:val="00641570"/>
    <w:rsid w:val="00653785"/>
    <w:rsid w:val="00655551"/>
    <w:rsid w:val="006725A8"/>
    <w:rsid w:val="00677B5F"/>
    <w:rsid w:val="00680084"/>
    <w:rsid w:val="006803E1"/>
    <w:rsid w:val="00692C3B"/>
    <w:rsid w:val="006A509C"/>
    <w:rsid w:val="006B12B6"/>
    <w:rsid w:val="006D17A7"/>
    <w:rsid w:val="006D3908"/>
    <w:rsid w:val="006F387B"/>
    <w:rsid w:val="006F4AD5"/>
    <w:rsid w:val="00703D6E"/>
    <w:rsid w:val="00705FD2"/>
    <w:rsid w:val="00731212"/>
    <w:rsid w:val="00735365"/>
    <w:rsid w:val="00743B1C"/>
    <w:rsid w:val="00750BBE"/>
    <w:rsid w:val="00750C70"/>
    <w:rsid w:val="00754424"/>
    <w:rsid w:val="007613D7"/>
    <w:rsid w:val="007640FF"/>
    <w:rsid w:val="007644E3"/>
    <w:rsid w:val="00764FA0"/>
    <w:rsid w:val="00765898"/>
    <w:rsid w:val="0077774A"/>
    <w:rsid w:val="00781457"/>
    <w:rsid w:val="00783409"/>
    <w:rsid w:val="007B2CA1"/>
    <w:rsid w:val="007B2E45"/>
    <w:rsid w:val="007C3CB5"/>
    <w:rsid w:val="007E6452"/>
    <w:rsid w:val="007E73FB"/>
    <w:rsid w:val="007F48AD"/>
    <w:rsid w:val="007F7227"/>
    <w:rsid w:val="008027AC"/>
    <w:rsid w:val="00803656"/>
    <w:rsid w:val="00805657"/>
    <w:rsid w:val="008135AA"/>
    <w:rsid w:val="00816A73"/>
    <w:rsid w:val="008243FC"/>
    <w:rsid w:val="00845DD1"/>
    <w:rsid w:val="00846C8F"/>
    <w:rsid w:val="0085235B"/>
    <w:rsid w:val="00853DB3"/>
    <w:rsid w:val="008664C4"/>
    <w:rsid w:val="00873271"/>
    <w:rsid w:val="00881A3B"/>
    <w:rsid w:val="00886259"/>
    <w:rsid w:val="008A4F63"/>
    <w:rsid w:val="008A5FF8"/>
    <w:rsid w:val="008A60A6"/>
    <w:rsid w:val="008C0B26"/>
    <w:rsid w:val="008E6809"/>
    <w:rsid w:val="008E777F"/>
    <w:rsid w:val="008E7B59"/>
    <w:rsid w:val="009075E4"/>
    <w:rsid w:val="009110A4"/>
    <w:rsid w:val="00912522"/>
    <w:rsid w:val="009159BA"/>
    <w:rsid w:val="009248E6"/>
    <w:rsid w:val="00940639"/>
    <w:rsid w:val="00947B73"/>
    <w:rsid w:val="00954DE0"/>
    <w:rsid w:val="00961273"/>
    <w:rsid w:val="0097526C"/>
    <w:rsid w:val="00980599"/>
    <w:rsid w:val="009835CC"/>
    <w:rsid w:val="009A59FD"/>
    <w:rsid w:val="009B04F1"/>
    <w:rsid w:val="009D3CC3"/>
    <w:rsid w:val="009D5D20"/>
    <w:rsid w:val="009E01EF"/>
    <w:rsid w:val="009E27D8"/>
    <w:rsid w:val="009F0B3C"/>
    <w:rsid w:val="00A01C81"/>
    <w:rsid w:val="00A04116"/>
    <w:rsid w:val="00A06537"/>
    <w:rsid w:val="00A1082F"/>
    <w:rsid w:val="00A14BEB"/>
    <w:rsid w:val="00A25AB4"/>
    <w:rsid w:val="00A42263"/>
    <w:rsid w:val="00A44698"/>
    <w:rsid w:val="00A45DE0"/>
    <w:rsid w:val="00A507B5"/>
    <w:rsid w:val="00A521DC"/>
    <w:rsid w:val="00A57C1D"/>
    <w:rsid w:val="00A6086B"/>
    <w:rsid w:val="00A61BF7"/>
    <w:rsid w:val="00A6347C"/>
    <w:rsid w:val="00A73A7D"/>
    <w:rsid w:val="00A76779"/>
    <w:rsid w:val="00A81062"/>
    <w:rsid w:val="00A92960"/>
    <w:rsid w:val="00A93D70"/>
    <w:rsid w:val="00A954CC"/>
    <w:rsid w:val="00AA2CFC"/>
    <w:rsid w:val="00AB3330"/>
    <w:rsid w:val="00AB419C"/>
    <w:rsid w:val="00AB429F"/>
    <w:rsid w:val="00AB4333"/>
    <w:rsid w:val="00AB46D7"/>
    <w:rsid w:val="00AB764C"/>
    <w:rsid w:val="00AC7AB6"/>
    <w:rsid w:val="00AD18C8"/>
    <w:rsid w:val="00AD4015"/>
    <w:rsid w:val="00AD6B3E"/>
    <w:rsid w:val="00AD6D61"/>
    <w:rsid w:val="00AE0D63"/>
    <w:rsid w:val="00AF1906"/>
    <w:rsid w:val="00AF3DFB"/>
    <w:rsid w:val="00B00FC5"/>
    <w:rsid w:val="00B029D6"/>
    <w:rsid w:val="00B0320A"/>
    <w:rsid w:val="00B157AD"/>
    <w:rsid w:val="00B15DDC"/>
    <w:rsid w:val="00B17AA7"/>
    <w:rsid w:val="00B26BB6"/>
    <w:rsid w:val="00B30C72"/>
    <w:rsid w:val="00B324FB"/>
    <w:rsid w:val="00B34320"/>
    <w:rsid w:val="00B379F5"/>
    <w:rsid w:val="00B40A6D"/>
    <w:rsid w:val="00B42A5B"/>
    <w:rsid w:val="00B46C8B"/>
    <w:rsid w:val="00B4757F"/>
    <w:rsid w:val="00B52254"/>
    <w:rsid w:val="00B538D0"/>
    <w:rsid w:val="00B61FE1"/>
    <w:rsid w:val="00B64C6C"/>
    <w:rsid w:val="00B64D9A"/>
    <w:rsid w:val="00B7027B"/>
    <w:rsid w:val="00B724C4"/>
    <w:rsid w:val="00B738C7"/>
    <w:rsid w:val="00B9618C"/>
    <w:rsid w:val="00BA14D1"/>
    <w:rsid w:val="00BA1648"/>
    <w:rsid w:val="00BA42BF"/>
    <w:rsid w:val="00BA506A"/>
    <w:rsid w:val="00BA5BF8"/>
    <w:rsid w:val="00BA63EB"/>
    <w:rsid w:val="00BC29FF"/>
    <w:rsid w:val="00BC5E0F"/>
    <w:rsid w:val="00BD5DA8"/>
    <w:rsid w:val="00BD5FDD"/>
    <w:rsid w:val="00BD6E6D"/>
    <w:rsid w:val="00BE0A8C"/>
    <w:rsid w:val="00BE39E9"/>
    <w:rsid w:val="00BE4EC9"/>
    <w:rsid w:val="00BE751B"/>
    <w:rsid w:val="00BF338D"/>
    <w:rsid w:val="00BF3A5D"/>
    <w:rsid w:val="00C01A78"/>
    <w:rsid w:val="00C026D6"/>
    <w:rsid w:val="00C050C4"/>
    <w:rsid w:val="00C155A5"/>
    <w:rsid w:val="00C2673C"/>
    <w:rsid w:val="00C30391"/>
    <w:rsid w:val="00C3468A"/>
    <w:rsid w:val="00C3513B"/>
    <w:rsid w:val="00C44881"/>
    <w:rsid w:val="00C52F5B"/>
    <w:rsid w:val="00C55587"/>
    <w:rsid w:val="00C63A82"/>
    <w:rsid w:val="00C64F9A"/>
    <w:rsid w:val="00C7247D"/>
    <w:rsid w:val="00C730E0"/>
    <w:rsid w:val="00C7759D"/>
    <w:rsid w:val="00C77B23"/>
    <w:rsid w:val="00C81CA9"/>
    <w:rsid w:val="00C82A2F"/>
    <w:rsid w:val="00CA50EB"/>
    <w:rsid w:val="00CA51EA"/>
    <w:rsid w:val="00CA7947"/>
    <w:rsid w:val="00CB082D"/>
    <w:rsid w:val="00CB1CDC"/>
    <w:rsid w:val="00CC6D10"/>
    <w:rsid w:val="00CD1144"/>
    <w:rsid w:val="00CD6447"/>
    <w:rsid w:val="00CE376F"/>
    <w:rsid w:val="00CE3A76"/>
    <w:rsid w:val="00CF3D77"/>
    <w:rsid w:val="00D05616"/>
    <w:rsid w:val="00D143BA"/>
    <w:rsid w:val="00D24BC6"/>
    <w:rsid w:val="00D31848"/>
    <w:rsid w:val="00D3466D"/>
    <w:rsid w:val="00D36F94"/>
    <w:rsid w:val="00D41032"/>
    <w:rsid w:val="00D51A61"/>
    <w:rsid w:val="00D543FC"/>
    <w:rsid w:val="00D57099"/>
    <w:rsid w:val="00D626F3"/>
    <w:rsid w:val="00D66184"/>
    <w:rsid w:val="00D666E6"/>
    <w:rsid w:val="00D9300B"/>
    <w:rsid w:val="00D96CD7"/>
    <w:rsid w:val="00DB7109"/>
    <w:rsid w:val="00DB7E42"/>
    <w:rsid w:val="00DD743A"/>
    <w:rsid w:val="00DE0DEA"/>
    <w:rsid w:val="00DE13CD"/>
    <w:rsid w:val="00DE46FA"/>
    <w:rsid w:val="00DF216B"/>
    <w:rsid w:val="00DF6785"/>
    <w:rsid w:val="00DF748B"/>
    <w:rsid w:val="00E045E4"/>
    <w:rsid w:val="00E06E88"/>
    <w:rsid w:val="00E16370"/>
    <w:rsid w:val="00E27D70"/>
    <w:rsid w:val="00E30760"/>
    <w:rsid w:val="00E369BF"/>
    <w:rsid w:val="00E417B2"/>
    <w:rsid w:val="00E475BE"/>
    <w:rsid w:val="00E61438"/>
    <w:rsid w:val="00E650CB"/>
    <w:rsid w:val="00E65DD8"/>
    <w:rsid w:val="00E77025"/>
    <w:rsid w:val="00E777EE"/>
    <w:rsid w:val="00E80152"/>
    <w:rsid w:val="00E87E39"/>
    <w:rsid w:val="00E97402"/>
    <w:rsid w:val="00E9790F"/>
    <w:rsid w:val="00E97A65"/>
    <w:rsid w:val="00EB36B4"/>
    <w:rsid w:val="00ED4F69"/>
    <w:rsid w:val="00ED537E"/>
    <w:rsid w:val="00ED6C77"/>
    <w:rsid w:val="00EE3425"/>
    <w:rsid w:val="00EE3FFD"/>
    <w:rsid w:val="00EE6C5F"/>
    <w:rsid w:val="00EF06BB"/>
    <w:rsid w:val="00EF1689"/>
    <w:rsid w:val="00F01269"/>
    <w:rsid w:val="00F05F0B"/>
    <w:rsid w:val="00F06F61"/>
    <w:rsid w:val="00F14FEE"/>
    <w:rsid w:val="00F17706"/>
    <w:rsid w:val="00F26E3F"/>
    <w:rsid w:val="00F30347"/>
    <w:rsid w:val="00F308E4"/>
    <w:rsid w:val="00F36FFD"/>
    <w:rsid w:val="00F429C3"/>
    <w:rsid w:val="00F4444C"/>
    <w:rsid w:val="00F45017"/>
    <w:rsid w:val="00F4670A"/>
    <w:rsid w:val="00F477F5"/>
    <w:rsid w:val="00F5028A"/>
    <w:rsid w:val="00F5174E"/>
    <w:rsid w:val="00F51D56"/>
    <w:rsid w:val="00F5616B"/>
    <w:rsid w:val="00F64050"/>
    <w:rsid w:val="00F646B6"/>
    <w:rsid w:val="00F64C48"/>
    <w:rsid w:val="00F656DB"/>
    <w:rsid w:val="00F71622"/>
    <w:rsid w:val="00F74BCA"/>
    <w:rsid w:val="00F7758D"/>
    <w:rsid w:val="00F86D99"/>
    <w:rsid w:val="00F97BE9"/>
    <w:rsid w:val="00FA08D5"/>
    <w:rsid w:val="00FB7203"/>
    <w:rsid w:val="00FC01E5"/>
    <w:rsid w:val="00FC1AA4"/>
    <w:rsid w:val="00FC2E4B"/>
    <w:rsid w:val="00FD0C87"/>
    <w:rsid w:val="00FD3F08"/>
    <w:rsid w:val="00FE4312"/>
    <w:rsid w:val="00FE5D5E"/>
  </w:rsids>
  <m:mathPr>
    <m:mathFont m:val="Cambria Math"/>
    <m:brkBin m:val="before"/>
    <m:brkBinSub m:val="--"/>
    <m:smallFrac m:val="0"/>
    <m:dispDef/>
    <m:lMargin m:val="0"/>
    <m:rMargin m:val="0"/>
    <m:defJc m:val="centerGroup"/>
    <m:wrapIndent m:val="1440"/>
    <m:intLim m:val="subSup"/>
    <m:naryLim m:val="undOvr"/>
  </m:mathPr>
  <w:themeFontLang w:val="it-C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C5E2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E3FFD"/>
    <w:rPr>
      <w:rFonts w:ascii="R Frutiger Roman" w:hAnsi="R Frutiger Roman"/>
      <w:sz w:val="24"/>
      <w:lang w:val="de-DE" w:eastAsia="de-DE"/>
    </w:rPr>
  </w:style>
  <w:style w:type="paragraph" w:styleId="berschrift1">
    <w:name w:val="heading 1"/>
    <w:basedOn w:val="Standard"/>
    <w:next w:val="Standard"/>
    <w:link w:val="berschrift1Zchn"/>
    <w:uiPriority w:val="99"/>
    <w:qFormat/>
    <w:rsid w:val="00AB46D7"/>
    <w:pPr>
      <w:keepNext/>
      <w:spacing w:before="240" w:after="60"/>
      <w:outlineLvl w:val="0"/>
    </w:pPr>
    <w:rPr>
      <w:rFonts w:ascii="Arial" w:eastAsia="Times New Roman" w:hAnsi="Arial" w:cs="Arial"/>
      <w:b/>
      <w:bCs/>
      <w:kern w:val="32"/>
      <w:sz w:val="32"/>
      <w:szCs w:val="32"/>
      <w:lang w:val="de-CH"/>
    </w:rPr>
  </w:style>
  <w:style w:type="paragraph" w:styleId="berschrift3">
    <w:name w:val="heading 3"/>
    <w:basedOn w:val="Standard"/>
    <w:next w:val="Standard"/>
    <w:link w:val="berschrift3Zchn"/>
    <w:uiPriority w:val="99"/>
    <w:qFormat/>
    <w:rsid w:val="00360CC6"/>
    <w:pPr>
      <w:keepNext/>
      <w:keepLines/>
      <w:spacing w:before="40"/>
      <w:outlineLvl w:val="2"/>
    </w:pPr>
    <w:rPr>
      <w:rFonts w:ascii="Calibri Light" w:eastAsia="Times New Roman" w:hAnsi="Calibri Light"/>
      <w:color w:val="1F4D78"/>
      <w:szCs w:val="24"/>
    </w:rPr>
  </w:style>
  <w:style w:type="paragraph" w:styleId="berschrift4">
    <w:name w:val="heading 4"/>
    <w:basedOn w:val="Standard"/>
    <w:next w:val="Standard"/>
    <w:link w:val="berschrift4Zchn"/>
    <w:uiPriority w:val="99"/>
    <w:qFormat/>
    <w:rsid w:val="00360CC6"/>
    <w:pPr>
      <w:keepNext/>
      <w:keepLines/>
      <w:spacing w:before="40"/>
      <w:outlineLvl w:val="3"/>
    </w:pPr>
    <w:rPr>
      <w:rFonts w:ascii="Calibri Light" w:eastAsia="Times New Roman" w:hAnsi="Calibri Light"/>
      <w:i/>
      <w:iCs/>
      <w:color w:val="2E74B5"/>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9"/>
    <w:locked/>
    <w:rsid w:val="00AB46D7"/>
    <w:rPr>
      <w:rFonts w:ascii="Arial" w:hAnsi="Arial" w:cs="Arial"/>
      <w:b/>
      <w:bCs/>
      <w:kern w:val="32"/>
      <w:sz w:val="32"/>
      <w:szCs w:val="32"/>
      <w:lang w:eastAsia="de-DE"/>
    </w:rPr>
  </w:style>
  <w:style w:type="character" w:customStyle="1" w:styleId="berschrift3Zchn">
    <w:name w:val="Überschrift 3 Zchn"/>
    <w:link w:val="berschrift3"/>
    <w:uiPriority w:val="99"/>
    <w:locked/>
    <w:rsid w:val="00360CC6"/>
    <w:rPr>
      <w:rFonts w:ascii="Calibri Light" w:hAnsi="Calibri Light" w:cs="Times New Roman"/>
      <w:color w:val="1F4D78"/>
      <w:sz w:val="24"/>
      <w:szCs w:val="24"/>
      <w:lang w:val="de-DE" w:eastAsia="de-DE"/>
    </w:rPr>
  </w:style>
  <w:style w:type="character" w:customStyle="1" w:styleId="berschrift4Zchn">
    <w:name w:val="Überschrift 4 Zchn"/>
    <w:link w:val="berschrift4"/>
    <w:uiPriority w:val="99"/>
    <w:semiHidden/>
    <w:locked/>
    <w:rsid w:val="00360CC6"/>
    <w:rPr>
      <w:rFonts w:ascii="Calibri Light" w:hAnsi="Calibri Light" w:cs="Times New Roman"/>
      <w:i/>
      <w:iCs/>
      <w:color w:val="2E74B5"/>
      <w:sz w:val="20"/>
      <w:szCs w:val="20"/>
      <w:lang w:val="de-DE" w:eastAsia="de-DE"/>
    </w:rPr>
  </w:style>
  <w:style w:type="paragraph" w:styleId="Sprechblasentext">
    <w:name w:val="Balloon Text"/>
    <w:basedOn w:val="Standard"/>
    <w:link w:val="SprechblasentextZchn"/>
    <w:uiPriority w:val="99"/>
    <w:semiHidden/>
    <w:rsid w:val="003323A6"/>
    <w:rPr>
      <w:rFonts w:ascii="Times New Roman" w:hAnsi="Times New Roman"/>
      <w:sz w:val="18"/>
      <w:szCs w:val="18"/>
    </w:rPr>
  </w:style>
  <w:style w:type="character" w:customStyle="1" w:styleId="SprechblasentextZchn">
    <w:name w:val="Sprechblasentext Zchn"/>
    <w:link w:val="Sprechblasentext"/>
    <w:uiPriority w:val="99"/>
    <w:semiHidden/>
    <w:locked/>
    <w:rsid w:val="003323A6"/>
    <w:rPr>
      <w:rFonts w:ascii="Times New Roman" w:hAnsi="Times New Roman" w:cs="Times New Roman"/>
      <w:sz w:val="18"/>
      <w:szCs w:val="18"/>
      <w:lang w:val="de-DE" w:eastAsia="de-DE"/>
    </w:rPr>
  </w:style>
  <w:style w:type="paragraph" w:styleId="Textkrper2">
    <w:name w:val="Body Text 2"/>
    <w:basedOn w:val="Standard"/>
    <w:link w:val="Textkrper2Zchn"/>
    <w:uiPriority w:val="99"/>
    <w:semiHidden/>
    <w:rsid w:val="00AB46D7"/>
    <w:pPr>
      <w:spacing w:before="120" w:line="360" w:lineRule="auto"/>
    </w:pPr>
    <w:rPr>
      <w:rFonts w:ascii="Arial" w:eastAsia="Times New Roman" w:hAnsi="Arial"/>
    </w:rPr>
  </w:style>
  <w:style w:type="character" w:customStyle="1" w:styleId="Textkrper2Zchn">
    <w:name w:val="Textkörper 2 Zchn"/>
    <w:link w:val="Textkrper2"/>
    <w:uiPriority w:val="99"/>
    <w:semiHidden/>
    <w:locked/>
    <w:rsid w:val="00AB46D7"/>
    <w:rPr>
      <w:rFonts w:ascii="Arial" w:hAnsi="Arial" w:cs="Times New Roman"/>
      <w:sz w:val="20"/>
      <w:szCs w:val="20"/>
      <w:lang w:val="de-DE" w:eastAsia="de-DE"/>
    </w:rPr>
  </w:style>
  <w:style w:type="paragraph" w:styleId="StandardWeb">
    <w:name w:val="Normal (Web)"/>
    <w:basedOn w:val="Standard"/>
    <w:uiPriority w:val="99"/>
    <w:semiHidden/>
    <w:rsid w:val="008E7B59"/>
    <w:pPr>
      <w:spacing w:before="100" w:beforeAutospacing="1" w:after="100" w:afterAutospacing="1"/>
    </w:pPr>
    <w:rPr>
      <w:rFonts w:ascii="Times New Roman" w:eastAsia="Times New Roman" w:hAnsi="Times New Roman"/>
      <w:szCs w:val="24"/>
      <w:lang w:val="de-CH" w:eastAsia="de-CH"/>
    </w:rPr>
  </w:style>
  <w:style w:type="character" w:styleId="Hyperlink">
    <w:name w:val="Hyperlink"/>
    <w:uiPriority w:val="99"/>
    <w:semiHidden/>
    <w:rsid w:val="00A57C1D"/>
    <w:rPr>
      <w:rFonts w:cs="Times New Roman"/>
      <w:color w:val="0000FF"/>
      <w:u w:val="single"/>
    </w:rPr>
  </w:style>
  <w:style w:type="paragraph" w:styleId="Fuzeile">
    <w:name w:val="footer"/>
    <w:basedOn w:val="Standard"/>
    <w:link w:val="FuzeileZchn"/>
    <w:uiPriority w:val="99"/>
    <w:rsid w:val="006725A8"/>
    <w:pPr>
      <w:tabs>
        <w:tab w:val="center" w:pos="4536"/>
        <w:tab w:val="right" w:pos="9072"/>
      </w:tabs>
    </w:pPr>
  </w:style>
  <w:style w:type="character" w:customStyle="1" w:styleId="FuzeileZchn">
    <w:name w:val="Fußzeile Zchn"/>
    <w:link w:val="Fuzeile"/>
    <w:uiPriority w:val="99"/>
    <w:locked/>
    <w:rsid w:val="006725A8"/>
    <w:rPr>
      <w:rFonts w:ascii="R Frutiger Roman" w:hAnsi="R Frutiger Roman" w:cs="Times New Roman"/>
      <w:sz w:val="20"/>
      <w:szCs w:val="20"/>
      <w:lang w:val="de-DE" w:eastAsia="de-DE"/>
    </w:rPr>
  </w:style>
  <w:style w:type="character" w:styleId="Seitenzahl">
    <w:name w:val="page number"/>
    <w:uiPriority w:val="99"/>
    <w:semiHidden/>
    <w:rsid w:val="006725A8"/>
    <w:rPr>
      <w:rFonts w:cs="Times New Roman"/>
    </w:rPr>
  </w:style>
  <w:style w:type="character" w:styleId="Kommentarzeichen">
    <w:name w:val="annotation reference"/>
    <w:uiPriority w:val="99"/>
    <w:semiHidden/>
    <w:rsid w:val="005162D0"/>
    <w:rPr>
      <w:rFonts w:cs="Times New Roman"/>
      <w:sz w:val="16"/>
      <w:szCs w:val="16"/>
    </w:rPr>
  </w:style>
  <w:style w:type="paragraph" w:styleId="Kommentartext">
    <w:name w:val="annotation text"/>
    <w:basedOn w:val="Standard"/>
    <w:link w:val="KommentartextZchn"/>
    <w:uiPriority w:val="99"/>
    <w:semiHidden/>
    <w:rsid w:val="005162D0"/>
    <w:rPr>
      <w:sz w:val="20"/>
    </w:rPr>
  </w:style>
  <w:style w:type="character" w:customStyle="1" w:styleId="KommentartextZchn">
    <w:name w:val="Kommentartext Zchn"/>
    <w:link w:val="Kommentartext"/>
    <w:uiPriority w:val="99"/>
    <w:semiHidden/>
    <w:locked/>
    <w:rsid w:val="005162D0"/>
    <w:rPr>
      <w:rFonts w:ascii="R Frutiger Roman" w:hAnsi="R Frutiger Roman" w:cs="Times New Roman"/>
      <w:sz w:val="20"/>
      <w:szCs w:val="20"/>
      <w:lang w:val="de-DE" w:eastAsia="de-DE"/>
    </w:rPr>
  </w:style>
  <w:style w:type="paragraph" w:styleId="Kommentarthema">
    <w:name w:val="annotation subject"/>
    <w:basedOn w:val="Kommentartext"/>
    <w:next w:val="Kommentartext"/>
    <w:link w:val="KommentarthemaZchn"/>
    <w:uiPriority w:val="99"/>
    <w:semiHidden/>
    <w:rsid w:val="005162D0"/>
    <w:rPr>
      <w:b/>
      <w:bCs/>
    </w:rPr>
  </w:style>
  <w:style w:type="character" w:customStyle="1" w:styleId="KommentarthemaZchn">
    <w:name w:val="Kommentarthema Zchn"/>
    <w:link w:val="Kommentarthema"/>
    <w:uiPriority w:val="99"/>
    <w:semiHidden/>
    <w:locked/>
    <w:rsid w:val="005162D0"/>
    <w:rPr>
      <w:rFonts w:ascii="R Frutiger Roman" w:hAnsi="R Frutiger Roman" w:cs="Times New Roman"/>
      <w:b/>
      <w:bCs/>
      <w:sz w:val="20"/>
      <w:szCs w:val="20"/>
      <w:lang w:val="de-DE" w:eastAsia="de-DE"/>
    </w:rPr>
  </w:style>
  <w:style w:type="paragraph" w:styleId="berarbeitung">
    <w:name w:val="Revision"/>
    <w:hidden/>
    <w:uiPriority w:val="99"/>
    <w:semiHidden/>
    <w:rsid w:val="00D626F3"/>
    <w:rPr>
      <w:rFonts w:ascii="R Frutiger Roman" w:hAnsi="R Frutiger Roman"/>
      <w:sz w:val="24"/>
      <w:lang w:val="de-DE" w:eastAsia="de-DE"/>
    </w:rPr>
  </w:style>
  <w:style w:type="paragraph" w:styleId="NurText">
    <w:name w:val="Plain Text"/>
    <w:basedOn w:val="Standard"/>
    <w:link w:val="NurTextZchn"/>
    <w:uiPriority w:val="99"/>
    <w:semiHidden/>
    <w:rsid w:val="003B0E96"/>
    <w:rPr>
      <w:rFonts w:ascii="Calibri" w:hAnsi="Calibri"/>
      <w:sz w:val="22"/>
      <w:szCs w:val="21"/>
      <w:lang w:val="de-CH" w:eastAsia="en-US"/>
    </w:rPr>
  </w:style>
  <w:style w:type="character" w:customStyle="1" w:styleId="NurTextZchn">
    <w:name w:val="Nur Text Zchn"/>
    <w:link w:val="NurText"/>
    <w:uiPriority w:val="99"/>
    <w:semiHidden/>
    <w:locked/>
    <w:rsid w:val="003B0E96"/>
    <w:rPr>
      <w:rFonts w:ascii="Calibri" w:hAnsi="Calibri" w:cs="Times New Roman"/>
      <w:sz w:val="21"/>
      <w:szCs w:val="21"/>
    </w:rPr>
  </w:style>
  <w:style w:type="paragraph" w:customStyle="1" w:styleId="varbig">
    <w:name w:val="var_big"/>
    <w:basedOn w:val="Standard"/>
    <w:uiPriority w:val="99"/>
    <w:rsid w:val="001D7BCD"/>
    <w:pPr>
      <w:spacing w:before="100" w:beforeAutospacing="1" w:after="100" w:afterAutospacing="1"/>
    </w:pPr>
    <w:rPr>
      <w:rFonts w:ascii="Times New Roman" w:hAnsi="Times New Roman"/>
      <w:szCs w:val="24"/>
      <w:lang w:val="it-IT" w:eastAsia="it-IT"/>
    </w:rPr>
  </w:style>
  <w:style w:type="character" w:styleId="Fett">
    <w:name w:val="Strong"/>
    <w:uiPriority w:val="99"/>
    <w:qFormat/>
    <w:locked/>
    <w:rsid w:val="001D7BCD"/>
    <w:rPr>
      <w:rFonts w:cs="Times New Roman"/>
      <w:b/>
      <w:bCs/>
    </w:rPr>
  </w:style>
  <w:style w:type="paragraph" w:styleId="Kopfzeile">
    <w:name w:val="header"/>
    <w:basedOn w:val="Standard"/>
    <w:link w:val="KopfzeileZchn"/>
    <w:uiPriority w:val="99"/>
    <w:unhideWhenUsed/>
    <w:rsid w:val="00783409"/>
    <w:pPr>
      <w:tabs>
        <w:tab w:val="center" w:pos="4536"/>
        <w:tab w:val="right" w:pos="9072"/>
      </w:tabs>
    </w:pPr>
  </w:style>
  <w:style w:type="character" w:customStyle="1" w:styleId="KopfzeileZchn">
    <w:name w:val="Kopfzeile Zchn"/>
    <w:basedOn w:val="Absatz-Standardschriftart"/>
    <w:link w:val="Kopfzeile"/>
    <w:uiPriority w:val="99"/>
    <w:rsid w:val="00783409"/>
    <w:rPr>
      <w:rFonts w:ascii="R Frutiger Roman" w:hAnsi="R Frutiger Roman"/>
      <w:sz w:val="24"/>
      <w:lang w:val="de-DE" w:eastAsia="de-DE"/>
    </w:rPr>
  </w:style>
  <w:style w:type="paragraph" w:customStyle="1" w:styleId="Lauftext">
    <w:name w:val="Lauftext"/>
    <w:basedOn w:val="Standard"/>
    <w:uiPriority w:val="99"/>
    <w:rsid w:val="007644E3"/>
    <w:pPr>
      <w:spacing w:line="260" w:lineRule="exact"/>
      <w:ind w:left="992" w:right="284"/>
    </w:pPr>
    <w:rPr>
      <w:rFonts w:ascii="Verdana" w:eastAsia="Times New Roman" w:hAnsi="Verdana"/>
      <w:sz w:val="18"/>
    </w:rPr>
  </w:style>
  <w:style w:type="character" w:styleId="BesuchterLink">
    <w:name w:val="FollowedHyperlink"/>
    <w:basedOn w:val="Absatz-Standardschriftart"/>
    <w:uiPriority w:val="99"/>
    <w:semiHidden/>
    <w:unhideWhenUsed/>
    <w:rsid w:val="00A7677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9493236">
      <w:marLeft w:val="0"/>
      <w:marRight w:val="0"/>
      <w:marTop w:val="0"/>
      <w:marBottom w:val="0"/>
      <w:divBdr>
        <w:top w:val="none" w:sz="0" w:space="0" w:color="auto"/>
        <w:left w:val="none" w:sz="0" w:space="0" w:color="auto"/>
        <w:bottom w:val="none" w:sz="0" w:space="0" w:color="auto"/>
        <w:right w:val="none" w:sz="0" w:space="0" w:color="auto"/>
      </w:divBdr>
    </w:div>
    <w:div w:id="819493237">
      <w:marLeft w:val="0"/>
      <w:marRight w:val="0"/>
      <w:marTop w:val="0"/>
      <w:marBottom w:val="0"/>
      <w:divBdr>
        <w:top w:val="none" w:sz="0" w:space="0" w:color="auto"/>
        <w:left w:val="none" w:sz="0" w:space="0" w:color="auto"/>
        <w:bottom w:val="none" w:sz="0" w:space="0" w:color="auto"/>
        <w:right w:val="none" w:sz="0" w:space="0" w:color="auto"/>
      </w:divBdr>
      <w:divsChild>
        <w:div w:id="819493247">
          <w:marLeft w:val="0"/>
          <w:marRight w:val="0"/>
          <w:marTop w:val="0"/>
          <w:marBottom w:val="0"/>
          <w:divBdr>
            <w:top w:val="none" w:sz="0" w:space="0" w:color="auto"/>
            <w:left w:val="none" w:sz="0" w:space="0" w:color="auto"/>
            <w:bottom w:val="none" w:sz="0" w:space="0" w:color="auto"/>
            <w:right w:val="none" w:sz="0" w:space="0" w:color="auto"/>
          </w:divBdr>
        </w:div>
      </w:divsChild>
    </w:div>
    <w:div w:id="819493238">
      <w:marLeft w:val="0"/>
      <w:marRight w:val="0"/>
      <w:marTop w:val="0"/>
      <w:marBottom w:val="0"/>
      <w:divBdr>
        <w:top w:val="none" w:sz="0" w:space="0" w:color="auto"/>
        <w:left w:val="none" w:sz="0" w:space="0" w:color="auto"/>
        <w:bottom w:val="none" w:sz="0" w:space="0" w:color="auto"/>
        <w:right w:val="none" w:sz="0" w:space="0" w:color="auto"/>
      </w:divBdr>
      <w:divsChild>
        <w:div w:id="819493243">
          <w:marLeft w:val="0"/>
          <w:marRight w:val="0"/>
          <w:marTop w:val="0"/>
          <w:marBottom w:val="0"/>
          <w:divBdr>
            <w:top w:val="none" w:sz="0" w:space="0" w:color="auto"/>
            <w:left w:val="none" w:sz="0" w:space="0" w:color="auto"/>
            <w:bottom w:val="none" w:sz="0" w:space="0" w:color="auto"/>
            <w:right w:val="none" w:sz="0" w:space="0" w:color="auto"/>
          </w:divBdr>
        </w:div>
      </w:divsChild>
    </w:div>
    <w:div w:id="819493239">
      <w:marLeft w:val="0"/>
      <w:marRight w:val="0"/>
      <w:marTop w:val="0"/>
      <w:marBottom w:val="0"/>
      <w:divBdr>
        <w:top w:val="none" w:sz="0" w:space="0" w:color="auto"/>
        <w:left w:val="none" w:sz="0" w:space="0" w:color="auto"/>
        <w:bottom w:val="none" w:sz="0" w:space="0" w:color="auto"/>
        <w:right w:val="none" w:sz="0" w:space="0" w:color="auto"/>
      </w:divBdr>
    </w:div>
    <w:div w:id="819493240">
      <w:marLeft w:val="0"/>
      <w:marRight w:val="0"/>
      <w:marTop w:val="0"/>
      <w:marBottom w:val="0"/>
      <w:divBdr>
        <w:top w:val="none" w:sz="0" w:space="0" w:color="auto"/>
        <w:left w:val="none" w:sz="0" w:space="0" w:color="auto"/>
        <w:bottom w:val="none" w:sz="0" w:space="0" w:color="auto"/>
        <w:right w:val="none" w:sz="0" w:space="0" w:color="auto"/>
      </w:divBdr>
      <w:divsChild>
        <w:div w:id="819493248">
          <w:marLeft w:val="0"/>
          <w:marRight w:val="0"/>
          <w:marTop w:val="0"/>
          <w:marBottom w:val="0"/>
          <w:divBdr>
            <w:top w:val="none" w:sz="0" w:space="0" w:color="auto"/>
            <w:left w:val="none" w:sz="0" w:space="0" w:color="auto"/>
            <w:bottom w:val="none" w:sz="0" w:space="0" w:color="auto"/>
            <w:right w:val="none" w:sz="0" w:space="0" w:color="auto"/>
          </w:divBdr>
        </w:div>
      </w:divsChild>
    </w:div>
    <w:div w:id="819493242">
      <w:marLeft w:val="0"/>
      <w:marRight w:val="0"/>
      <w:marTop w:val="0"/>
      <w:marBottom w:val="0"/>
      <w:divBdr>
        <w:top w:val="none" w:sz="0" w:space="0" w:color="auto"/>
        <w:left w:val="none" w:sz="0" w:space="0" w:color="auto"/>
        <w:bottom w:val="none" w:sz="0" w:space="0" w:color="auto"/>
        <w:right w:val="none" w:sz="0" w:space="0" w:color="auto"/>
      </w:divBdr>
      <w:divsChild>
        <w:div w:id="819493241">
          <w:marLeft w:val="0"/>
          <w:marRight w:val="0"/>
          <w:marTop w:val="0"/>
          <w:marBottom w:val="0"/>
          <w:divBdr>
            <w:top w:val="none" w:sz="0" w:space="0" w:color="auto"/>
            <w:left w:val="none" w:sz="0" w:space="0" w:color="auto"/>
            <w:bottom w:val="none" w:sz="0" w:space="0" w:color="auto"/>
            <w:right w:val="none" w:sz="0" w:space="0" w:color="auto"/>
          </w:divBdr>
        </w:div>
      </w:divsChild>
    </w:div>
    <w:div w:id="819493244">
      <w:marLeft w:val="0"/>
      <w:marRight w:val="0"/>
      <w:marTop w:val="0"/>
      <w:marBottom w:val="0"/>
      <w:divBdr>
        <w:top w:val="none" w:sz="0" w:space="0" w:color="auto"/>
        <w:left w:val="none" w:sz="0" w:space="0" w:color="auto"/>
        <w:bottom w:val="none" w:sz="0" w:space="0" w:color="auto"/>
        <w:right w:val="none" w:sz="0" w:space="0" w:color="auto"/>
      </w:divBdr>
    </w:div>
    <w:div w:id="819493246">
      <w:marLeft w:val="0"/>
      <w:marRight w:val="0"/>
      <w:marTop w:val="0"/>
      <w:marBottom w:val="0"/>
      <w:divBdr>
        <w:top w:val="none" w:sz="0" w:space="0" w:color="auto"/>
        <w:left w:val="none" w:sz="0" w:space="0" w:color="auto"/>
        <w:bottom w:val="none" w:sz="0" w:space="0" w:color="auto"/>
        <w:right w:val="none" w:sz="0" w:space="0" w:color="auto"/>
      </w:divBdr>
      <w:divsChild>
        <w:div w:id="819493245">
          <w:marLeft w:val="0"/>
          <w:marRight w:val="0"/>
          <w:marTop w:val="0"/>
          <w:marBottom w:val="0"/>
          <w:divBdr>
            <w:top w:val="none" w:sz="0" w:space="0" w:color="auto"/>
            <w:left w:val="none" w:sz="0" w:space="0" w:color="auto"/>
            <w:bottom w:val="none" w:sz="0" w:space="0" w:color="auto"/>
            <w:right w:val="none" w:sz="0" w:space="0" w:color="auto"/>
          </w:divBdr>
        </w:div>
      </w:divsChild>
    </w:div>
    <w:div w:id="819493250">
      <w:marLeft w:val="0"/>
      <w:marRight w:val="0"/>
      <w:marTop w:val="0"/>
      <w:marBottom w:val="0"/>
      <w:divBdr>
        <w:top w:val="none" w:sz="0" w:space="0" w:color="auto"/>
        <w:left w:val="none" w:sz="0" w:space="0" w:color="auto"/>
        <w:bottom w:val="none" w:sz="0" w:space="0" w:color="auto"/>
        <w:right w:val="none" w:sz="0" w:space="0" w:color="auto"/>
      </w:divBdr>
    </w:div>
    <w:div w:id="819493251">
      <w:marLeft w:val="0"/>
      <w:marRight w:val="0"/>
      <w:marTop w:val="0"/>
      <w:marBottom w:val="0"/>
      <w:divBdr>
        <w:top w:val="none" w:sz="0" w:space="0" w:color="auto"/>
        <w:left w:val="none" w:sz="0" w:space="0" w:color="auto"/>
        <w:bottom w:val="none" w:sz="0" w:space="0" w:color="auto"/>
        <w:right w:val="none" w:sz="0" w:space="0" w:color="auto"/>
      </w:divBdr>
      <w:divsChild>
        <w:div w:id="819493253">
          <w:marLeft w:val="0"/>
          <w:marRight w:val="0"/>
          <w:marTop w:val="0"/>
          <w:marBottom w:val="0"/>
          <w:divBdr>
            <w:top w:val="none" w:sz="0" w:space="0" w:color="auto"/>
            <w:left w:val="none" w:sz="0" w:space="0" w:color="auto"/>
            <w:bottom w:val="none" w:sz="0" w:space="0" w:color="auto"/>
            <w:right w:val="none" w:sz="0" w:space="0" w:color="auto"/>
          </w:divBdr>
          <w:divsChild>
            <w:div w:id="819493252">
              <w:marLeft w:val="0"/>
              <w:marRight w:val="0"/>
              <w:marTop w:val="0"/>
              <w:marBottom w:val="0"/>
              <w:divBdr>
                <w:top w:val="none" w:sz="0" w:space="0" w:color="auto"/>
                <w:left w:val="none" w:sz="0" w:space="0" w:color="auto"/>
                <w:bottom w:val="none" w:sz="0" w:space="0" w:color="auto"/>
                <w:right w:val="none" w:sz="0" w:space="0" w:color="auto"/>
              </w:divBdr>
            </w:div>
          </w:divsChild>
        </w:div>
        <w:div w:id="819493256">
          <w:marLeft w:val="0"/>
          <w:marRight w:val="0"/>
          <w:marTop w:val="0"/>
          <w:marBottom w:val="0"/>
          <w:divBdr>
            <w:top w:val="none" w:sz="0" w:space="0" w:color="auto"/>
            <w:left w:val="none" w:sz="0" w:space="0" w:color="auto"/>
            <w:bottom w:val="none" w:sz="0" w:space="0" w:color="auto"/>
            <w:right w:val="none" w:sz="0" w:space="0" w:color="auto"/>
          </w:divBdr>
          <w:divsChild>
            <w:div w:id="81949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493254">
      <w:marLeft w:val="0"/>
      <w:marRight w:val="0"/>
      <w:marTop w:val="0"/>
      <w:marBottom w:val="0"/>
      <w:divBdr>
        <w:top w:val="none" w:sz="0" w:space="0" w:color="auto"/>
        <w:left w:val="none" w:sz="0" w:space="0" w:color="auto"/>
        <w:bottom w:val="none" w:sz="0" w:space="0" w:color="auto"/>
        <w:right w:val="none" w:sz="0" w:space="0" w:color="auto"/>
      </w:divBdr>
      <w:divsChild>
        <w:div w:id="819493257">
          <w:marLeft w:val="0"/>
          <w:marRight w:val="0"/>
          <w:marTop w:val="0"/>
          <w:marBottom w:val="0"/>
          <w:divBdr>
            <w:top w:val="none" w:sz="0" w:space="0" w:color="auto"/>
            <w:left w:val="none" w:sz="0" w:space="0" w:color="auto"/>
            <w:bottom w:val="none" w:sz="0" w:space="0" w:color="auto"/>
            <w:right w:val="none" w:sz="0" w:space="0" w:color="auto"/>
          </w:divBdr>
          <w:divsChild>
            <w:div w:id="8194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wmb.museum/"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www.swmb.museum"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sina@swm-basel.ch"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3065</Words>
  <Characters>18913</Characters>
  <Application>Microsoft Office Word</Application>
  <DocSecurity>0</DocSecurity>
  <Lines>305</Lines>
  <Paragraphs>111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2021-03-05T13:50:00Z</dcterms:created>
  <dcterms:modified xsi:type="dcterms:W3CDTF">2021-03-05T13:50:00Z</dcterms:modified>
</cp:coreProperties>
</file>