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65DF6" w14:textId="77777777" w:rsidR="003B0E96" w:rsidRPr="003306FF" w:rsidRDefault="003B0E96" w:rsidP="003B0E96">
      <w:pPr>
        <w:widowControl w:val="0"/>
        <w:autoSpaceDE w:val="0"/>
        <w:autoSpaceDN w:val="0"/>
        <w:adjustRightInd w:val="0"/>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6" w:history="1">
        <w:r w:rsidRPr="003306FF">
          <w:rPr>
            <w:rFonts w:ascii="Verdana" w:hAnsi="Verdana" w:cs="Verdana"/>
            <w:noProof/>
            <w:color w:val="FB0007"/>
            <w:sz w:val="18"/>
            <w:szCs w:val="18"/>
          </w:rPr>
          <w:t>www.swmb.museum</w:t>
        </w:r>
      </w:hyperlink>
    </w:p>
    <w:p w14:paraId="6E4F8945" w14:textId="77777777" w:rsidR="003B0E96" w:rsidRPr="003306FF" w:rsidRDefault="003B0E96" w:rsidP="003B0E96">
      <w:pPr>
        <w:rPr>
          <w:rFonts w:ascii="Verdana" w:eastAsiaTheme="minorEastAsia" w:hAnsi="Verdana"/>
          <w:sz w:val="18"/>
          <w:szCs w:val="18"/>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Anmelden</w:t>
      </w:r>
    </w:p>
    <w:p w14:paraId="34C7AB60" w14:textId="77777777" w:rsidR="003B0E96" w:rsidRPr="003B0E96" w:rsidRDefault="003B0E96" w:rsidP="009E01EF">
      <w:pPr>
        <w:spacing w:line="360" w:lineRule="auto"/>
        <w:rPr>
          <w:rFonts w:ascii="Verdana" w:eastAsiaTheme="minorHAnsi" w:hAnsi="Verdana" w:cs="Arial"/>
          <w:b/>
          <w:sz w:val="22"/>
          <w:szCs w:val="22"/>
          <w:lang w:eastAsia="en-US"/>
        </w:rPr>
      </w:pPr>
    </w:p>
    <w:p w14:paraId="24FD0D64" w14:textId="6FB2ADEF" w:rsidR="00EE3FFD" w:rsidRPr="00C64F9A" w:rsidRDefault="00BA1648" w:rsidP="009E01EF">
      <w:pPr>
        <w:spacing w:line="360" w:lineRule="auto"/>
        <w:rPr>
          <w:rFonts w:ascii="Verdana" w:eastAsiaTheme="minorHAnsi" w:hAnsi="Verdana" w:cs="Arial"/>
          <w:b/>
          <w:sz w:val="22"/>
          <w:szCs w:val="22"/>
          <w:lang w:val="de-CH" w:eastAsia="en-US"/>
        </w:rPr>
      </w:pPr>
      <w:r w:rsidRPr="00C64F9A">
        <w:rPr>
          <w:rFonts w:ascii="Verdana" w:eastAsiaTheme="minorHAnsi" w:hAnsi="Verdana" w:cs="Arial"/>
          <w:b/>
          <w:sz w:val="22"/>
          <w:szCs w:val="22"/>
          <w:lang w:val="de-CH" w:eastAsia="en-US"/>
        </w:rPr>
        <w:t>Bewegte Welt</w:t>
      </w:r>
      <w:r w:rsidR="00EE3FFD" w:rsidRPr="00C64F9A">
        <w:rPr>
          <w:rFonts w:ascii="Verdana" w:eastAsiaTheme="minorHAnsi" w:hAnsi="Verdana" w:cs="Arial"/>
          <w:b/>
          <w:sz w:val="22"/>
          <w:szCs w:val="22"/>
          <w:lang w:val="de-CH" w:eastAsia="en-US"/>
        </w:rPr>
        <w:t xml:space="preserve"> – </w:t>
      </w:r>
      <w:r w:rsidR="00072A90" w:rsidRPr="00C64F9A">
        <w:rPr>
          <w:rFonts w:ascii="Verdana" w:eastAsiaTheme="minorHAnsi" w:hAnsi="Verdana" w:cs="Arial"/>
          <w:b/>
          <w:sz w:val="22"/>
          <w:szCs w:val="22"/>
          <w:lang w:val="de-CH" w:eastAsia="en-US"/>
        </w:rPr>
        <w:t>Steiff überrascht und fasziniert</w:t>
      </w:r>
    </w:p>
    <w:p w14:paraId="1AF785BB" w14:textId="2A0B3276" w:rsidR="00F477F5" w:rsidRPr="00C64F9A" w:rsidRDefault="00EE3FFD" w:rsidP="009E01EF">
      <w:pPr>
        <w:spacing w:line="360" w:lineRule="auto"/>
        <w:rPr>
          <w:rFonts w:ascii="Verdana" w:eastAsiaTheme="minorHAnsi" w:hAnsi="Verdana" w:cs="Arial"/>
          <w:b/>
          <w:sz w:val="22"/>
          <w:szCs w:val="22"/>
          <w:lang w:val="de-CH" w:eastAsia="en-US"/>
        </w:rPr>
      </w:pPr>
      <w:r w:rsidRPr="00C64F9A">
        <w:rPr>
          <w:rFonts w:ascii="Verdana" w:eastAsiaTheme="minorHAnsi" w:hAnsi="Verdana" w:cs="Arial"/>
          <w:b/>
          <w:sz w:val="22"/>
          <w:szCs w:val="22"/>
          <w:lang w:val="de-CH" w:eastAsia="en-US"/>
        </w:rPr>
        <w:t>Sonderausstellung ab 2</w:t>
      </w:r>
      <w:r w:rsidR="006E3FC3">
        <w:rPr>
          <w:rFonts w:ascii="Verdana" w:eastAsiaTheme="minorHAnsi" w:hAnsi="Verdana" w:cs="Arial"/>
          <w:b/>
          <w:sz w:val="22"/>
          <w:szCs w:val="22"/>
          <w:lang w:val="de-CH" w:eastAsia="en-US"/>
        </w:rPr>
        <w:t>7</w:t>
      </w:r>
      <w:r w:rsidRPr="00C64F9A">
        <w:rPr>
          <w:rFonts w:ascii="Verdana" w:eastAsiaTheme="minorHAnsi" w:hAnsi="Verdana" w:cs="Arial"/>
          <w:b/>
          <w:sz w:val="22"/>
          <w:szCs w:val="22"/>
          <w:lang w:val="de-CH" w:eastAsia="en-US"/>
        </w:rPr>
        <w:t>. April 2021</w:t>
      </w:r>
    </w:p>
    <w:p w14:paraId="24D20697" w14:textId="77777777" w:rsidR="00EE3FFD" w:rsidRPr="00C64F9A" w:rsidRDefault="00EE3FFD" w:rsidP="009E01EF">
      <w:pPr>
        <w:spacing w:line="360" w:lineRule="auto"/>
        <w:rPr>
          <w:rFonts w:ascii="Verdana" w:hAnsi="Verdana" w:cs="Arial"/>
          <w:sz w:val="22"/>
          <w:szCs w:val="22"/>
          <w:lang w:val="de-CH"/>
        </w:rPr>
      </w:pPr>
    </w:p>
    <w:p w14:paraId="2853966A" w14:textId="77777777" w:rsidR="00F5174E" w:rsidRPr="00C64F9A" w:rsidRDefault="008E777F" w:rsidP="009E01EF">
      <w:pPr>
        <w:spacing w:after="160" w:line="360" w:lineRule="auto"/>
        <w:rPr>
          <w:rFonts w:ascii="Verdana" w:hAnsi="Verdana" w:cs="Arial"/>
          <w:sz w:val="18"/>
          <w:szCs w:val="18"/>
          <w:lang w:val="de-CH"/>
        </w:rPr>
      </w:pPr>
      <w:r w:rsidRPr="00C64F9A">
        <w:rPr>
          <w:rFonts w:ascii="Verdana" w:hAnsi="Verdana" w:cs="Arial"/>
          <w:sz w:val="18"/>
          <w:szCs w:val="18"/>
          <w:lang w:val="de-CH"/>
        </w:rPr>
        <w:t>Wahre Schmuckstücke aus der Produktion des renommierten und weltbekannten Familienunternehmen</w:t>
      </w:r>
      <w:r w:rsidR="0025747E" w:rsidRPr="00C64F9A">
        <w:rPr>
          <w:rFonts w:ascii="Verdana" w:hAnsi="Verdana" w:cs="Arial"/>
          <w:sz w:val="18"/>
          <w:szCs w:val="18"/>
          <w:lang w:val="de-CH"/>
        </w:rPr>
        <w:t>s</w:t>
      </w:r>
      <w:r w:rsidRPr="00C64F9A">
        <w:rPr>
          <w:rFonts w:ascii="Verdana" w:hAnsi="Verdana" w:cs="Arial"/>
          <w:sz w:val="18"/>
          <w:szCs w:val="18"/>
          <w:lang w:val="de-CH"/>
        </w:rPr>
        <w:t xml:space="preserve"> Margarete Steiff GmbH </w:t>
      </w:r>
      <w:r w:rsidR="00881A3B" w:rsidRPr="00C64F9A">
        <w:rPr>
          <w:rFonts w:ascii="Verdana" w:hAnsi="Verdana" w:cs="Arial"/>
          <w:sz w:val="18"/>
          <w:szCs w:val="18"/>
          <w:lang w:val="de-CH"/>
        </w:rPr>
        <w:t xml:space="preserve">aus Giengen (Deutschland) </w:t>
      </w:r>
      <w:r w:rsidRPr="00C64F9A">
        <w:rPr>
          <w:rFonts w:ascii="Verdana" w:hAnsi="Verdana" w:cs="Arial"/>
          <w:sz w:val="18"/>
          <w:szCs w:val="18"/>
          <w:lang w:val="de-CH"/>
        </w:rPr>
        <w:t xml:space="preserve">sind im Spielzeug </w:t>
      </w:r>
      <w:r w:rsidR="00881A3B" w:rsidRPr="00C64F9A">
        <w:rPr>
          <w:rFonts w:ascii="Verdana" w:hAnsi="Verdana" w:cs="Arial"/>
          <w:sz w:val="18"/>
          <w:szCs w:val="18"/>
          <w:lang w:val="de-CH"/>
        </w:rPr>
        <w:t>Welten Museum Basel neu ausgestellt</w:t>
      </w:r>
      <w:r w:rsidRPr="00C64F9A">
        <w:rPr>
          <w:rFonts w:ascii="Verdana" w:hAnsi="Verdana" w:cs="Arial"/>
          <w:sz w:val="18"/>
          <w:szCs w:val="18"/>
          <w:lang w:val="de-CH"/>
        </w:rPr>
        <w:t xml:space="preserve">. </w:t>
      </w:r>
      <w:r w:rsidR="00F5174E" w:rsidRPr="00C64F9A">
        <w:rPr>
          <w:rFonts w:ascii="Verdana" w:hAnsi="Verdana" w:cs="Arial"/>
          <w:sz w:val="18"/>
          <w:szCs w:val="18"/>
          <w:lang w:val="de-CH"/>
        </w:rPr>
        <w:t>Wer erinnert sich nicht an die bewegten Szenen in den Sc</w:t>
      </w:r>
      <w:r w:rsidR="00091CF5" w:rsidRPr="00C64F9A">
        <w:rPr>
          <w:rFonts w:ascii="Verdana" w:hAnsi="Verdana" w:cs="Arial"/>
          <w:sz w:val="18"/>
          <w:szCs w:val="18"/>
          <w:lang w:val="de-CH"/>
        </w:rPr>
        <w:t>haufenstern an Weihnachten? Für viele waren sie</w:t>
      </w:r>
      <w:r w:rsidR="00F5174E" w:rsidRPr="00C64F9A">
        <w:rPr>
          <w:rFonts w:ascii="Verdana" w:hAnsi="Verdana" w:cs="Arial"/>
          <w:sz w:val="18"/>
          <w:szCs w:val="18"/>
          <w:lang w:val="de-CH"/>
        </w:rPr>
        <w:t xml:space="preserve"> das Highlight des Weihnachtsbummels.</w:t>
      </w:r>
    </w:p>
    <w:p w14:paraId="29BE25E5" w14:textId="5083177E" w:rsidR="003323A6" w:rsidRPr="00C64F9A" w:rsidRDefault="000A1D2E" w:rsidP="009E01EF">
      <w:pPr>
        <w:spacing w:after="160" w:line="360" w:lineRule="auto"/>
        <w:rPr>
          <w:rFonts w:ascii="Verdana" w:hAnsi="Verdana" w:cs="Arial"/>
          <w:sz w:val="18"/>
          <w:szCs w:val="18"/>
          <w:lang w:val="de-CH"/>
        </w:rPr>
      </w:pPr>
      <w:r w:rsidRPr="00C64F9A">
        <w:rPr>
          <w:rFonts w:ascii="Verdana" w:hAnsi="Verdana" w:cs="Arial"/>
          <w:sz w:val="18"/>
          <w:szCs w:val="18"/>
          <w:lang w:val="de-CH"/>
        </w:rPr>
        <w:t xml:space="preserve">Solche </w:t>
      </w:r>
      <w:r w:rsidR="005F4FCB" w:rsidRPr="00C64F9A">
        <w:rPr>
          <w:rFonts w:ascii="Verdana" w:hAnsi="Verdana" w:cs="Arial"/>
          <w:sz w:val="18"/>
          <w:szCs w:val="18"/>
          <w:lang w:val="de-CH"/>
        </w:rPr>
        <w:t>mechanischen Schaustücke</w:t>
      </w:r>
      <w:r w:rsidR="008E777F" w:rsidRPr="00C64F9A">
        <w:rPr>
          <w:rFonts w:ascii="Verdana" w:hAnsi="Verdana" w:cs="Arial"/>
          <w:sz w:val="18"/>
          <w:szCs w:val="18"/>
          <w:lang w:val="de-CH"/>
        </w:rPr>
        <w:t xml:space="preserve">, welche für Werbezwecke </w:t>
      </w:r>
      <w:r w:rsidRPr="00C64F9A">
        <w:rPr>
          <w:rFonts w:ascii="Verdana" w:hAnsi="Verdana" w:cs="Arial"/>
          <w:sz w:val="18"/>
          <w:szCs w:val="18"/>
          <w:lang w:val="de-CH"/>
        </w:rPr>
        <w:t xml:space="preserve">hergestellt worden sind, </w:t>
      </w:r>
      <w:r w:rsidR="005F4FCB" w:rsidRPr="00C64F9A">
        <w:rPr>
          <w:rFonts w:ascii="Verdana" w:hAnsi="Verdana" w:cs="Arial"/>
          <w:sz w:val="18"/>
          <w:szCs w:val="18"/>
          <w:lang w:val="de-CH"/>
        </w:rPr>
        <w:t xml:space="preserve">können </w:t>
      </w:r>
      <w:r w:rsidRPr="00C64F9A">
        <w:rPr>
          <w:rFonts w:ascii="Verdana" w:hAnsi="Verdana" w:cs="Arial"/>
          <w:sz w:val="18"/>
          <w:szCs w:val="18"/>
          <w:lang w:val="de-CH"/>
        </w:rPr>
        <w:t xml:space="preserve">neu </w:t>
      </w:r>
      <w:r w:rsidR="005F4FCB" w:rsidRPr="00C64F9A">
        <w:rPr>
          <w:rFonts w:ascii="Verdana" w:hAnsi="Verdana" w:cs="Arial"/>
          <w:sz w:val="18"/>
          <w:szCs w:val="18"/>
          <w:lang w:val="de-CH"/>
        </w:rPr>
        <w:t xml:space="preserve">in Bewegung bestaunt werden. </w:t>
      </w:r>
      <w:r w:rsidR="008A60A6" w:rsidRPr="00C64F9A">
        <w:rPr>
          <w:rFonts w:ascii="Verdana" w:hAnsi="Verdana" w:cs="Arial"/>
          <w:sz w:val="18"/>
          <w:szCs w:val="18"/>
          <w:lang w:val="de-CH"/>
        </w:rPr>
        <w:t xml:space="preserve">Eine der </w:t>
      </w:r>
      <w:r w:rsidR="00091CF5" w:rsidRPr="00C64F9A">
        <w:rPr>
          <w:rFonts w:ascii="Verdana" w:hAnsi="Verdana" w:cs="Arial"/>
          <w:sz w:val="18"/>
          <w:szCs w:val="18"/>
          <w:lang w:val="de-CH"/>
        </w:rPr>
        <w:t xml:space="preserve">Attraktionen </w:t>
      </w:r>
      <w:r w:rsidR="008A60A6" w:rsidRPr="00C64F9A">
        <w:rPr>
          <w:rFonts w:ascii="Verdana" w:hAnsi="Verdana" w:cs="Arial"/>
          <w:sz w:val="18"/>
          <w:szCs w:val="18"/>
          <w:lang w:val="de-CH"/>
        </w:rPr>
        <w:t xml:space="preserve">der Schau ist sicherlich </w:t>
      </w:r>
      <w:r w:rsidR="008E777F" w:rsidRPr="00C64F9A">
        <w:rPr>
          <w:rFonts w:ascii="Verdana" w:hAnsi="Verdana" w:cs="Arial"/>
          <w:sz w:val="18"/>
          <w:szCs w:val="18"/>
          <w:lang w:val="de-CH"/>
        </w:rPr>
        <w:t xml:space="preserve">das </w:t>
      </w:r>
      <w:r w:rsidR="008E777F" w:rsidRPr="00C64F9A">
        <w:rPr>
          <w:rFonts w:ascii="Verdana" w:hAnsi="Verdana" w:cs="Arial"/>
          <w:i/>
          <w:sz w:val="18"/>
          <w:szCs w:val="18"/>
          <w:lang w:val="de-CH"/>
        </w:rPr>
        <w:t>Woche</w:t>
      </w:r>
      <w:r w:rsidR="00B538D0" w:rsidRPr="00C64F9A">
        <w:rPr>
          <w:rFonts w:ascii="Verdana" w:hAnsi="Verdana" w:cs="Arial"/>
          <w:i/>
          <w:sz w:val="18"/>
          <w:szCs w:val="18"/>
          <w:lang w:val="de-CH"/>
        </w:rPr>
        <w:t>n</w:t>
      </w:r>
      <w:r w:rsidR="00886259" w:rsidRPr="00C64F9A">
        <w:rPr>
          <w:rFonts w:ascii="Verdana" w:hAnsi="Verdana" w:cs="Arial"/>
          <w:i/>
          <w:sz w:val="18"/>
          <w:szCs w:val="18"/>
          <w:lang w:val="de-CH"/>
        </w:rPr>
        <w:t>-E</w:t>
      </w:r>
      <w:r w:rsidR="008E777F" w:rsidRPr="00C64F9A">
        <w:rPr>
          <w:rFonts w:ascii="Verdana" w:hAnsi="Verdana" w:cs="Arial"/>
          <w:i/>
          <w:sz w:val="18"/>
          <w:szCs w:val="18"/>
          <w:lang w:val="de-CH"/>
        </w:rPr>
        <w:t>nde im Tier</w:t>
      </w:r>
      <w:r w:rsidR="00886259" w:rsidRPr="00C64F9A">
        <w:rPr>
          <w:rFonts w:ascii="Verdana" w:hAnsi="Verdana" w:cs="Arial"/>
          <w:i/>
          <w:sz w:val="18"/>
          <w:szCs w:val="18"/>
          <w:lang w:val="de-CH"/>
        </w:rPr>
        <w:t>-R</w:t>
      </w:r>
      <w:r w:rsidR="008E777F" w:rsidRPr="00C64F9A">
        <w:rPr>
          <w:rFonts w:ascii="Verdana" w:hAnsi="Verdana" w:cs="Arial"/>
          <w:i/>
          <w:sz w:val="18"/>
          <w:szCs w:val="18"/>
          <w:lang w:val="de-CH"/>
        </w:rPr>
        <w:t>eich</w:t>
      </w:r>
      <w:r w:rsidR="008A60A6" w:rsidRPr="00C64F9A">
        <w:rPr>
          <w:rFonts w:ascii="Verdana" w:hAnsi="Verdana" w:cs="Arial"/>
          <w:sz w:val="18"/>
          <w:szCs w:val="18"/>
          <w:lang w:val="de-CH"/>
        </w:rPr>
        <w:t>. Es wurde 1928 original mit 47 Steiff-Tieren bestück</w:t>
      </w:r>
      <w:r w:rsidR="0025747E" w:rsidRPr="00C64F9A">
        <w:rPr>
          <w:rFonts w:ascii="Verdana" w:hAnsi="Verdana" w:cs="Arial"/>
          <w:sz w:val="18"/>
          <w:szCs w:val="18"/>
          <w:lang w:val="de-CH"/>
        </w:rPr>
        <w:t>t</w:t>
      </w:r>
      <w:r w:rsidR="008A60A6" w:rsidRPr="00C64F9A">
        <w:rPr>
          <w:rFonts w:ascii="Verdana" w:hAnsi="Verdana" w:cs="Arial"/>
          <w:sz w:val="18"/>
          <w:szCs w:val="18"/>
          <w:lang w:val="de-CH"/>
        </w:rPr>
        <w:t xml:space="preserve"> hergestellt. Einige dieser Tiere verfügen über spezielle mechanische Vorrichtungen, damit sie sich bewegen können. Das Thema dieses Schaustücks könnte auch aus heutiger Zeit stammen. </w:t>
      </w:r>
    </w:p>
    <w:p w14:paraId="7EC07D4E" w14:textId="35B45D8F" w:rsidR="008E777F" w:rsidRPr="00C64F9A" w:rsidRDefault="008A60A6" w:rsidP="009E01EF">
      <w:pPr>
        <w:spacing w:after="160" w:line="360" w:lineRule="auto"/>
        <w:rPr>
          <w:rFonts w:ascii="Verdana" w:hAnsi="Verdana" w:cs="Arial"/>
          <w:sz w:val="18"/>
          <w:szCs w:val="18"/>
          <w:lang w:val="de-CH"/>
        </w:rPr>
      </w:pPr>
      <w:r w:rsidRPr="00C64F9A">
        <w:rPr>
          <w:rFonts w:ascii="Verdana" w:hAnsi="Verdana" w:cs="Arial"/>
          <w:sz w:val="18"/>
          <w:szCs w:val="18"/>
          <w:lang w:val="de-CH"/>
        </w:rPr>
        <w:t xml:space="preserve">Die Tiere geniessen ein Wochenende im Wellnessbereich. Dazu </w:t>
      </w:r>
      <w:r w:rsidR="00653785" w:rsidRPr="00C64F9A">
        <w:rPr>
          <w:rFonts w:ascii="Verdana" w:hAnsi="Verdana" w:cs="Arial"/>
          <w:sz w:val="18"/>
          <w:szCs w:val="18"/>
          <w:lang w:val="de-CH"/>
        </w:rPr>
        <w:t xml:space="preserve">gehören </w:t>
      </w:r>
      <w:r w:rsidRPr="00C64F9A">
        <w:rPr>
          <w:rFonts w:ascii="Verdana" w:hAnsi="Verdana" w:cs="Arial"/>
          <w:sz w:val="18"/>
          <w:szCs w:val="18"/>
          <w:lang w:val="de-CH"/>
        </w:rPr>
        <w:t xml:space="preserve">ein Besuch in der Sauna, gemeinsame Turnübungen oder ein kleiner Boxkampf. </w:t>
      </w:r>
      <w:r w:rsidR="005F4FCB" w:rsidRPr="00C64F9A">
        <w:rPr>
          <w:rFonts w:ascii="Verdana" w:hAnsi="Verdana" w:cs="Arial"/>
          <w:sz w:val="18"/>
          <w:szCs w:val="18"/>
          <w:lang w:val="de-CH"/>
        </w:rPr>
        <w:t>Der Gebäudekomplex</w:t>
      </w:r>
      <w:r w:rsidRPr="00C64F9A">
        <w:rPr>
          <w:rFonts w:ascii="Verdana" w:hAnsi="Verdana" w:cs="Arial"/>
          <w:sz w:val="18"/>
          <w:szCs w:val="18"/>
          <w:lang w:val="de-CH"/>
        </w:rPr>
        <w:t xml:space="preserve"> wurde für damalige Zeiten in einem sehr modernen Stil erstellt, angelehnt an den Bauhaussti</w:t>
      </w:r>
      <w:r w:rsidR="00F5174E" w:rsidRPr="00C64F9A">
        <w:rPr>
          <w:rFonts w:ascii="Verdana" w:hAnsi="Verdana" w:cs="Arial"/>
          <w:sz w:val="18"/>
          <w:szCs w:val="18"/>
          <w:lang w:val="de-CH"/>
        </w:rPr>
        <w:t>l</w:t>
      </w:r>
      <w:r w:rsidRPr="00C64F9A">
        <w:rPr>
          <w:rFonts w:ascii="Verdana" w:hAnsi="Verdana" w:cs="Arial"/>
          <w:sz w:val="18"/>
          <w:szCs w:val="18"/>
          <w:lang w:val="de-CH"/>
        </w:rPr>
        <w:t>.</w:t>
      </w:r>
      <w:r w:rsidR="000A1D2E" w:rsidRPr="00C64F9A">
        <w:rPr>
          <w:rFonts w:ascii="Verdana" w:hAnsi="Verdana" w:cs="Arial"/>
          <w:sz w:val="18"/>
          <w:szCs w:val="18"/>
          <w:lang w:val="de-CH"/>
        </w:rPr>
        <w:t xml:space="preserve"> M</w:t>
      </w:r>
      <w:r w:rsidR="005F4FCB" w:rsidRPr="00C64F9A">
        <w:rPr>
          <w:rFonts w:ascii="Verdana" w:hAnsi="Verdana" w:cs="Arial"/>
          <w:sz w:val="18"/>
          <w:szCs w:val="18"/>
          <w:lang w:val="de-CH"/>
        </w:rPr>
        <w:t>it über fünf Meter</w:t>
      </w:r>
      <w:r w:rsidR="00E12806">
        <w:rPr>
          <w:rFonts w:ascii="Verdana" w:hAnsi="Verdana" w:cs="Arial"/>
          <w:sz w:val="18"/>
          <w:szCs w:val="18"/>
          <w:lang w:val="de-CH"/>
        </w:rPr>
        <w:t>n</w:t>
      </w:r>
      <w:r w:rsidR="005F4FCB" w:rsidRPr="00C64F9A">
        <w:rPr>
          <w:rFonts w:ascii="Verdana" w:hAnsi="Verdana" w:cs="Arial"/>
          <w:sz w:val="18"/>
          <w:szCs w:val="18"/>
          <w:lang w:val="de-CH"/>
        </w:rPr>
        <w:t xml:space="preserve"> Länge und zwei Meter</w:t>
      </w:r>
      <w:r w:rsidR="00E12806">
        <w:rPr>
          <w:rFonts w:ascii="Verdana" w:hAnsi="Verdana" w:cs="Arial"/>
          <w:sz w:val="18"/>
          <w:szCs w:val="18"/>
          <w:lang w:val="de-CH"/>
        </w:rPr>
        <w:t>n</w:t>
      </w:r>
      <w:r w:rsidR="005F4FCB" w:rsidRPr="00C64F9A">
        <w:rPr>
          <w:rFonts w:ascii="Verdana" w:hAnsi="Verdana" w:cs="Arial"/>
          <w:sz w:val="18"/>
          <w:szCs w:val="18"/>
          <w:lang w:val="de-CH"/>
        </w:rPr>
        <w:t xml:space="preserve"> Tiefe verfügt</w:t>
      </w:r>
      <w:r w:rsidR="000A1D2E" w:rsidRPr="00C64F9A">
        <w:rPr>
          <w:rFonts w:ascii="Verdana" w:hAnsi="Verdana" w:cs="Arial"/>
          <w:sz w:val="18"/>
          <w:szCs w:val="18"/>
          <w:lang w:val="de-CH"/>
        </w:rPr>
        <w:t>e da</w:t>
      </w:r>
      <w:r w:rsidR="005F4FCB" w:rsidRPr="00C64F9A">
        <w:rPr>
          <w:rFonts w:ascii="Verdana" w:hAnsi="Verdana" w:cs="Arial"/>
          <w:sz w:val="18"/>
          <w:szCs w:val="18"/>
          <w:lang w:val="de-CH"/>
        </w:rPr>
        <w:t xml:space="preserve">s </w:t>
      </w:r>
      <w:r w:rsidR="0025747E" w:rsidRPr="00C64F9A">
        <w:rPr>
          <w:rFonts w:ascii="Verdana" w:hAnsi="Verdana" w:cs="Arial"/>
          <w:sz w:val="18"/>
          <w:szCs w:val="18"/>
          <w:lang w:val="de-CH"/>
        </w:rPr>
        <w:t>Original-</w:t>
      </w:r>
      <w:r w:rsidR="005F4FCB" w:rsidRPr="00C64F9A">
        <w:rPr>
          <w:rFonts w:ascii="Verdana" w:hAnsi="Verdana" w:cs="Arial"/>
          <w:sz w:val="18"/>
          <w:szCs w:val="18"/>
          <w:lang w:val="de-CH"/>
        </w:rPr>
        <w:t>Schaustück über be</w:t>
      </w:r>
      <w:r w:rsidR="0025747E" w:rsidRPr="00C64F9A">
        <w:rPr>
          <w:rFonts w:ascii="Verdana" w:hAnsi="Verdana" w:cs="Arial"/>
          <w:sz w:val="18"/>
          <w:szCs w:val="18"/>
          <w:lang w:val="de-CH"/>
        </w:rPr>
        <w:t>e</w:t>
      </w:r>
      <w:r w:rsidR="005F4FCB" w:rsidRPr="00C64F9A">
        <w:rPr>
          <w:rFonts w:ascii="Verdana" w:hAnsi="Verdana" w:cs="Arial"/>
          <w:sz w:val="18"/>
          <w:szCs w:val="18"/>
          <w:lang w:val="de-CH"/>
        </w:rPr>
        <w:t>indruckende Abmessungen.</w:t>
      </w:r>
    </w:p>
    <w:p w14:paraId="3994259A" w14:textId="0952FC65" w:rsidR="00F5174E" w:rsidRPr="00C64F9A" w:rsidRDefault="00AB4333" w:rsidP="009E01EF">
      <w:pPr>
        <w:spacing w:after="160" w:line="360" w:lineRule="auto"/>
        <w:rPr>
          <w:rFonts w:ascii="Verdana" w:hAnsi="Verdana" w:cs="Arial"/>
          <w:sz w:val="18"/>
          <w:szCs w:val="18"/>
          <w:lang w:val="de-CH"/>
        </w:rPr>
      </w:pPr>
      <w:r w:rsidRPr="00C64F9A">
        <w:rPr>
          <w:rFonts w:ascii="Verdana" w:eastAsia="Times New Roman" w:hAnsi="Verdana"/>
          <w:sz w:val="18"/>
          <w:szCs w:val="18"/>
          <w:lang w:val="de-CH"/>
        </w:rPr>
        <w:t>Obwohl vor allem durch die Erfindung des Teddybären (1902) bekannt, gehört das Fami</w:t>
      </w:r>
      <w:r w:rsidR="00443A09" w:rsidRPr="00C64F9A">
        <w:rPr>
          <w:rFonts w:ascii="Verdana" w:eastAsia="Times New Roman" w:hAnsi="Verdana"/>
          <w:sz w:val="18"/>
          <w:szCs w:val="18"/>
          <w:lang w:val="de-CH"/>
        </w:rPr>
        <w:t xml:space="preserve">lienunternehmen Steiff </w:t>
      </w:r>
      <w:r w:rsidRPr="00C64F9A">
        <w:rPr>
          <w:rFonts w:ascii="Verdana" w:eastAsia="Times New Roman" w:hAnsi="Verdana"/>
          <w:sz w:val="18"/>
          <w:szCs w:val="18"/>
          <w:lang w:val="de-CH"/>
        </w:rPr>
        <w:t xml:space="preserve">zu den grössten und wichtigsten Puppenherstellern der Welt. Nicht zuletzt aufgrund </w:t>
      </w:r>
      <w:r w:rsidR="00F01269" w:rsidRPr="00C64F9A">
        <w:rPr>
          <w:rFonts w:ascii="Verdana" w:eastAsia="Times New Roman" w:hAnsi="Verdana"/>
          <w:sz w:val="18"/>
          <w:szCs w:val="18"/>
          <w:lang w:val="de-CH"/>
        </w:rPr>
        <w:t xml:space="preserve">seiner </w:t>
      </w:r>
      <w:r w:rsidRPr="00C64F9A">
        <w:rPr>
          <w:rFonts w:ascii="Verdana" w:eastAsia="Times New Roman" w:hAnsi="Verdana"/>
          <w:sz w:val="18"/>
          <w:szCs w:val="18"/>
          <w:lang w:val="de-CH"/>
        </w:rPr>
        <w:t>vielfältigen und künstlerisch sehr wertvollen Puppenkreationen. Von den Anfängen Steiffscher Puppenkunst um 1890 bis in die Neuzeit</w:t>
      </w:r>
      <w:r w:rsidR="002214BB" w:rsidRPr="00C64F9A">
        <w:rPr>
          <w:rFonts w:ascii="Verdana" w:eastAsia="Times New Roman" w:hAnsi="Verdana"/>
          <w:sz w:val="18"/>
          <w:szCs w:val="18"/>
          <w:lang w:val="de-CH"/>
        </w:rPr>
        <w:t xml:space="preserve"> schaffte es </w:t>
      </w:r>
      <w:r w:rsidRPr="00C64F9A">
        <w:rPr>
          <w:rFonts w:ascii="Verdana" w:eastAsia="Times New Roman" w:hAnsi="Verdana"/>
          <w:sz w:val="18"/>
          <w:szCs w:val="18"/>
          <w:lang w:val="de-CH"/>
        </w:rPr>
        <w:t>der Spielwarenhersteller immer wieder, Jung und Alt mit spektakulären Innovationen und Weiterentwicklungen zu begeistern.</w:t>
      </w:r>
      <w:r w:rsidR="00C3513B" w:rsidRPr="00C64F9A">
        <w:rPr>
          <w:rFonts w:ascii="Verdana" w:eastAsia="Times New Roman" w:hAnsi="Verdana"/>
          <w:sz w:val="18"/>
          <w:szCs w:val="18"/>
          <w:lang w:val="de-CH"/>
        </w:rPr>
        <w:t xml:space="preserve"> Ein wunderbares Beispiel für dieses aussergewöhnliche Kö</w:t>
      </w:r>
      <w:r w:rsidR="000A1D2E" w:rsidRPr="00C64F9A">
        <w:rPr>
          <w:rFonts w:ascii="Verdana" w:eastAsia="Times New Roman" w:hAnsi="Verdana"/>
          <w:sz w:val="18"/>
          <w:szCs w:val="18"/>
          <w:lang w:val="de-CH"/>
        </w:rPr>
        <w:t>nnen sind die Filzpuppen des</w:t>
      </w:r>
      <w:r w:rsidR="00C3513B" w:rsidRPr="00C64F9A">
        <w:rPr>
          <w:rFonts w:ascii="Verdana" w:eastAsia="Times New Roman" w:hAnsi="Verdana"/>
          <w:sz w:val="18"/>
          <w:szCs w:val="18"/>
          <w:lang w:val="de-CH"/>
        </w:rPr>
        <w:t xml:space="preserve"> Schaustück</w:t>
      </w:r>
      <w:r w:rsidR="000A1D2E" w:rsidRPr="00C64F9A">
        <w:rPr>
          <w:rFonts w:ascii="Verdana" w:eastAsia="Times New Roman" w:hAnsi="Verdana"/>
          <w:sz w:val="18"/>
          <w:szCs w:val="18"/>
          <w:lang w:val="de-CH"/>
        </w:rPr>
        <w:t>s</w:t>
      </w:r>
      <w:r w:rsidR="00C3513B" w:rsidRPr="00C64F9A">
        <w:rPr>
          <w:rFonts w:ascii="Verdana" w:eastAsia="Times New Roman" w:hAnsi="Verdana"/>
          <w:sz w:val="18"/>
          <w:szCs w:val="18"/>
          <w:lang w:val="de-CH"/>
        </w:rPr>
        <w:t xml:space="preserve"> </w:t>
      </w:r>
      <w:r w:rsidR="00C3513B" w:rsidRPr="00C64F9A">
        <w:rPr>
          <w:rFonts w:ascii="Verdana" w:eastAsia="Times New Roman" w:hAnsi="Verdana"/>
          <w:i/>
          <w:sz w:val="18"/>
          <w:szCs w:val="18"/>
          <w:lang w:val="de-CH"/>
        </w:rPr>
        <w:t>Die Mühle im Grund</w:t>
      </w:r>
      <w:r w:rsidR="00C3513B" w:rsidRPr="00C64F9A">
        <w:rPr>
          <w:rFonts w:ascii="Verdana" w:eastAsia="Times New Roman" w:hAnsi="Verdana"/>
          <w:sz w:val="18"/>
          <w:szCs w:val="18"/>
          <w:lang w:val="de-CH"/>
        </w:rPr>
        <w:t xml:space="preserve">. </w:t>
      </w:r>
      <w:r w:rsidR="003E77FA" w:rsidRPr="00C64F9A">
        <w:rPr>
          <w:rFonts w:ascii="Verdana" w:eastAsia="Times New Roman" w:hAnsi="Verdana"/>
          <w:sz w:val="18"/>
          <w:szCs w:val="18"/>
          <w:lang w:val="de-CH"/>
        </w:rPr>
        <w:t>Auf</w:t>
      </w:r>
      <w:r w:rsidR="00443A09" w:rsidRPr="00C64F9A">
        <w:rPr>
          <w:rFonts w:ascii="Verdana" w:eastAsia="Times New Roman" w:hAnsi="Verdana"/>
          <w:sz w:val="18"/>
          <w:szCs w:val="18"/>
          <w:lang w:val="de-CH"/>
        </w:rPr>
        <w:t xml:space="preserve"> ungefähr </w:t>
      </w:r>
      <w:r w:rsidR="00653785" w:rsidRPr="00C64F9A">
        <w:rPr>
          <w:rFonts w:ascii="Verdana" w:eastAsia="Times New Roman" w:hAnsi="Verdana"/>
          <w:sz w:val="18"/>
          <w:szCs w:val="18"/>
          <w:lang w:val="de-CH"/>
        </w:rPr>
        <w:t>15 </w:t>
      </w:r>
      <w:r w:rsidR="00443A09" w:rsidRPr="00C64F9A">
        <w:rPr>
          <w:rFonts w:ascii="Verdana" w:eastAsia="Times New Roman" w:hAnsi="Verdana"/>
          <w:sz w:val="18"/>
          <w:szCs w:val="18"/>
          <w:lang w:val="de-CH"/>
        </w:rPr>
        <w:t>Quadratmeter</w:t>
      </w:r>
      <w:r w:rsidR="00631265">
        <w:rPr>
          <w:rFonts w:ascii="Verdana" w:eastAsia="Times New Roman" w:hAnsi="Verdana"/>
          <w:sz w:val="18"/>
          <w:szCs w:val="18"/>
          <w:lang w:val="de-CH"/>
        </w:rPr>
        <w:t>n</w:t>
      </w:r>
      <w:r w:rsidR="00443A09" w:rsidRPr="00C64F9A">
        <w:rPr>
          <w:rFonts w:ascii="Verdana" w:eastAsia="Times New Roman" w:hAnsi="Verdana"/>
          <w:sz w:val="18"/>
          <w:szCs w:val="18"/>
          <w:lang w:val="de-CH"/>
        </w:rPr>
        <w:t xml:space="preserve"> </w:t>
      </w:r>
      <w:r w:rsidR="003E77FA" w:rsidRPr="00C64F9A">
        <w:rPr>
          <w:rFonts w:ascii="Verdana" w:eastAsia="Times New Roman" w:hAnsi="Verdana"/>
          <w:sz w:val="18"/>
          <w:szCs w:val="18"/>
          <w:lang w:val="de-CH"/>
        </w:rPr>
        <w:t>sind</w:t>
      </w:r>
      <w:r w:rsidR="000F3F89" w:rsidRPr="00C64F9A">
        <w:rPr>
          <w:rFonts w:ascii="Verdana" w:eastAsia="Times New Roman" w:hAnsi="Verdana"/>
          <w:sz w:val="18"/>
          <w:szCs w:val="18"/>
          <w:lang w:val="de-CH"/>
        </w:rPr>
        <w:t xml:space="preserve"> gut 70 alte </w:t>
      </w:r>
      <w:r w:rsidR="00BF338D" w:rsidRPr="00C64F9A">
        <w:rPr>
          <w:rFonts w:ascii="Verdana" w:eastAsia="Times New Roman" w:hAnsi="Verdana"/>
          <w:sz w:val="18"/>
          <w:szCs w:val="18"/>
          <w:lang w:val="de-CH"/>
        </w:rPr>
        <w:t>O</w:t>
      </w:r>
      <w:r w:rsidR="000F3F89" w:rsidRPr="00C64F9A">
        <w:rPr>
          <w:rFonts w:ascii="Verdana" w:eastAsia="Times New Roman" w:hAnsi="Verdana"/>
          <w:sz w:val="18"/>
          <w:szCs w:val="18"/>
          <w:lang w:val="de-CH"/>
        </w:rPr>
        <w:t>riginal</w:t>
      </w:r>
      <w:r w:rsidR="00BF338D" w:rsidRPr="00C64F9A">
        <w:rPr>
          <w:rFonts w:ascii="Verdana" w:eastAsia="Times New Roman" w:hAnsi="Verdana"/>
          <w:sz w:val="18"/>
          <w:szCs w:val="18"/>
          <w:lang w:val="de-CH"/>
        </w:rPr>
        <w:t>-</w:t>
      </w:r>
      <w:r w:rsidR="000F3F89" w:rsidRPr="00C64F9A">
        <w:rPr>
          <w:rFonts w:ascii="Verdana" w:eastAsia="Times New Roman" w:hAnsi="Verdana"/>
          <w:sz w:val="18"/>
          <w:szCs w:val="18"/>
          <w:lang w:val="de-CH"/>
        </w:rPr>
        <w:t>Steiff-Filzpuppen in idyllisch</w:t>
      </w:r>
      <w:r w:rsidR="002214BB" w:rsidRPr="00C64F9A">
        <w:rPr>
          <w:rFonts w:ascii="Verdana" w:eastAsia="Times New Roman" w:hAnsi="Verdana"/>
          <w:sz w:val="18"/>
          <w:szCs w:val="18"/>
          <w:lang w:val="de-CH"/>
        </w:rPr>
        <w:t>er,</w:t>
      </w:r>
      <w:r w:rsidR="000F3F89" w:rsidRPr="00C64F9A">
        <w:rPr>
          <w:rFonts w:ascii="Verdana" w:eastAsia="Times New Roman" w:hAnsi="Verdana"/>
          <w:sz w:val="18"/>
          <w:szCs w:val="18"/>
          <w:lang w:val="de-CH"/>
        </w:rPr>
        <w:t xml:space="preserve"> ländlicher Umgebung zu sehen. </w:t>
      </w:r>
      <w:r w:rsidR="003E77FA" w:rsidRPr="00C64F9A">
        <w:rPr>
          <w:rFonts w:ascii="Verdana" w:eastAsia="Times New Roman" w:hAnsi="Verdana"/>
          <w:sz w:val="18"/>
          <w:szCs w:val="18"/>
          <w:lang w:val="de-CH"/>
        </w:rPr>
        <w:t>Ein einmaliges und authentisches Stück europäischer Puppengeschichte</w:t>
      </w:r>
      <w:r w:rsidR="00F74BCA" w:rsidRPr="00C64F9A">
        <w:rPr>
          <w:rFonts w:ascii="Verdana" w:eastAsia="Times New Roman" w:hAnsi="Verdana"/>
          <w:sz w:val="18"/>
          <w:szCs w:val="18"/>
          <w:lang w:val="de-CH"/>
        </w:rPr>
        <w:t>, welches im Jahr 1926 vom Münchner Puppenkünstler und Steiff-Berater Albert Schlopsnies angefertigt wurde. Das Miniatu</w:t>
      </w:r>
      <w:r w:rsidR="00443A09" w:rsidRPr="00C64F9A">
        <w:rPr>
          <w:rFonts w:ascii="Verdana" w:eastAsia="Times New Roman" w:hAnsi="Verdana"/>
          <w:sz w:val="18"/>
          <w:szCs w:val="18"/>
          <w:lang w:val="de-CH"/>
        </w:rPr>
        <w:t xml:space="preserve">rvolk besteht aus humorvoll sowie </w:t>
      </w:r>
      <w:r w:rsidR="00F74BCA" w:rsidRPr="00C64F9A">
        <w:rPr>
          <w:rFonts w:ascii="Verdana" w:eastAsia="Times New Roman" w:hAnsi="Verdana"/>
          <w:sz w:val="18"/>
          <w:szCs w:val="18"/>
          <w:lang w:val="de-CH"/>
        </w:rPr>
        <w:t xml:space="preserve">charakteristisch nachgebildeten wirklichkeitsnahen Dorf- und Bauerntypen </w:t>
      </w:r>
      <w:r w:rsidR="00443A09" w:rsidRPr="00C64F9A">
        <w:rPr>
          <w:rFonts w:ascii="Verdana" w:eastAsia="Times New Roman" w:hAnsi="Verdana"/>
          <w:sz w:val="18"/>
          <w:szCs w:val="18"/>
          <w:lang w:val="de-CH"/>
        </w:rPr>
        <w:t xml:space="preserve">und zeigt sie </w:t>
      </w:r>
      <w:r w:rsidR="00F74BCA" w:rsidRPr="00C64F9A">
        <w:rPr>
          <w:rFonts w:ascii="Verdana" w:eastAsia="Times New Roman" w:hAnsi="Verdana"/>
          <w:sz w:val="18"/>
          <w:szCs w:val="18"/>
          <w:lang w:val="de-CH"/>
        </w:rPr>
        <w:t>bei ihrer alltäglichen A</w:t>
      </w:r>
      <w:r w:rsidR="00212F18" w:rsidRPr="00C64F9A">
        <w:rPr>
          <w:rFonts w:ascii="Verdana" w:eastAsia="Times New Roman" w:hAnsi="Verdana"/>
          <w:sz w:val="18"/>
          <w:szCs w:val="18"/>
          <w:lang w:val="de-CH"/>
        </w:rPr>
        <w:t>r</w:t>
      </w:r>
      <w:r w:rsidR="00F74BCA" w:rsidRPr="00C64F9A">
        <w:rPr>
          <w:rFonts w:ascii="Verdana" w:eastAsia="Times New Roman" w:hAnsi="Verdana"/>
          <w:sz w:val="18"/>
          <w:szCs w:val="18"/>
          <w:lang w:val="de-CH"/>
        </w:rPr>
        <w:t xml:space="preserve">beit. </w:t>
      </w:r>
      <w:r w:rsidR="00F74BCA" w:rsidRPr="00C64F9A">
        <w:rPr>
          <w:rFonts w:ascii="Verdana" w:hAnsi="Verdana" w:cs="Arial"/>
          <w:sz w:val="18"/>
          <w:szCs w:val="18"/>
          <w:lang w:val="de-CH"/>
        </w:rPr>
        <w:t>Diese beiden</w:t>
      </w:r>
      <w:r w:rsidR="00F5174E" w:rsidRPr="00C64F9A">
        <w:rPr>
          <w:rFonts w:ascii="Verdana" w:hAnsi="Verdana" w:cs="Arial"/>
          <w:sz w:val="18"/>
          <w:szCs w:val="18"/>
          <w:lang w:val="de-CH"/>
        </w:rPr>
        <w:t xml:space="preserve"> Schaustücke wurden 1933 an der Weltausstellung in Chicago gezeigt.</w:t>
      </w:r>
    </w:p>
    <w:p w14:paraId="4ED38229" w14:textId="4E80B110" w:rsidR="00C64F9A" w:rsidRDefault="00873271" w:rsidP="009E01EF">
      <w:pPr>
        <w:spacing w:line="360" w:lineRule="auto"/>
        <w:rPr>
          <w:rFonts w:ascii="Verdana" w:hAnsi="Verdana" w:cs="Arial"/>
          <w:sz w:val="18"/>
          <w:szCs w:val="18"/>
          <w:lang w:val="de-CH"/>
        </w:rPr>
      </w:pPr>
      <w:r w:rsidRPr="00C64F9A">
        <w:rPr>
          <w:rFonts w:ascii="Verdana" w:hAnsi="Verdana" w:cs="Arial"/>
          <w:sz w:val="18"/>
          <w:szCs w:val="18"/>
          <w:lang w:val="de-CH"/>
        </w:rPr>
        <w:t xml:space="preserve">Weiter sind noch </w:t>
      </w:r>
      <w:r w:rsidR="00653785" w:rsidRPr="00C64F9A">
        <w:rPr>
          <w:rFonts w:ascii="Verdana" w:hAnsi="Verdana" w:cs="Arial"/>
          <w:sz w:val="18"/>
          <w:szCs w:val="18"/>
          <w:lang w:val="de-CH"/>
        </w:rPr>
        <w:t xml:space="preserve">13 </w:t>
      </w:r>
      <w:r w:rsidR="00DB7109" w:rsidRPr="00C64F9A">
        <w:rPr>
          <w:rFonts w:ascii="Verdana" w:hAnsi="Verdana" w:cs="Arial"/>
          <w:sz w:val="18"/>
          <w:szCs w:val="18"/>
          <w:lang w:val="de-CH"/>
        </w:rPr>
        <w:t>kleinere bewegliche mechanische Schaustücke von Ste</w:t>
      </w:r>
      <w:r w:rsidR="008E6809" w:rsidRPr="00C64F9A">
        <w:rPr>
          <w:rFonts w:ascii="Verdana" w:hAnsi="Verdana" w:cs="Arial"/>
          <w:sz w:val="18"/>
          <w:szCs w:val="18"/>
          <w:lang w:val="de-CH"/>
        </w:rPr>
        <w:t>iff zu sehen und darüber hinaus</w:t>
      </w:r>
      <w:r w:rsidR="000A1D2E" w:rsidRPr="00C64F9A">
        <w:rPr>
          <w:rFonts w:ascii="Verdana" w:hAnsi="Verdana" w:cs="Arial"/>
          <w:sz w:val="18"/>
          <w:szCs w:val="18"/>
          <w:lang w:val="de-CH"/>
        </w:rPr>
        <w:t xml:space="preserve"> auch </w:t>
      </w:r>
      <w:r w:rsidR="00266094" w:rsidRPr="00C64F9A">
        <w:rPr>
          <w:rFonts w:ascii="Verdana" w:hAnsi="Verdana" w:cs="Arial"/>
          <w:sz w:val="18"/>
          <w:szCs w:val="18"/>
          <w:lang w:val="de-CH"/>
        </w:rPr>
        <w:t>einige imposante</w:t>
      </w:r>
      <w:r w:rsidR="00DB7109" w:rsidRPr="00C64F9A">
        <w:rPr>
          <w:rFonts w:ascii="Verdana" w:hAnsi="Verdana" w:cs="Arial"/>
          <w:sz w:val="18"/>
          <w:szCs w:val="18"/>
          <w:lang w:val="de-CH"/>
        </w:rPr>
        <w:t xml:space="preserve"> </w:t>
      </w:r>
      <w:r w:rsidR="000A1D2E" w:rsidRPr="00C64F9A">
        <w:rPr>
          <w:rFonts w:ascii="Verdana" w:hAnsi="Verdana" w:cs="Arial"/>
          <w:sz w:val="18"/>
          <w:szCs w:val="18"/>
          <w:lang w:val="de-CH"/>
        </w:rPr>
        <w:t>Schaustücke</w:t>
      </w:r>
      <w:r w:rsidR="00266094" w:rsidRPr="00C64F9A">
        <w:rPr>
          <w:rFonts w:ascii="Verdana" w:hAnsi="Verdana" w:cs="Arial"/>
          <w:sz w:val="18"/>
          <w:szCs w:val="18"/>
          <w:lang w:val="de-CH"/>
        </w:rPr>
        <w:t xml:space="preserve"> wie</w:t>
      </w:r>
      <w:r w:rsidR="008E6809" w:rsidRPr="00C64F9A">
        <w:rPr>
          <w:rFonts w:ascii="Verdana" w:hAnsi="Verdana" w:cs="Arial"/>
          <w:sz w:val="18"/>
          <w:szCs w:val="18"/>
          <w:lang w:val="de-CH"/>
        </w:rPr>
        <w:t xml:space="preserve"> zum Beispiel das </w:t>
      </w:r>
      <w:r w:rsidR="00266094" w:rsidRPr="00C64F9A">
        <w:rPr>
          <w:rFonts w:ascii="Verdana" w:hAnsi="Verdana" w:cs="Arial"/>
          <w:sz w:val="18"/>
          <w:szCs w:val="18"/>
          <w:lang w:val="de-CH"/>
        </w:rPr>
        <w:t xml:space="preserve">Teddy-Baby mit </w:t>
      </w:r>
      <w:r w:rsidR="008E6809" w:rsidRPr="00C64F9A">
        <w:rPr>
          <w:rFonts w:ascii="Verdana" w:hAnsi="Verdana" w:cs="Arial"/>
          <w:sz w:val="18"/>
          <w:szCs w:val="18"/>
          <w:lang w:val="de-CH"/>
        </w:rPr>
        <w:t>einer stattlichen Körpergr</w:t>
      </w:r>
      <w:r w:rsidR="00653785" w:rsidRPr="00C64F9A">
        <w:rPr>
          <w:rFonts w:ascii="Verdana" w:hAnsi="Verdana" w:cs="Arial"/>
          <w:sz w:val="18"/>
          <w:szCs w:val="18"/>
          <w:lang w:val="de-CH"/>
        </w:rPr>
        <w:t>ö</w:t>
      </w:r>
      <w:r w:rsidR="008E6809" w:rsidRPr="00C64F9A">
        <w:rPr>
          <w:rFonts w:ascii="Verdana" w:hAnsi="Verdana" w:cs="Arial"/>
          <w:sz w:val="18"/>
          <w:szCs w:val="18"/>
          <w:lang w:val="de-CH"/>
        </w:rPr>
        <w:t>sse von 1</w:t>
      </w:r>
      <w:r w:rsidR="00653785" w:rsidRPr="00C64F9A">
        <w:rPr>
          <w:rFonts w:ascii="Verdana" w:hAnsi="Verdana" w:cs="Arial"/>
          <w:sz w:val="18"/>
          <w:szCs w:val="18"/>
          <w:lang w:val="de-CH"/>
        </w:rPr>
        <w:t>,</w:t>
      </w:r>
      <w:r w:rsidR="008E6809" w:rsidRPr="00C64F9A">
        <w:rPr>
          <w:rFonts w:ascii="Verdana" w:hAnsi="Verdana" w:cs="Arial"/>
          <w:sz w:val="18"/>
          <w:szCs w:val="18"/>
          <w:lang w:val="de-CH"/>
        </w:rPr>
        <w:t>5 Meter</w:t>
      </w:r>
      <w:r w:rsidR="00EC63F7">
        <w:rPr>
          <w:rFonts w:ascii="Verdana" w:hAnsi="Verdana" w:cs="Arial"/>
          <w:sz w:val="18"/>
          <w:szCs w:val="18"/>
          <w:lang w:val="de-CH"/>
        </w:rPr>
        <w:t>n</w:t>
      </w:r>
      <w:bookmarkStart w:id="0" w:name="_GoBack"/>
      <w:bookmarkEnd w:id="0"/>
      <w:r w:rsidR="008E6809" w:rsidRPr="00C64F9A">
        <w:rPr>
          <w:rFonts w:ascii="Verdana" w:hAnsi="Verdana" w:cs="Arial"/>
          <w:sz w:val="18"/>
          <w:szCs w:val="18"/>
          <w:lang w:val="de-CH"/>
        </w:rPr>
        <w:t xml:space="preserve"> oder </w:t>
      </w:r>
      <w:r w:rsidR="00653785" w:rsidRPr="00C64F9A">
        <w:rPr>
          <w:rFonts w:ascii="Verdana" w:hAnsi="Verdana" w:cs="Arial"/>
          <w:sz w:val="18"/>
          <w:szCs w:val="18"/>
          <w:lang w:val="de-CH"/>
        </w:rPr>
        <w:t xml:space="preserve">der </w:t>
      </w:r>
      <w:r w:rsidR="008E6809" w:rsidRPr="00C64F9A">
        <w:rPr>
          <w:rFonts w:ascii="Verdana" w:hAnsi="Verdana" w:cs="Arial"/>
          <w:sz w:val="18"/>
          <w:szCs w:val="18"/>
          <w:lang w:val="de-CH"/>
        </w:rPr>
        <w:t>Saurier und</w:t>
      </w:r>
      <w:r w:rsidR="00266094" w:rsidRPr="00C64F9A">
        <w:rPr>
          <w:rFonts w:ascii="Verdana" w:hAnsi="Verdana" w:cs="Arial"/>
          <w:sz w:val="18"/>
          <w:szCs w:val="18"/>
          <w:lang w:val="de-CH"/>
        </w:rPr>
        <w:t xml:space="preserve"> </w:t>
      </w:r>
      <w:r w:rsidR="00653785" w:rsidRPr="00C64F9A">
        <w:rPr>
          <w:rFonts w:ascii="Verdana" w:hAnsi="Verdana" w:cs="Arial"/>
          <w:sz w:val="18"/>
          <w:szCs w:val="18"/>
          <w:lang w:val="de-CH"/>
        </w:rPr>
        <w:t xml:space="preserve">die </w:t>
      </w:r>
      <w:r w:rsidR="00266094" w:rsidRPr="00C64F9A">
        <w:rPr>
          <w:rFonts w:ascii="Verdana" w:hAnsi="Verdana" w:cs="Arial"/>
          <w:sz w:val="18"/>
          <w:szCs w:val="18"/>
          <w:lang w:val="de-CH"/>
        </w:rPr>
        <w:t xml:space="preserve">Giraffe, </w:t>
      </w:r>
      <w:r w:rsidR="00653785" w:rsidRPr="00C64F9A">
        <w:rPr>
          <w:rFonts w:ascii="Verdana" w:hAnsi="Verdana" w:cs="Arial"/>
          <w:sz w:val="18"/>
          <w:szCs w:val="18"/>
          <w:lang w:val="de-CH"/>
        </w:rPr>
        <w:t xml:space="preserve">die </w:t>
      </w:r>
      <w:r w:rsidR="00266094" w:rsidRPr="00C64F9A">
        <w:rPr>
          <w:rFonts w:ascii="Verdana" w:hAnsi="Verdana" w:cs="Arial"/>
          <w:sz w:val="18"/>
          <w:szCs w:val="18"/>
          <w:lang w:val="de-CH"/>
        </w:rPr>
        <w:t>aus der Vitrine schaut</w:t>
      </w:r>
      <w:r w:rsidR="000A1D2E" w:rsidRPr="00C64F9A">
        <w:rPr>
          <w:rFonts w:ascii="Verdana" w:hAnsi="Verdana" w:cs="Arial"/>
          <w:sz w:val="18"/>
          <w:szCs w:val="18"/>
          <w:lang w:val="de-CH"/>
        </w:rPr>
        <w:t>. Also nicht verpassen!</w:t>
      </w:r>
    </w:p>
    <w:p w14:paraId="06B85685" w14:textId="77777777" w:rsidR="00C64F9A" w:rsidRPr="00C64F9A" w:rsidRDefault="00C64F9A" w:rsidP="009E01EF">
      <w:pPr>
        <w:spacing w:line="360" w:lineRule="auto"/>
        <w:rPr>
          <w:rFonts w:ascii="Verdana" w:hAnsi="Verdana" w:cs="Arial"/>
          <w:sz w:val="18"/>
          <w:szCs w:val="18"/>
          <w:lang w:val="de-CH"/>
        </w:rPr>
      </w:pPr>
    </w:p>
    <w:p w14:paraId="7C36149E" w14:textId="77777777" w:rsidR="004E03DA" w:rsidRPr="00C64F9A" w:rsidRDefault="004E15F0" w:rsidP="009E01EF">
      <w:pPr>
        <w:spacing w:line="360" w:lineRule="auto"/>
        <w:rPr>
          <w:rFonts w:ascii="Verdana" w:hAnsi="Verdana" w:cs="Arial"/>
          <w:b/>
          <w:sz w:val="18"/>
          <w:szCs w:val="18"/>
          <w:lang w:val="de-CH"/>
        </w:rPr>
      </w:pPr>
      <w:r w:rsidRPr="00C64F9A">
        <w:rPr>
          <w:rFonts w:ascii="Verdana" w:hAnsi="Verdana" w:cs="Arial"/>
          <w:b/>
          <w:sz w:val="18"/>
          <w:szCs w:val="18"/>
          <w:lang w:val="de-CH"/>
        </w:rPr>
        <w:t>Der Reiz der me</w:t>
      </w:r>
      <w:r w:rsidR="004E03DA" w:rsidRPr="00C64F9A">
        <w:rPr>
          <w:rFonts w:ascii="Verdana" w:hAnsi="Verdana" w:cs="Arial"/>
          <w:b/>
          <w:sz w:val="18"/>
          <w:szCs w:val="18"/>
          <w:lang w:val="de-CH"/>
        </w:rPr>
        <w:t>chanischen Schaustücke</w:t>
      </w:r>
      <w:r w:rsidR="004C1AB6" w:rsidRPr="00C64F9A">
        <w:rPr>
          <w:rFonts w:ascii="Verdana" w:hAnsi="Verdana" w:cs="Arial"/>
          <w:b/>
          <w:sz w:val="18"/>
          <w:szCs w:val="18"/>
          <w:lang w:val="de-CH"/>
        </w:rPr>
        <w:t xml:space="preserve"> von Steiff</w:t>
      </w:r>
    </w:p>
    <w:p w14:paraId="68BD8E79" w14:textId="4B0F97DD" w:rsidR="00371039" w:rsidRPr="00C64F9A" w:rsidRDefault="0017621D" w:rsidP="0024262C">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 xml:space="preserve">Die bewegten Welten der Schaustücke – Szenen mit mechanischen Figuren – erfreuten sich schon Ende des 17. Jahrhunderts grosser Beliebtheit. Später hat die renommierte Firma Margarete Steiff </w:t>
      </w:r>
      <w:r w:rsidRPr="00C64F9A">
        <w:rPr>
          <w:rFonts w:ascii="Verdana" w:eastAsia="Times New Roman" w:hAnsi="Verdana"/>
          <w:sz w:val="18"/>
          <w:szCs w:val="18"/>
          <w:lang w:val="de-CH"/>
        </w:rPr>
        <w:lastRenderedPageBreak/>
        <w:t xml:space="preserve">GmbH im württembergischen Giengen an der Brenz diese bewegten, publikumswirksamen Szenen immer wieder </w:t>
      </w:r>
      <w:r w:rsidR="00653785" w:rsidRPr="00C64F9A">
        <w:rPr>
          <w:rFonts w:ascii="Verdana" w:eastAsia="Times New Roman" w:hAnsi="Verdana"/>
          <w:sz w:val="18"/>
          <w:szCs w:val="18"/>
          <w:lang w:val="de-CH"/>
        </w:rPr>
        <w:t xml:space="preserve">als </w:t>
      </w:r>
      <w:r w:rsidR="00210CC1" w:rsidRPr="00C64F9A">
        <w:rPr>
          <w:rFonts w:ascii="Verdana" w:eastAsia="Times New Roman" w:hAnsi="Verdana"/>
          <w:sz w:val="18"/>
          <w:szCs w:val="18"/>
          <w:lang w:val="de-CH"/>
        </w:rPr>
        <w:t>Werbung in eigener Sache eingesetzt.</w:t>
      </w:r>
    </w:p>
    <w:p w14:paraId="2E491AE4" w14:textId="77777777" w:rsidR="00C64F9A" w:rsidRDefault="00351B88"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 xml:space="preserve">Als eines Tages der Münchner Künstler Albert Schlopsnies </w:t>
      </w:r>
      <w:r w:rsidR="00210CC1" w:rsidRPr="00C64F9A">
        <w:rPr>
          <w:rFonts w:ascii="Verdana" w:eastAsia="Times New Roman" w:hAnsi="Verdana"/>
          <w:sz w:val="18"/>
          <w:szCs w:val="18"/>
          <w:lang w:val="de-CH"/>
        </w:rPr>
        <w:t>nach Giengen in die Fabrik kam</w:t>
      </w:r>
      <w:r w:rsidRPr="00C64F9A">
        <w:rPr>
          <w:rFonts w:ascii="Verdana" w:eastAsia="Times New Roman" w:hAnsi="Verdana"/>
          <w:sz w:val="18"/>
          <w:szCs w:val="18"/>
          <w:lang w:val="de-CH"/>
        </w:rPr>
        <w:t>, um seine Marionettenfiguren zu zeigen, öffne</w:t>
      </w:r>
      <w:r w:rsidR="00210CC1" w:rsidRPr="00C64F9A">
        <w:rPr>
          <w:rFonts w:ascii="Verdana" w:eastAsia="Times New Roman" w:hAnsi="Verdana"/>
          <w:sz w:val="18"/>
          <w:szCs w:val="18"/>
          <w:lang w:val="de-CH"/>
        </w:rPr>
        <w:t>te</w:t>
      </w:r>
      <w:r w:rsidRPr="00C64F9A">
        <w:rPr>
          <w:rFonts w:ascii="Verdana" w:eastAsia="Times New Roman" w:hAnsi="Verdana"/>
          <w:sz w:val="18"/>
          <w:szCs w:val="18"/>
          <w:lang w:val="de-CH"/>
        </w:rPr>
        <w:t>n sich sowohl für ihn als auch für das Unternehmen Steiff komplett neue Mö</w:t>
      </w:r>
      <w:r w:rsidR="00210CC1" w:rsidRPr="00C64F9A">
        <w:rPr>
          <w:rFonts w:ascii="Verdana" w:eastAsia="Times New Roman" w:hAnsi="Verdana"/>
          <w:sz w:val="18"/>
          <w:szCs w:val="18"/>
          <w:lang w:val="de-CH"/>
        </w:rPr>
        <w:t xml:space="preserve">glichkeiten. Richard Steiff erkannte </w:t>
      </w:r>
      <w:r w:rsidRPr="00C64F9A">
        <w:rPr>
          <w:rFonts w:ascii="Verdana" w:eastAsia="Times New Roman" w:hAnsi="Verdana"/>
          <w:sz w:val="18"/>
          <w:szCs w:val="18"/>
          <w:lang w:val="de-CH"/>
        </w:rPr>
        <w:t>sofort das meisterliche T</w:t>
      </w:r>
      <w:r w:rsidR="00210CC1" w:rsidRPr="00C64F9A">
        <w:rPr>
          <w:rFonts w:ascii="Verdana" w:eastAsia="Times New Roman" w:hAnsi="Verdana"/>
          <w:sz w:val="18"/>
          <w:szCs w:val="18"/>
          <w:lang w:val="de-CH"/>
        </w:rPr>
        <w:t>alent von Schlopsnies und wünschte</w:t>
      </w:r>
      <w:r w:rsidR="00653785" w:rsidRPr="00C64F9A">
        <w:rPr>
          <w:rFonts w:ascii="Verdana" w:eastAsia="Times New Roman" w:hAnsi="Verdana"/>
          <w:sz w:val="18"/>
          <w:szCs w:val="18"/>
          <w:lang w:val="de-CH"/>
        </w:rPr>
        <w:t>,</w:t>
      </w:r>
      <w:r w:rsidRPr="00C64F9A">
        <w:rPr>
          <w:rFonts w:ascii="Verdana" w:eastAsia="Times New Roman" w:hAnsi="Verdana"/>
          <w:sz w:val="18"/>
          <w:szCs w:val="18"/>
          <w:lang w:val="de-CH"/>
        </w:rPr>
        <w:t xml:space="preserve"> dies für die Neuentwicklung von weiteren Puppen ein</w:t>
      </w:r>
      <w:r w:rsidR="00210CC1" w:rsidRPr="00C64F9A">
        <w:rPr>
          <w:rFonts w:ascii="Verdana" w:eastAsia="Times New Roman" w:hAnsi="Verdana"/>
          <w:sz w:val="18"/>
          <w:szCs w:val="18"/>
          <w:lang w:val="de-CH"/>
        </w:rPr>
        <w:t>zu</w:t>
      </w:r>
      <w:r w:rsidRPr="00C64F9A">
        <w:rPr>
          <w:rFonts w:ascii="Verdana" w:eastAsia="Times New Roman" w:hAnsi="Verdana"/>
          <w:sz w:val="18"/>
          <w:szCs w:val="18"/>
          <w:lang w:val="de-CH"/>
        </w:rPr>
        <w:t>setzen.</w:t>
      </w:r>
    </w:p>
    <w:p w14:paraId="5C57E592" w14:textId="6AEA0184" w:rsidR="00351B88" w:rsidRPr="00C64F9A" w:rsidRDefault="00EB36B4"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1910 nahm</w:t>
      </w:r>
      <w:r w:rsidR="00351B88" w:rsidRPr="00C64F9A">
        <w:rPr>
          <w:rFonts w:ascii="Verdana" w:eastAsia="Times New Roman" w:hAnsi="Verdana"/>
          <w:sz w:val="18"/>
          <w:szCs w:val="18"/>
          <w:lang w:val="de-CH"/>
        </w:rPr>
        <w:t xml:space="preserve"> Albert Schlopsnies sein</w:t>
      </w:r>
      <w:r w:rsidRPr="00C64F9A">
        <w:rPr>
          <w:rFonts w:ascii="Verdana" w:eastAsia="Times New Roman" w:hAnsi="Verdana"/>
          <w:sz w:val="18"/>
          <w:szCs w:val="18"/>
          <w:lang w:val="de-CH"/>
        </w:rPr>
        <w:t>e Tätigkeit als Berater auf, war</w:t>
      </w:r>
      <w:r w:rsidR="00351B88" w:rsidRPr="00C64F9A">
        <w:rPr>
          <w:rFonts w:ascii="Verdana" w:eastAsia="Times New Roman" w:hAnsi="Verdana"/>
          <w:sz w:val="18"/>
          <w:szCs w:val="18"/>
          <w:lang w:val="de-CH"/>
        </w:rPr>
        <w:t xml:space="preserve"> aber nie direkt bei Steiff angestellt. Er soll</w:t>
      </w:r>
      <w:r w:rsidRPr="00C64F9A">
        <w:rPr>
          <w:rFonts w:ascii="Verdana" w:eastAsia="Times New Roman" w:hAnsi="Verdana"/>
          <w:sz w:val="18"/>
          <w:szCs w:val="18"/>
          <w:lang w:val="de-CH"/>
        </w:rPr>
        <w:t>te</w:t>
      </w:r>
      <w:r w:rsidR="00351B88" w:rsidRPr="00C64F9A">
        <w:rPr>
          <w:rFonts w:ascii="Verdana" w:eastAsia="Times New Roman" w:hAnsi="Verdana"/>
          <w:sz w:val="18"/>
          <w:szCs w:val="18"/>
          <w:lang w:val="de-CH"/>
        </w:rPr>
        <w:t xml:space="preserve"> sich um die künstlerische Gestaltung von Schaustücken, Katalogen, der Werbung und ähnlichen Dingen kümmern. Obwohl von dessen Br</w:t>
      </w:r>
      <w:r w:rsidRPr="00C64F9A">
        <w:rPr>
          <w:rFonts w:ascii="Verdana" w:eastAsia="Times New Roman" w:hAnsi="Verdana"/>
          <w:sz w:val="18"/>
          <w:szCs w:val="18"/>
          <w:lang w:val="de-CH"/>
        </w:rPr>
        <w:t>üdern kategorisch abgelehnt, war</w:t>
      </w:r>
      <w:r w:rsidR="00351B88" w:rsidRPr="00C64F9A">
        <w:rPr>
          <w:rFonts w:ascii="Verdana" w:eastAsia="Times New Roman" w:hAnsi="Verdana"/>
          <w:sz w:val="18"/>
          <w:szCs w:val="18"/>
          <w:lang w:val="de-CH"/>
        </w:rPr>
        <w:t xml:space="preserve"> es Richard Steiffs starker Stellung im Unternehmen zu verdanken, dass die Zusammenarbeit mit dem Münchner </w:t>
      </w:r>
      <w:r w:rsidRPr="00C64F9A">
        <w:rPr>
          <w:rFonts w:ascii="Verdana" w:eastAsia="Times New Roman" w:hAnsi="Verdana"/>
          <w:sz w:val="18"/>
          <w:szCs w:val="18"/>
          <w:lang w:val="de-CH"/>
        </w:rPr>
        <w:t>Schlopsnies so lange andauern ko</w:t>
      </w:r>
      <w:r w:rsidR="00351B88" w:rsidRPr="00C64F9A">
        <w:rPr>
          <w:rFonts w:ascii="Verdana" w:eastAsia="Times New Roman" w:hAnsi="Verdana"/>
          <w:sz w:val="18"/>
          <w:szCs w:val="18"/>
          <w:lang w:val="de-CH"/>
        </w:rPr>
        <w:t>nn</w:t>
      </w:r>
      <w:r w:rsidRPr="00C64F9A">
        <w:rPr>
          <w:rFonts w:ascii="Verdana" w:eastAsia="Times New Roman" w:hAnsi="Verdana"/>
          <w:sz w:val="18"/>
          <w:szCs w:val="18"/>
          <w:lang w:val="de-CH"/>
        </w:rPr>
        <w:t>te</w:t>
      </w:r>
      <w:r w:rsidR="00351B88" w:rsidRPr="00C64F9A">
        <w:rPr>
          <w:rFonts w:ascii="Verdana" w:eastAsia="Times New Roman" w:hAnsi="Verdana"/>
          <w:sz w:val="18"/>
          <w:szCs w:val="18"/>
          <w:lang w:val="de-CH"/>
        </w:rPr>
        <w:t>.</w:t>
      </w:r>
    </w:p>
    <w:p w14:paraId="330EE97B" w14:textId="6B326CDC" w:rsidR="00DE0DEA" w:rsidRPr="00C64F9A" w:rsidRDefault="00351B88"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 xml:space="preserve">Mit </w:t>
      </w:r>
      <w:r w:rsidR="00653785" w:rsidRPr="00C64F9A">
        <w:rPr>
          <w:rFonts w:ascii="Verdana" w:eastAsia="Times New Roman" w:hAnsi="Verdana"/>
          <w:sz w:val="18"/>
          <w:szCs w:val="18"/>
          <w:lang w:val="de-CH"/>
        </w:rPr>
        <w:t xml:space="preserve">dem </w:t>
      </w:r>
      <w:r w:rsidR="00492AA8" w:rsidRPr="00C64F9A">
        <w:rPr>
          <w:rFonts w:ascii="Verdana" w:eastAsia="Times New Roman" w:hAnsi="Verdana"/>
          <w:sz w:val="18"/>
          <w:szCs w:val="18"/>
          <w:lang w:val="de-CH"/>
        </w:rPr>
        <w:t xml:space="preserve">Ideenreichtum und Können </w:t>
      </w:r>
      <w:r w:rsidR="00653785" w:rsidRPr="00C64F9A">
        <w:rPr>
          <w:rFonts w:ascii="Verdana" w:eastAsia="Times New Roman" w:hAnsi="Verdana"/>
          <w:sz w:val="18"/>
          <w:szCs w:val="18"/>
          <w:lang w:val="de-CH"/>
        </w:rPr>
        <w:t xml:space="preserve">von Schlopsnies </w:t>
      </w:r>
      <w:r w:rsidR="00492AA8" w:rsidRPr="00C64F9A">
        <w:rPr>
          <w:rFonts w:ascii="Verdana" w:eastAsia="Times New Roman" w:hAnsi="Verdana"/>
          <w:sz w:val="18"/>
          <w:szCs w:val="18"/>
          <w:lang w:val="de-CH"/>
        </w:rPr>
        <w:t>begann</w:t>
      </w:r>
      <w:r w:rsidRPr="00C64F9A">
        <w:rPr>
          <w:rFonts w:ascii="Verdana" w:eastAsia="Times New Roman" w:hAnsi="Verdana"/>
          <w:sz w:val="18"/>
          <w:szCs w:val="18"/>
          <w:lang w:val="de-CH"/>
        </w:rPr>
        <w:t xml:space="preserve"> ein neues Kapitel in der Gestaltungskunst von Steiff. Das Sortiment an Charakter- und </w:t>
      </w:r>
      <w:r w:rsidR="004E15F0" w:rsidRPr="00C64F9A">
        <w:rPr>
          <w:rFonts w:ascii="Verdana" w:eastAsia="Times New Roman" w:hAnsi="Verdana"/>
          <w:sz w:val="18"/>
          <w:szCs w:val="18"/>
          <w:lang w:val="de-CH"/>
        </w:rPr>
        <w:t>Karikaturpuppen</w:t>
      </w:r>
      <w:r w:rsidR="00492AA8" w:rsidRPr="00C64F9A">
        <w:rPr>
          <w:rFonts w:ascii="Verdana" w:eastAsia="Times New Roman" w:hAnsi="Verdana"/>
          <w:sz w:val="18"/>
          <w:szCs w:val="18"/>
          <w:lang w:val="de-CH"/>
        </w:rPr>
        <w:t xml:space="preserve"> wu</w:t>
      </w:r>
      <w:r w:rsidRPr="00C64F9A">
        <w:rPr>
          <w:rFonts w:ascii="Verdana" w:eastAsia="Times New Roman" w:hAnsi="Verdana"/>
          <w:sz w:val="18"/>
          <w:szCs w:val="18"/>
          <w:lang w:val="de-CH"/>
        </w:rPr>
        <w:t>rd</w:t>
      </w:r>
      <w:r w:rsidR="00492AA8" w:rsidRPr="00C64F9A">
        <w:rPr>
          <w:rFonts w:ascii="Verdana" w:eastAsia="Times New Roman" w:hAnsi="Verdana"/>
          <w:sz w:val="18"/>
          <w:szCs w:val="18"/>
          <w:lang w:val="de-CH"/>
        </w:rPr>
        <w:t>e</w:t>
      </w:r>
      <w:r w:rsidRPr="00C64F9A">
        <w:rPr>
          <w:rFonts w:ascii="Verdana" w:eastAsia="Times New Roman" w:hAnsi="Verdana"/>
          <w:sz w:val="18"/>
          <w:szCs w:val="18"/>
          <w:lang w:val="de-CH"/>
        </w:rPr>
        <w:t xml:space="preserve"> erheblich erweitert. So gehören zum Sortiment von 1910 marionettenartige, mit Schnüren bewegbare Pantomtiere sowie unbewegliche Puppengru</w:t>
      </w:r>
      <w:r w:rsidR="00492AA8" w:rsidRPr="00C64F9A">
        <w:rPr>
          <w:rFonts w:ascii="Verdana" w:eastAsia="Times New Roman" w:hAnsi="Verdana"/>
          <w:sz w:val="18"/>
          <w:szCs w:val="18"/>
          <w:lang w:val="de-CH"/>
        </w:rPr>
        <w:t>ppen fürs Schaufenster. Sie waren</w:t>
      </w:r>
      <w:r w:rsidRPr="00C64F9A">
        <w:rPr>
          <w:rFonts w:ascii="Verdana" w:eastAsia="Times New Roman" w:hAnsi="Verdana"/>
          <w:sz w:val="18"/>
          <w:szCs w:val="18"/>
          <w:lang w:val="de-CH"/>
        </w:rPr>
        <w:t xml:space="preserve"> die Vorläufer der berühmten mechanischen Schaustücke, von denen ein erstes im Herbst selbigen Jahres vom Warenhaus Wertheim in Berlin gezeig</w:t>
      </w:r>
      <w:r w:rsidR="00492AA8" w:rsidRPr="00C64F9A">
        <w:rPr>
          <w:rFonts w:ascii="Verdana" w:eastAsia="Times New Roman" w:hAnsi="Verdana"/>
          <w:sz w:val="18"/>
          <w:szCs w:val="18"/>
          <w:lang w:val="de-CH"/>
        </w:rPr>
        <w:t>t wu</w:t>
      </w:r>
      <w:r w:rsidR="00346362" w:rsidRPr="00C64F9A">
        <w:rPr>
          <w:rFonts w:ascii="Verdana" w:eastAsia="Times New Roman" w:hAnsi="Verdana"/>
          <w:sz w:val="18"/>
          <w:szCs w:val="18"/>
          <w:lang w:val="de-CH"/>
        </w:rPr>
        <w:t>rd</w:t>
      </w:r>
      <w:r w:rsidR="00492AA8" w:rsidRPr="00C64F9A">
        <w:rPr>
          <w:rFonts w:ascii="Verdana" w:eastAsia="Times New Roman" w:hAnsi="Verdana"/>
          <w:sz w:val="18"/>
          <w:szCs w:val="18"/>
          <w:lang w:val="de-CH"/>
        </w:rPr>
        <w:t>e</w:t>
      </w:r>
      <w:r w:rsidR="00346362" w:rsidRPr="00C64F9A">
        <w:rPr>
          <w:rFonts w:ascii="Verdana" w:eastAsia="Times New Roman" w:hAnsi="Verdana"/>
          <w:sz w:val="18"/>
          <w:szCs w:val="18"/>
          <w:lang w:val="de-CH"/>
        </w:rPr>
        <w:t xml:space="preserve">: der grosse </w:t>
      </w:r>
      <w:r w:rsidR="00346362" w:rsidRPr="00C64F9A">
        <w:rPr>
          <w:rFonts w:ascii="Verdana" w:eastAsia="Times New Roman" w:hAnsi="Verdana"/>
          <w:i/>
          <w:sz w:val="18"/>
          <w:szCs w:val="18"/>
          <w:lang w:val="de-CH"/>
        </w:rPr>
        <w:t>Cirkus Steiff</w:t>
      </w:r>
      <w:r w:rsidRPr="00C64F9A">
        <w:rPr>
          <w:rFonts w:ascii="Verdana" w:eastAsia="Times New Roman" w:hAnsi="Verdana"/>
          <w:sz w:val="18"/>
          <w:szCs w:val="18"/>
          <w:lang w:val="de-CH"/>
        </w:rPr>
        <w:t>. Dem Zirkus Sarrasani nachempfunden, hat</w:t>
      </w:r>
      <w:r w:rsidR="00492AA8" w:rsidRPr="00C64F9A">
        <w:rPr>
          <w:rFonts w:ascii="Verdana" w:eastAsia="Times New Roman" w:hAnsi="Verdana"/>
          <w:sz w:val="18"/>
          <w:szCs w:val="18"/>
          <w:lang w:val="de-CH"/>
        </w:rPr>
        <w:t>te</w:t>
      </w:r>
      <w:r w:rsidRPr="00C64F9A">
        <w:rPr>
          <w:rFonts w:ascii="Verdana" w:eastAsia="Times New Roman" w:hAnsi="Verdana"/>
          <w:sz w:val="18"/>
          <w:szCs w:val="18"/>
          <w:lang w:val="de-CH"/>
        </w:rPr>
        <w:t xml:space="preserve"> er mehrere Manegen und verfügt</w:t>
      </w:r>
      <w:r w:rsidR="00492AA8" w:rsidRPr="00C64F9A">
        <w:rPr>
          <w:rFonts w:ascii="Verdana" w:eastAsia="Times New Roman" w:hAnsi="Verdana"/>
          <w:sz w:val="18"/>
          <w:szCs w:val="18"/>
          <w:lang w:val="de-CH"/>
        </w:rPr>
        <w:t>e</w:t>
      </w:r>
      <w:r w:rsidRPr="00C64F9A">
        <w:rPr>
          <w:rFonts w:ascii="Verdana" w:eastAsia="Times New Roman" w:hAnsi="Verdana"/>
          <w:sz w:val="18"/>
          <w:szCs w:val="18"/>
          <w:lang w:val="de-CH"/>
        </w:rPr>
        <w:t xml:space="preserve"> über viele mec</w:t>
      </w:r>
      <w:r w:rsidR="00492AA8" w:rsidRPr="00C64F9A">
        <w:rPr>
          <w:rFonts w:ascii="Verdana" w:eastAsia="Times New Roman" w:hAnsi="Verdana"/>
          <w:sz w:val="18"/>
          <w:szCs w:val="18"/>
          <w:lang w:val="de-CH"/>
        </w:rPr>
        <w:t>hanisch angetriebene Puppen, welche</w:t>
      </w:r>
      <w:r w:rsidRPr="00C64F9A">
        <w:rPr>
          <w:rFonts w:ascii="Verdana" w:eastAsia="Times New Roman" w:hAnsi="Verdana"/>
          <w:sz w:val="18"/>
          <w:szCs w:val="18"/>
          <w:lang w:val="de-CH"/>
        </w:rPr>
        <w:t xml:space="preserve"> die Bewegungen der Zirkusakrobaten fast naturgetreu imitier</w:t>
      </w:r>
      <w:r w:rsidR="00653785" w:rsidRPr="00C64F9A">
        <w:rPr>
          <w:rFonts w:ascii="Verdana" w:eastAsia="Times New Roman" w:hAnsi="Verdana"/>
          <w:sz w:val="18"/>
          <w:szCs w:val="18"/>
          <w:lang w:val="de-CH"/>
        </w:rPr>
        <w:t>t</w:t>
      </w:r>
      <w:r w:rsidRPr="00C64F9A">
        <w:rPr>
          <w:rFonts w:ascii="Verdana" w:eastAsia="Times New Roman" w:hAnsi="Verdana"/>
          <w:sz w:val="18"/>
          <w:szCs w:val="18"/>
          <w:lang w:val="de-CH"/>
        </w:rPr>
        <w:t>en.</w:t>
      </w:r>
    </w:p>
    <w:p w14:paraId="5E1FEC8C" w14:textId="77777777" w:rsidR="00C155A5" w:rsidRPr="00C64F9A" w:rsidRDefault="0017621D" w:rsidP="00C64F9A">
      <w:pPr>
        <w:spacing w:after="160" w:line="360" w:lineRule="auto"/>
        <w:rPr>
          <w:rFonts w:ascii="Verdana" w:eastAsia="Times New Roman" w:hAnsi="Verdana" w:cs="Arial"/>
          <w:sz w:val="18"/>
          <w:szCs w:val="18"/>
          <w:lang w:val="de-CH" w:eastAsia="de-CH"/>
        </w:rPr>
      </w:pPr>
      <w:r w:rsidRPr="00C64F9A">
        <w:rPr>
          <w:rFonts w:ascii="Verdana" w:eastAsia="Times New Roman" w:hAnsi="Verdana"/>
          <w:sz w:val="18"/>
          <w:szCs w:val="18"/>
          <w:lang w:val="de-CH"/>
        </w:rPr>
        <w:t>Dieses Schaustück machte Furore. Weitere g</w:t>
      </w:r>
      <w:r w:rsidR="00BE4EC9" w:rsidRPr="00C64F9A">
        <w:rPr>
          <w:rFonts w:ascii="Verdana" w:eastAsia="Times New Roman" w:hAnsi="Verdana"/>
          <w:sz w:val="18"/>
          <w:szCs w:val="18"/>
          <w:lang w:val="de-CH"/>
        </w:rPr>
        <w:t xml:space="preserve">rosse Anlagen folgten, so 1912 </w:t>
      </w:r>
      <w:r w:rsidR="00BE4EC9" w:rsidRPr="00C64F9A">
        <w:rPr>
          <w:rFonts w:ascii="Verdana" w:eastAsia="Times New Roman" w:hAnsi="Verdana"/>
          <w:i/>
          <w:sz w:val="18"/>
          <w:szCs w:val="18"/>
          <w:lang w:val="de-CH"/>
        </w:rPr>
        <w:t>Das Grossfeuer in Dingharting</w:t>
      </w:r>
      <w:r w:rsidRPr="00C64F9A">
        <w:rPr>
          <w:rFonts w:ascii="Verdana" w:eastAsia="Times New Roman" w:hAnsi="Verdana"/>
          <w:sz w:val="18"/>
          <w:szCs w:val="18"/>
          <w:lang w:val="de-CH"/>
        </w:rPr>
        <w:t xml:space="preserve"> und 1913/14, an der Bayerische</w:t>
      </w:r>
      <w:r w:rsidR="00BE4EC9" w:rsidRPr="00C64F9A">
        <w:rPr>
          <w:rFonts w:ascii="Verdana" w:eastAsia="Times New Roman" w:hAnsi="Verdana"/>
          <w:sz w:val="18"/>
          <w:szCs w:val="18"/>
          <w:lang w:val="de-CH"/>
        </w:rPr>
        <w:t>n Gewerbeschau in München</w:t>
      </w:r>
      <w:r w:rsidR="00BE4EC9" w:rsidRPr="00C64F9A">
        <w:rPr>
          <w:rFonts w:ascii="Verdana" w:eastAsia="Times New Roman" w:hAnsi="Verdana" w:cs="Arial"/>
          <w:sz w:val="18"/>
          <w:szCs w:val="18"/>
          <w:lang w:val="de-CH"/>
        </w:rPr>
        <w:t>,</w:t>
      </w:r>
      <w:r w:rsidR="00C155A5" w:rsidRPr="00C64F9A">
        <w:rPr>
          <w:rFonts w:ascii="Verdana" w:eastAsia="Times New Roman" w:hAnsi="Verdana" w:cs="Arial"/>
          <w:sz w:val="18"/>
          <w:szCs w:val="18"/>
          <w:lang w:val="de-CH"/>
        </w:rPr>
        <w:t xml:space="preserve"> </w:t>
      </w:r>
      <w:r w:rsidR="00C155A5" w:rsidRPr="00C64F9A">
        <w:rPr>
          <w:rFonts w:ascii="Verdana" w:eastAsia="Times New Roman" w:hAnsi="Verdana" w:cs="Arial"/>
          <w:sz w:val="18"/>
          <w:szCs w:val="18"/>
          <w:lang w:val="de-CH" w:eastAsia="de-CH"/>
        </w:rPr>
        <w:t xml:space="preserve">eines der erfolgreichsten Schaustücke, die </w:t>
      </w:r>
      <w:r w:rsidR="00C155A5" w:rsidRPr="00C64F9A">
        <w:rPr>
          <w:rFonts w:ascii="Verdana" w:eastAsia="Times New Roman" w:hAnsi="Verdana" w:cs="Arial"/>
          <w:i/>
          <w:sz w:val="18"/>
          <w:szCs w:val="18"/>
          <w:lang w:val="de-CH" w:eastAsia="de-CH"/>
        </w:rPr>
        <w:t>Arche Noah.</w:t>
      </w:r>
    </w:p>
    <w:p w14:paraId="09C2A109" w14:textId="1AE43CCC" w:rsidR="00DE0DEA" w:rsidRPr="00C64F9A" w:rsidRDefault="0017621D" w:rsidP="00DE0DEA">
      <w:pPr>
        <w:spacing w:line="360" w:lineRule="auto"/>
        <w:rPr>
          <w:rFonts w:ascii="Verdana" w:eastAsia="Times New Roman" w:hAnsi="Verdana"/>
          <w:sz w:val="18"/>
          <w:szCs w:val="18"/>
          <w:lang w:val="de-CH"/>
        </w:rPr>
      </w:pPr>
      <w:r w:rsidRPr="00C64F9A">
        <w:rPr>
          <w:rFonts w:ascii="Verdana" w:eastAsia="Times New Roman" w:hAnsi="Verdana"/>
          <w:sz w:val="18"/>
          <w:szCs w:val="18"/>
          <w:lang w:val="de-CH"/>
        </w:rPr>
        <w:t>D</w:t>
      </w:r>
      <w:r w:rsidR="002032EE" w:rsidRPr="00C64F9A">
        <w:rPr>
          <w:rFonts w:ascii="Verdana" w:eastAsia="Times New Roman" w:hAnsi="Verdana"/>
          <w:sz w:val="18"/>
          <w:szCs w:val="18"/>
          <w:lang w:val="de-CH"/>
        </w:rPr>
        <w:t xml:space="preserve">ie verwendeten Schaupuppen sind 43 bis 50 Zentimeter </w:t>
      </w:r>
      <w:r w:rsidRPr="00C64F9A">
        <w:rPr>
          <w:rFonts w:ascii="Verdana" w:eastAsia="Times New Roman" w:hAnsi="Verdana"/>
          <w:sz w:val="18"/>
          <w:szCs w:val="18"/>
          <w:lang w:val="de-CH"/>
        </w:rPr>
        <w:t>gross</w:t>
      </w:r>
      <w:r w:rsidR="00E61438" w:rsidRPr="00C64F9A">
        <w:rPr>
          <w:rFonts w:ascii="Verdana" w:eastAsia="Times New Roman" w:hAnsi="Verdana"/>
          <w:sz w:val="18"/>
          <w:szCs w:val="18"/>
          <w:lang w:val="de-CH"/>
        </w:rPr>
        <w:t xml:space="preserve"> und </w:t>
      </w:r>
      <w:r w:rsidRPr="00C64F9A">
        <w:rPr>
          <w:rFonts w:ascii="Verdana" w:eastAsia="Times New Roman" w:hAnsi="Verdana"/>
          <w:sz w:val="18"/>
          <w:szCs w:val="18"/>
          <w:lang w:val="de-CH"/>
        </w:rPr>
        <w:t>durchwegs in fantasievoller Aufmachung</w:t>
      </w:r>
      <w:r w:rsidR="00AD4015" w:rsidRPr="00C64F9A">
        <w:rPr>
          <w:rFonts w:ascii="Verdana" w:eastAsia="Times New Roman" w:hAnsi="Verdana"/>
          <w:sz w:val="18"/>
          <w:szCs w:val="18"/>
          <w:lang w:val="de-CH"/>
        </w:rPr>
        <w:t>,</w:t>
      </w:r>
      <w:r w:rsidRPr="00C64F9A">
        <w:rPr>
          <w:rFonts w:ascii="Verdana" w:eastAsia="Times New Roman" w:hAnsi="Verdana"/>
          <w:sz w:val="18"/>
          <w:szCs w:val="18"/>
          <w:lang w:val="de-CH"/>
        </w:rPr>
        <w:t xml:space="preserve"> wie etwa mit Messinghelmen und </w:t>
      </w:r>
      <w:r w:rsidR="00E61438" w:rsidRPr="00C64F9A">
        <w:rPr>
          <w:rFonts w:ascii="Verdana" w:eastAsia="Times New Roman" w:hAnsi="Verdana"/>
          <w:sz w:val="18"/>
          <w:szCs w:val="18"/>
          <w:lang w:val="de-CH"/>
        </w:rPr>
        <w:t xml:space="preserve">vielfältigen </w:t>
      </w:r>
      <w:r w:rsidRPr="00C64F9A">
        <w:rPr>
          <w:rFonts w:ascii="Verdana" w:eastAsia="Times New Roman" w:hAnsi="Verdana"/>
          <w:sz w:val="18"/>
          <w:szCs w:val="18"/>
          <w:lang w:val="de-CH"/>
        </w:rPr>
        <w:t xml:space="preserve">Accessoires. </w:t>
      </w:r>
    </w:p>
    <w:p w14:paraId="0AA89882" w14:textId="22826336" w:rsidR="00A1082F" w:rsidRPr="00C64F9A" w:rsidRDefault="00A1082F"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 xml:space="preserve">Die verwendete Mechanik ist robust und strapazierfähig. Es gibt eigentlich nur zwei Bewegungsarten; auf und ab oder </w:t>
      </w:r>
      <w:r w:rsidR="00E61438" w:rsidRPr="00C64F9A">
        <w:rPr>
          <w:rFonts w:ascii="Verdana" w:eastAsia="Times New Roman" w:hAnsi="Verdana"/>
          <w:sz w:val="18"/>
          <w:szCs w:val="18"/>
          <w:lang w:val="de-CH"/>
        </w:rPr>
        <w:t xml:space="preserve">von </w:t>
      </w:r>
      <w:r w:rsidRPr="00C64F9A">
        <w:rPr>
          <w:rFonts w:ascii="Verdana" w:eastAsia="Times New Roman" w:hAnsi="Verdana"/>
          <w:sz w:val="18"/>
          <w:szCs w:val="18"/>
          <w:lang w:val="de-CH"/>
        </w:rPr>
        <w:t>links nach rechts. Da diese beiden Bewegungen in den Szenen optimal eingesetzt werden, fällt dies dem Betrachter nicht auf.</w:t>
      </w:r>
    </w:p>
    <w:p w14:paraId="00EF7C96" w14:textId="48E0DA3D" w:rsidR="00DE0DEA" w:rsidRPr="00C64F9A" w:rsidRDefault="0017621D"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Die Schaustücke zeigen Alltagsszenen in origineller Darstellung, wobei die variantenreichen Steiffschen Puppen und Plüschtiere tragende Rollen spielen. In der Erfolgsgeschichte des Hauses Steiff sind diese Schaustücke ein Meilenstein. Grosse Kaufhäuser setz</w:t>
      </w:r>
      <w:r w:rsidR="00E61438" w:rsidRPr="00C64F9A">
        <w:rPr>
          <w:rFonts w:ascii="Verdana" w:eastAsia="Times New Roman" w:hAnsi="Verdana"/>
          <w:sz w:val="18"/>
          <w:szCs w:val="18"/>
          <w:lang w:val="de-CH"/>
        </w:rPr>
        <w:t>t</w:t>
      </w:r>
      <w:r w:rsidRPr="00C64F9A">
        <w:rPr>
          <w:rFonts w:ascii="Verdana" w:eastAsia="Times New Roman" w:hAnsi="Verdana"/>
          <w:sz w:val="18"/>
          <w:szCs w:val="18"/>
          <w:lang w:val="de-CH"/>
        </w:rPr>
        <w:t>en sie als Schaufensterattraktionen ein und faszinier</w:t>
      </w:r>
      <w:r w:rsidR="00C82A2F" w:rsidRPr="00C64F9A">
        <w:rPr>
          <w:rFonts w:ascii="Verdana" w:eastAsia="Times New Roman" w:hAnsi="Verdana"/>
          <w:sz w:val="18"/>
          <w:szCs w:val="18"/>
          <w:lang w:val="de-CH"/>
        </w:rPr>
        <w:t>t</w:t>
      </w:r>
      <w:r w:rsidRPr="00C64F9A">
        <w:rPr>
          <w:rFonts w:ascii="Verdana" w:eastAsia="Times New Roman" w:hAnsi="Verdana"/>
          <w:sz w:val="18"/>
          <w:szCs w:val="18"/>
          <w:lang w:val="de-CH"/>
        </w:rPr>
        <w:t>en damit ein breites Publikum. Auch auf Einkaufsmessen</w:t>
      </w:r>
      <w:r w:rsidR="00E61438" w:rsidRPr="00C64F9A">
        <w:rPr>
          <w:rFonts w:ascii="Verdana" w:eastAsia="Times New Roman" w:hAnsi="Verdana"/>
          <w:sz w:val="18"/>
          <w:szCs w:val="18"/>
          <w:lang w:val="de-CH"/>
        </w:rPr>
        <w:t xml:space="preserve"> und sogar</w:t>
      </w:r>
      <w:r w:rsidRPr="00C64F9A">
        <w:rPr>
          <w:rFonts w:ascii="Verdana" w:eastAsia="Times New Roman" w:hAnsi="Verdana"/>
          <w:sz w:val="18"/>
          <w:szCs w:val="18"/>
          <w:lang w:val="de-CH"/>
        </w:rPr>
        <w:t xml:space="preserve"> an </w:t>
      </w:r>
      <w:r w:rsidR="006803E1" w:rsidRPr="00C64F9A">
        <w:rPr>
          <w:rFonts w:ascii="Verdana" w:eastAsia="Times New Roman" w:hAnsi="Verdana"/>
          <w:sz w:val="18"/>
          <w:szCs w:val="18"/>
          <w:lang w:val="de-CH"/>
        </w:rPr>
        <w:t>Weltausstellungen</w:t>
      </w:r>
      <w:r w:rsidR="00C82A2F" w:rsidRPr="00C64F9A">
        <w:rPr>
          <w:rFonts w:ascii="Verdana" w:eastAsia="Times New Roman" w:hAnsi="Verdana"/>
          <w:sz w:val="18"/>
          <w:szCs w:val="18"/>
          <w:lang w:val="de-CH"/>
        </w:rPr>
        <w:t xml:space="preserve"> waren</w:t>
      </w:r>
      <w:r w:rsidRPr="00C64F9A">
        <w:rPr>
          <w:rFonts w:ascii="Verdana" w:eastAsia="Times New Roman" w:hAnsi="Verdana"/>
          <w:sz w:val="18"/>
          <w:szCs w:val="18"/>
          <w:lang w:val="de-CH"/>
        </w:rPr>
        <w:t xml:space="preserve"> sie jederzeit ein Anziehungspunkt.</w:t>
      </w:r>
    </w:p>
    <w:p w14:paraId="7E8B334C" w14:textId="26D5B158" w:rsidR="00DE0DEA" w:rsidRPr="00C64F9A" w:rsidRDefault="0017621D" w:rsidP="00C64F9A">
      <w:pPr>
        <w:spacing w:after="160" w:line="360" w:lineRule="auto"/>
        <w:rPr>
          <w:rFonts w:ascii="Verdana" w:eastAsia="Times New Roman" w:hAnsi="Verdana"/>
          <w:sz w:val="18"/>
          <w:szCs w:val="18"/>
          <w:lang w:val="de-CH"/>
        </w:rPr>
      </w:pPr>
      <w:r w:rsidRPr="00C64F9A">
        <w:rPr>
          <w:rFonts w:ascii="Verdana" w:eastAsia="Times New Roman" w:hAnsi="Verdana"/>
          <w:sz w:val="18"/>
          <w:szCs w:val="18"/>
          <w:lang w:val="de-CH"/>
        </w:rPr>
        <w:t xml:space="preserve">Bis heute </w:t>
      </w:r>
      <w:r w:rsidR="00E61438" w:rsidRPr="00C64F9A">
        <w:rPr>
          <w:rFonts w:ascii="Verdana" w:eastAsia="Times New Roman" w:hAnsi="Verdana"/>
          <w:sz w:val="18"/>
          <w:szCs w:val="18"/>
          <w:lang w:val="de-CH"/>
        </w:rPr>
        <w:t xml:space="preserve">wurden </w:t>
      </w:r>
      <w:r w:rsidRPr="00C64F9A">
        <w:rPr>
          <w:rFonts w:ascii="Verdana" w:eastAsia="Times New Roman" w:hAnsi="Verdana"/>
          <w:sz w:val="18"/>
          <w:szCs w:val="18"/>
          <w:lang w:val="de-CH"/>
        </w:rPr>
        <w:t xml:space="preserve">bei Steiff in Giengen unzählige </w:t>
      </w:r>
      <w:r w:rsidR="00BE4EC9" w:rsidRPr="00C64F9A">
        <w:rPr>
          <w:rFonts w:ascii="Verdana" w:eastAsia="Times New Roman" w:hAnsi="Verdana"/>
          <w:sz w:val="18"/>
          <w:szCs w:val="18"/>
          <w:lang w:val="de-CH"/>
        </w:rPr>
        <w:t xml:space="preserve">mechanische </w:t>
      </w:r>
      <w:r w:rsidRPr="00C64F9A">
        <w:rPr>
          <w:rFonts w:ascii="Verdana" w:eastAsia="Times New Roman" w:hAnsi="Verdana"/>
          <w:sz w:val="18"/>
          <w:szCs w:val="18"/>
          <w:lang w:val="de-CH"/>
        </w:rPr>
        <w:t xml:space="preserve">Schaustücke in traditioneller handwerklicher Manier geschaffen. Auch heute noch werden sie </w:t>
      </w:r>
      <w:r w:rsidR="00C82A2F" w:rsidRPr="00C64F9A">
        <w:rPr>
          <w:rFonts w:ascii="Verdana" w:eastAsia="Times New Roman" w:hAnsi="Verdana"/>
          <w:sz w:val="18"/>
          <w:szCs w:val="18"/>
          <w:lang w:val="de-CH"/>
        </w:rPr>
        <w:t xml:space="preserve">vielerorts von Gross und Klein </w:t>
      </w:r>
      <w:r w:rsidRPr="00C64F9A">
        <w:rPr>
          <w:rFonts w:ascii="Verdana" w:eastAsia="Times New Roman" w:hAnsi="Verdana"/>
          <w:sz w:val="18"/>
          <w:szCs w:val="18"/>
          <w:lang w:val="de-CH"/>
        </w:rPr>
        <w:t>bestaunt.</w:t>
      </w:r>
    </w:p>
    <w:p w14:paraId="3D3BDC47" w14:textId="2060C0E7" w:rsidR="002B52C9" w:rsidRPr="00C64F9A" w:rsidRDefault="00E61438" w:rsidP="00C64F9A">
      <w:pPr>
        <w:spacing w:after="160" w:line="360" w:lineRule="auto"/>
        <w:rPr>
          <w:rFonts w:ascii="Verdana" w:hAnsi="Verdana" w:cs="Arial"/>
          <w:sz w:val="18"/>
          <w:szCs w:val="18"/>
          <w:shd w:val="clear" w:color="auto" w:fill="FFFFFF"/>
          <w:lang w:val="de-CH"/>
        </w:rPr>
      </w:pPr>
      <w:r w:rsidRPr="00C64F9A">
        <w:rPr>
          <w:rFonts w:ascii="Verdana" w:hAnsi="Verdana" w:cs="Arial"/>
          <w:sz w:val="18"/>
          <w:szCs w:val="18"/>
          <w:shd w:val="clear" w:color="auto" w:fill="FFFFFF"/>
          <w:lang w:val="de-CH"/>
        </w:rPr>
        <w:t xml:space="preserve">Die </w:t>
      </w:r>
      <w:r w:rsidR="00DE0DEA" w:rsidRPr="00C64F9A">
        <w:rPr>
          <w:rFonts w:ascii="Verdana" w:hAnsi="Verdana" w:cs="Arial"/>
          <w:sz w:val="18"/>
          <w:szCs w:val="18"/>
          <w:shd w:val="clear" w:color="auto" w:fill="FFFFFF"/>
          <w:lang w:val="de-CH"/>
        </w:rPr>
        <w:t>mechanische</w:t>
      </w:r>
      <w:r w:rsidRPr="00C64F9A">
        <w:rPr>
          <w:rFonts w:ascii="Verdana" w:hAnsi="Verdana" w:cs="Arial"/>
          <w:sz w:val="18"/>
          <w:szCs w:val="18"/>
          <w:shd w:val="clear" w:color="auto" w:fill="FFFFFF"/>
          <w:lang w:val="de-CH"/>
        </w:rPr>
        <w:t>n</w:t>
      </w:r>
      <w:r w:rsidR="00DE0DEA" w:rsidRPr="00C64F9A">
        <w:rPr>
          <w:rFonts w:ascii="Verdana" w:hAnsi="Verdana" w:cs="Arial"/>
          <w:sz w:val="18"/>
          <w:szCs w:val="18"/>
          <w:shd w:val="clear" w:color="auto" w:fill="FFFFFF"/>
          <w:lang w:val="de-CH"/>
        </w:rPr>
        <w:t xml:space="preserve"> Schaustücke</w:t>
      </w:r>
      <w:r w:rsidRPr="00C64F9A">
        <w:rPr>
          <w:rFonts w:ascii="Verdana" w:hAnsi="Verdana" w:cs="Arial"/>
          <w:sz w:val="18"/>
          <w:szCs w:val="18"/>
          <w:shd w:val="clear" w:color="auto" w:fill="FFFFFF"/>
          <w:lang w:val="de-CH"/>
        </w:rPr>
        <w:t xml:space="preserve"> von Steiff</w:t>
      </w:r>
      <w:r w:rsidR="00DE0DEA" w:rsidRPr="00C64F9A">
        <w:rPr>
          <w:rFonts w:ascii="Verdana" w:hAnsi="Verdana" w:cs="Arial"/>
          <w:sz w:val="18"/>
          <w:szCs w:val="18"/>
          <w:shd w:val="clear" w:color="auto" w:fill="FFFFFF"/>
          <w:lang w:val="de-CH"/>
        </w:rPr>
        <w:t xml:space="preserve"> in den Schaufenstern von gro</w:t>
      </w:r>
      <w:r w:rsidR="006803E1" w:rsidRPr="00C64F9A">
        <w:rPr>
          <w:rFonts w:ascii="Verdana" w:hAnsi="Verdana" w:cs="Arial"/>
          <w:sz w:val="18"/>
          <w:szCs w:val="18"/>
          <w:shd w:val="clear" w:color="auto" w:fill="FFFFFF"/>
          <w:lang w:val="de-CH"/>
        </w:rPr>
        <w:t xml:space="preserve">ssen Kaufhäusern verzaubern auch </w:t>
      </w:r>
      <w:r w:rsidR="00DE0DEA" w:rsidRPr="00C64F9A">
        <w:rPr>
          <w:rFonts w:ascii="Verdana" w:hAnsi="Verdana" w:cs="Arial"/>
          <w:sz w:val="18"/>
          <w:szCs w:val="18"/>
          <w:shd w:val="clear" w:color="auto" w:fill="FFFFFF"/>
          <w:lang w:val="de-CH"/>
        </w:rPr>
        <w:t>heute</w:t>
      </w:r>
      <w:r w:rsidR="006803E1" w:rsidRPr="00C64F9A">
        <w:rPr>
          <w:rFonts w:ascii="Verdana" w:hAnsi="Verdana" w:cs="Arial"/>
          <w:sz w:val="18"/>
          <w:szCs w:val="18"/>
          <w:shd w:val="clear" w:color="auto" w:fill="FFFFFF"/>
          <w:lang w:val="de-CH"/>
        </w:rPr>
        <w:t xml:space="preserve"> noch die Passanten in den </w:t>
      </w:r>
      <w:r w:rsidR="00A1082F" w:rsidRPr="00C64F9A">
        <w:rPr>
          <w:rFonts w:ascii="Verdana" w:hAnsi="Verdana" w:cs="Arial"/>
          <w:sz w:val="18"/>
          <w:szCs w:val="18"/>
          <w:shd w:val="clear" w:color="auto" w:fill="FFFFFF"/>
          <w:lang w:val="de-CH"/>
        </w:rPr>
        <w:t>Innenstädten</w:t>
      </w:r>
      <w:r w:rsidR="006803E1" w:rsidRPr="00C64F9A">
        <w:rPr>
          <w:rFonts w:ascii="Verdana" w:hAnsi="Verdana" w:cs="Arial"/>
          <w:sz w:val="18"/>
          <w:szCs w:val="18"/>
          <w:shd w:val="clear" w:color="auto" w:fill="FFFFFF"/>
          <w:lang w:val="de-CH"/>
        </w:rPr>
        <w:t>.</w:t>
      </w:r>
      <w:r w:rsidR="00DE0DEA" w:rsidRPr="00C64F9A">
        <w:rPr>
          <w:rFonts w:ascii="Verdana" w:hAnsi="Verdana" w:cs="Arial"/>
          <w:sz w:val="18"/>
          <w:szCs w:val="18"/>
          <w:shd w:val="clear" w:color="auto" w:fill="FFFFFF"/>
          <w:lang w:val="de-CH"/>
        </w:rPr>
        <w:t xml:space="preserve"> </w:t>
      </w:r>
      <w:r w:rsidR="00A45DE0" w:rsidRPr="00C64F9A">
        <w:rPr>
          <w:rFonts w:ascii="Verdana" w:hAnsi="Verdana" w:cs="Arial"/>
          <w:sz w:val="18"/>
          <w:szCs w:val="18"/>
          <w:shd w:val="clear" w:color="auto" w:fill="FFFFFF"/>
          <w:lang w:val="de-CH"/>
        </w:rPr>
        <w:t>Nach</w:t>
      </w:r>
      <w:r w:rsidR="00DE0DEA" w:rsidRPr="00C64F9A">
        <w:rPr>
          <w:rFonts w:ascii="Verdana" w:hAnsi="Verdana" w:cs="Arial"/>
          <w:sz w:val="18"/>
          <w:szCs w:val="18"/>
          <w:shd w:val="clear" w:color="auto" w:fill="FFFFFF"/>
          <w:lang w:val="de-CH"/>
        </w:rPr>
        <w:t xml:space="preserve"> ihrem Einsatz vorwiegend in der </w:t>
      </w:r>
      <w:r w:rsidR="00A45DE0" w:rsidRPr="00C64F9A">
        <w:rPr>
          <w:rFonts w:ascii="Verdana" w:hAnsi="Verdana" w:cs="Arial"/>
          <w:sz w:val="18"/>
          <w:szCs w:val="18"/>
          <w:shd w:val="clear" w:color="auto" w:fill="FFFFFF"/>
          <w:lang w:val="de-CH"/>
        </w:rPr>
        <w:t xml:space="preserve">Weihnachtszeit </w:t>
      </w:r>
      <w:r w:rsidRPr="00C64F9A">
        <w:rPr>
          <w:rFonts w:ascii="Verdana" w:hAnsi="Verdana" w:cs="Arial"/>
          <w:sz w:val="18"/>
          <w:szCs w:val="18"/>
          <w:shd w:val="clear" w:color="auto" w:fill="FFFFFF"/>
          <w:lang w:val="de-CH"/>
        </w:rPr>
        <w:t xml:space="preserve">werden </w:t>
      </w:r>
      <w:r w:rsidR="00A45DE0" w:rsidRPr="00C64F9A">
        <w:rPr>
          <w:rFonts w:ascii="Verdana" w:hAnsi="Verdana" w:cs="Arial"/>
          <w:sz w:val="18"/>
          <w:szCs w:val="18"/>
          <w:shd w:val="clear" w:color="auto" w:fill="FFFFFF"/>
          <w:lang w:val="de-CH"/>
        </w:rPr>
        <w:t>sie im Firmensitz in Giengen an der Brenz eingelagert</w:t>
      </w:r>
      <w:r w:rsidR="00DE0DEA" w:rsidRPr="00C64F9A">
        <w:rPr>
          <w:rFonts w:ascii="Verdana" w:hAnsi="Verdana" w:cs="Arial"/>
          <w:sz w:val="18"/>
          <w:szCs w:val="18"/>
          <w:shd w:val="clear" w:color="auto" w:fill="FFFFFF"/>
          <w:lang w:val="de-CH"/>
        </w:rPr>
        <w:t>. Dor</w:t>
      </w:r>
      <w:r w:rsidR="008A4F63" w:rsidRPr="00C64F9A">
        <w:rPr>
          <w:rFonts w:ascii="Verdana" w:hAnsi="Verdana" w:cs="Arial"/>
          <w:sz w:val="18"/>
          <w:szCs w:val="18"/>
          <w:shd w:val="clear" w:color="auto" w:fill="FFFFFF"/>
          <w:lang w:val="de-CH"/>
        </w:rPr>
        <w:t>t werden d</w:t>
      </w:r>
      <w:r w:rsidR="00DE0DEA" w:rsidRPr="00C64F9A">
        <w:rPr>
          <w:rFonts w:ascii="Verdana" w:hAnsi="Verdana" w:cs="Arial"/>
          <w:sz w:val="18"/>
          <w:szCs w:val="18"/>
          <w:shd w:val="clear" w:color="auto" w:fill="FFFFFF"/>
          <w:lang w:val="de-CH"/>
        </w:rPr>
        <w:t xml:space="preserve">ie </w:t>
      </w:r>
      <w:r w:rsidR="00DE0DEA" w:rsidRPr="00C64F9A">
        <w:rPr>
          <w:rFonts w:ascii="Verdana" w:hAnsi="Verdana" w:cs="Arial"/>
          <w:sz w:val="18"/>
          <w:szCs w:val="18"/>
          <w:shd w:val="clear" w:color="auto" w:fill="FFFFFF"/>
          <w:lang w:val="de-CH"/>
        </w:rPr>
        <w:lastRenderedPageBreak/>
        <w:t>Schaustücke gründlich geprüft und gegebenenfalls ausgebessert. Altersschwache Tiere und Puppen werden durch neue ersetzt.</w:t>
      </w:r>
    </w:p>
    <w:p w14:paraId="57CCC75A" w14:textId="3F454365" w:rsidR="006803E1" w:rsidRDefault="008A4F63" w:rsidP="00451B83">
      <w:pPr>
        <w:spacing w:line="360" w:lineRule="auto"/>
        <w:rPr>
          <w:rFonts w:ascii="Verdana" w:hAnsi="Verdana" w:cs="Arial"/>
          <w:sz w:val="18"/>
          <w:szCs w:val="18"/>
          <w:lang w:val="de-CH"/>
        </w:rPr>
      </w:pPr>
      <w:r w:rsidRPr="00C64F9A">
        <w:rPr>
          <w:rFonts w:ascii="Verdana" w:hAnsi="Verdana" w:cs="Arial"/>
          <w:sz w:val="18"/>
          <w:szCs w:val="18"/>
          <w:lang w:val="de-CH"/>
        </w:rPr>
        <w:t>Für die</w:t>
      </w:r>
      <w:r w:rsidR="002B52C9" w:rsidRPr="00C64F9A">
        <w:rPr>
          <w:rFonts w:ascii="Verdana" w:hAnsi="Verdana" w:cs="Arial"/>
          <w:sz w:val="18"/>
          <w:szCs w:val="18"/>
          <w:lang w:val="de-CH"/>
        </w:rPr>
        <w:t xml:space="preserve"> Sonderausstellung</w:t>
      </w:r>
      <w:r w:rsidRPr="00C64F9A">
        <w:rPr>
          <w:rFonts w:ascii="Verdana" w:hAnsi="Verdana" w:cs="Arial"/>
          <w:sz w:val="18"/>
          <w:szCs w:val="18"/>
          <w:lang w:val="de-CH"/>
        </w:rPr>
        <w:t xml:space="preserve"> im Spielzeug Welten Museum B</w:t>
      </w:r>
      <w:r w:rsidR="00E61438" w:rsidRPr="00C64F9A">
        <w:rPr>
          <w:rFonts w:ascii="Verdana" w:hAnsi="Verdana" w:cs="Arial"/>
          <w:sz w:val="18"/>
          <w:szCs w:val="18"/>
          <w:lang w:val="de-CH"/>
        </w:rPr>
        <w:t>a</w:t>
      </w:r>
      <w:r w:rsidRPr="00C64F9A">
        <w:rPr>
          <w:rFonts w:ascii="Verdana" w:hAnsi="Verdana" w:cs="Arial"/>
          <w:sz w:val="18"/>
          <w:szCs w:val="18"/>
          <w:lang w:val="de-CH"/>
        </w:rPr>
        <w:t>sel</w:t>
      </w:r>
      <w:r w:rsidR="002B52C9" w:rsidRPr="00C64F9A">
        <w:rPr>
          <w:rFonts w:ascii="Verdana" w:hAnsi="Verdana" w:cs="Arial"/>
          <w:sz w:val="18"/>
          <w:szCs w:val="18"/>
          <w:lang w:val="de-CH"/>
        </w:rPr>
        <w:t xml:space="preserve"> wurden alle ausgesuchten me</w:t>
      </w:r>
      <w:r w:rsidRPr="00C64F9A">
        <w:rPr>
          <w:rFonts w:ascii="Verdana" w:hAnsi="Verdana" w:cs="Arial"/>
          <w:sz w:val="18"/>
          <w:szCs w:val="18"/>
          <w:lang w:val="de-CH"/>
        </w:rPr>
        <w:t>chanischen Schaustücke</w:t>
      </w:r>
      <w:r w:rsidR="002B52C9" w:rsidRPr="00C64F9A">
        <w:rPr>
          <w:rFonts w:ascii="Verdana" w:hAnsi="Verdana" w:cs="Arial"/>
          <w:sz w:val="18"/>
          <w:szCs w:val="18"/>
          <w:lang w:val="de-CH"/>
        </w:rPr>
        <w:t xml:space="preserve"> </w:t>
      </w:r>
      <w:r w:rsidR="006803E1" w:rsidRPr="00C64F9A">
        <w:rPr>
          <w:rFonts w:ascii="Verdana" w:hAnsi="Verdana" w:cs="Arial"/>
          <w:sz w:val="18"/>
          <w:szCs w:val="18"/>
          <w:lang w:val="de-CH"/>
        </w:rPr>
        <w:t xml:space="preserve">vom Museumsteam </w:t>
      </w:r>
      <w:r w:rsidRPr="00C64F9A">
        <w:rPr>
          <w:rFonts w:ascii="Verdana" w:hAnsi="Verdana" w:cs="Arial"/>
          <w:sz w:val="18"/>
          <w:szCs w:val="18"/>
          <w:lang w:val="de-CH"/>
        </w:rPr>
        <w:t xml:space="preserve">aufwendig </w:t>
      </w:r>
      <w:r w:rsidR="002B52C9" w:rsidRPr="00C64F9A">
        <w:rPr>
          <w:rFonts w:ascii="Verdana" w:hAnsi="Verdana" w:cs="Arial"/>
          <w:sz w:val="18"/>
          <w:szCs w:val="18"/>
          <w:lang w:val="de-CH"/>
        </w:rPr>
        <w:t xml:space="preserve">restauriert. Das gilt </w:t>
      </w:r>
      <w:r w:rsidRPr="00C64F9A">
        <w:rPr>
          <w:rFonts w:ascii="Verdana" w:hAnsi="Verdana" w:cs="Arial"/>
          <w:sz w:val="18"/>
          <w:szCs w:val="18"/>
          <w:lang w:val="de-CH"/>
        </w:rPr>
        <w:t>sowohl für die Mechanik als</w:t>
      </w:r>
      <w:r w:rsidR="002B52C9" w:rsidRPr="00C64F9A">
        <w:rPr>
          <w:rFonts w:ascii="Verdana" w:hAnsi="Verdana" w:cs="Arial"/>
          <w:sz w:val="18"/>
          <w:szCs w:val="18"/>
          <w:lang w:val="de-CH"/>
        </w:rPr>
        <w:t xml:space="preserve"> auch für die Gebäude, Tiere und Puppen. Der </w:t>
      </w:r>
      <w:r w:rsidR="006803E1" w:rsidRPr="00C64F9A">
        <w:rPr>
          <w:rFonts w:ascii="Verdana" w:hAnsi="Verdana" w:cs="Arial"/>
          <w:sz w:val="18"/>
          <w:szCs w:val="18"/>
          <w:lang w:val="de-CH"/>
        </w:rPr>
        <w:t>Zahn der Zeit ist natürlich</w:t>
      </w:r>
      <w:r w:rsidR="002B52C9" w:rsidRPr="00C64F9A">
        <w:rPr>
          <w:rFonts w:ascii="Verdana" w:hAnsi="Verdana" w:cs="Arial"/>
          <w:sz w:val="18"/>
          <w:szCs w:val="18"/>
          <w:lang w:val="de-CH"/>
        </w:rPr>
        <w:t xml:space="preserve"> nicht spurlos an den Objekten vorbeigegangen</w:t>
      </w:r>
      <w:r w:rsidR="00451B83" w:rsidRPr="00C64F9A">
        <w:rPr>
          <w:rFonts w:ascii="Verdana" w:hAnsi="Verdana" w:cs="Arial"/>
          <w:sz w:val="18"/>
          <w:szCs w:val="18"/>
          <w:lang w:val="de-CH"/>
        </w:rPr>
        <w:t>.</w:t>
      </w:r>
    </w:p>
    <w:p w14:paraId="36E77CAE" w14:textId="77777777" w:rsidR="0024262C" w:rsidRPr="00C64F9A" w:rsidRDefault="0024262C" w:rsidP="00451B83">
      <w:pPr>
        <w:spacing w:line="360" w:lineRule="auto"/>
        <w:rPr>
          <w:rFonts w:ascii="Verdana" w:hAnsi="Verdana" w:cs="Arial"/>
          <w:sz w:val="18"/>
          <w:szCs w:val="18"/>
          <w:lang w:val="de-CH"/>
        </w:rPr>
      </w:pPr>
    </w:p>
    <w:p w14:paraId="6608A760" w14:textId="08872F68" w:rsidR="00AB46D7" w:rsidRPr="00C64F9A" w:rsidRDefault="00451B83" w:rsidP="0024262C">
      <w:pPr>
        <w:pStyle w:val="berschrift1"/>
        <w:spacing w:before="0" w:after="0" w:line="360" w:lineRule="auto"/>
        <w:rPr>
          <w:rFonts w:ascii="Verdana" w:hAnsi="Verdana"/>
          <w:sz w:val="18"/>
          <w:szCs w:val="18"/>
        </w:rPr>
      </w:pPr>
      <w:r w:rsidRPr="00C64F9A">
        <w:rPr>
          <w:rFonts w:ascii="Verdana" w:hAnsi="Verdana"/>
          <w:sz w:val="18"/>
          <w:szCs w:val="18"/>
        </w:rPr>
        <w:t>Wie ein Schaustück</w:t>
      </w:r>
      <w:r w:rsidR="0024020F" w:rsidRPr="00C64F9A">
        <w:rPr>
          <w:rFonts w:ascii="Verdana" w:hAnsi="Verdana"/>
          <w:sz w:val="18"/>
          <w:szCs w:val="18"/>
        </w:rPr>
        <w:t xml:space="preserve"> entsteht</w:t>
      </w:r>
    </w:p>
    <w:p w14:paraId="750A0C5A" w14:textId="1BFA1D7F" w:rsidR="00AB46D7" w:rsidRPr="00C64F9A" w:rsidRDefault="00AB46D7" w:rsidP="003B0E96">
      <w:pPr>
        <w:pStyle w:val="Textkrper2"/>
        <w:spacing w:before="0" w:after="160"/>
        <w:rPr>
          <w:rFonts w:ascii="Verdana" w:hAnsi="Verdana"/>
          <w:sz w:val="18"/>
          <w:szCs w:val="18"/>
          <w:lang w:val="de-CH"/>
        </w:rPr>
      </w:pPr>
      <w:r w:rsidRPr="00C64F9A">
        <w:rPr>
          <w:rFonts w:ascii="Verdana" w:hAnsi="Verdana"/>
          <w:sz w:val="18"/>
          <w:szCs w:val="18"/>
          <w:lang w:val="de-CH"/>
        </w:rPr>
        <w:t xml:space="preserve">Zunächst wird das Thema bestimmt. Die Umsetzung liegt bei der Abteilung Design: </w:t>
      </w:r>
      <w:r w:rsidR="005B1942" w:rsidRPr="00C64F9A">
        <w:rPr>
          <w:rFonts w:ascii="Verdana" w:hAnsi="Verdana"/>
          <w:sz w:val="18"/>
          <w:szCs w:val="18"/>
          <w:lang w:val="de-CH"/>
        </w:rPr>
        <w:t xml:space="preserve">Sie </w:t>
      </w:r>
      <w:r w:rsidRPr="00C64F9A">
        <w:rPr>
          <w:rFonts w:ascii="Verdana" w:hAnsi="Verdana"/>
          <w:sz w:val="18"/>
          <w:szCs w:val="18"/>
          <w:lang w:val="de-CH"/>
        </w:rPr>
        <w:t xml:space="preserve">definiert das Motiv und </w:t>
      </w:r>
      <w:r w:rsidR="005B1942" w:rsidRPr="00C64F9A">
        <w:rPr>
          <w:rFonts w:ascii="Verdana" w:hAnsi="Verdana"/>
          <w:sz w:val="18"/>
          <w:szCs w:val="18"/>
          <w:lang w:val="de-CH"/>
        </w:rPr>
        <w:t xml:space="preserve">seine </w:t>
      </w:r>
      <w:r w:rsidRPr="00C64F9A">
        <w:rPr>
          <w:rFonts w:ascii="Verdana" w:hAnsi="Verdana"/>
          <w:sz w:val="18"/>
          <w:szCs w:val="18"/>
          <w:lang w:val="de-CH"/>
        </w:rPr>
        <w:t>Grösse sowie adäquate Varianten. Die Modellschreiner fertigen zuerst Muster an</w:t>
      </w:r>
      <w:r w:rsidR="005B1942" w:rsidRPr="00C64F9A">
        <w:rPr>
          <w:rFonts w:ascii="Verdana" w:hAnsi="Verdana"/>
          <w:sz w:val="18"/>
          <w:szCs w:val="18"/>
          <w:lang w:val="de-CH"/>
        </w:rPr>
        <w:t xml:space="preserve"> und </w:t>
      </w:r>
      <w:r w:rsidRPr="00C64F9A">
        <w:rPr>
          <w:rFonts w:ascii="Verdana" w:hAnsi="Verdana"/>
          <w:sz w:val="18"/>
          <w:szCs w:val="18"/>
          <w:lang w:val="de-CH"/>
        </w:rPr>
        <w:t xml:space="preserve">die Mechaniker legen die Bewegungen fest, </w:t>
      </w:r>
      <w:r w:rsidR="00FC1AA4" w:rsidRPr="00C64F9A">
        <w:rPr>
          <w:rFonts w:ascii="Verdana" w:hAnsi="Verdana"/>
          <w:sz w:val="18"/>
          <w:szCs w:val="18"/>
          <w:lang w:val="de-CH"/>
        </w:rPr>
        <w:t>die das Thema erfordert. E</w:t>
      </w:r>
      <w:r w:rsidRPr="00C64F9A">
        <w:rPr>
          <w:rFonts w:ascii="Verdana" w:hAnsi="Verdana"/>
          <w:sz w:val="18"/>
          <w:szCs w:val="18"/>
          <w:lang w:val="de-CH"/>
        </w:rPr>
        <w:t xml:space="preserve">rst </w:t>
      </w:r>
      <w:r w:rsidR="00FC1AA4" w:rsidRPr="00C64F9A">
        <w:rPr>
          <w:rFonts w:ascii="Verdana" w:hAnsi="Verdana"/>
          <w:sz w:val="18"/>
          <w:szCs w:val="18"/>
          <w:lang w:val="de-CH"/>
        </w:rPr>
        <w:t xml:space="preserve">danach </w:t>
      </w:r>
      <w:r w:rsidRPr="00C64F9A">
        <w:rPr>
          <w:rFonts w:ascii="Verdana" w:hAnsi="Verdana"/>
          <w:sz w:val="18"/>
          <w:szCs w:val="18"/>
          <w:lang w:val="de-CH"/>
        </w:rPr>
        <w:t>werden die zu montierenden Tiere und Puppen</w:t>
      </w:r>
      <w:r w:rsidR="00BD6E6D" w:rsidRPr="00C64F9A">
        <w:rPr>
          <w:rFonts w:ascii="Verdana" w:hAnsi="Verdana"/>
          <w:sz w:val="18"/>
          <w:szCs w:val="18"/>
          <w:lang w:val="de-CH"/>
        </w:rPr>
        <w:t xml:space="preserve"> festgelegt</w:t>
      </w:r>
      <w:r w:rsidRPr="00C64F9A">
        <w:rPr>
          <w:rFonts w:ascii="Verdana" w:hAnsi="Verdana"/>
          <w:sz w:val="18"/>
          <w:szCs w:val="18"/>
          <w:lang w:val="de-CH"/>
        </w:rPr>
        <w:t>. Die Schreiner</w:t>
      </w:r>
      <w:r w:rsidR="00FC1AA4" w:rsidRPr="00C64F9A">
        <w:rPr>
          <w:rFonts w:ascii="Verdana" w:hAnsi="Verdana"/>
          <w:sz w:val="18"/>
          <w:szCs w:val="18"/>
          <w:lang w:val="de-CH"/>
        </w:rPr>
        <w:t xml:space="preserve"> steuern sämtliche Aufbauten</w:t>
      </w:r>
      <w:r w:rsidRPr="00C64F9A">
        <w:rPr>
          <w:rFonts w:ascii="Verdana" w:hAnsi="Verdana"/>
          <w:sz w:val="18"/>
          <w:szCs w:val="18"/>
          <w:lang w:val="de-CH"/>
        </w:rPr>
        <w:t xml:space="preserve"> wie Häuser, Brunnen</w:t>
      </w:r>
      <w:r w:rsidR="005B1942" w:rsidRPr="00C64F9A">
        <w:rPr>
          <w:rFonts w:ascii="Verdana" w:hAnsi="Verdana"/>
          <w:sz w:val="18"/>
          <w:szCs w:val="18"/>
          <w:lang w:val="de-CH"/>
        </w:rPr>
        <w:t xml:space="preserve"> oder</w:t>
      </w:r>
      <w:r w:rsidRPr="00C64F9A">
        <w:rPr>
          <w:rFonts w:ascii="Verdana" w:hAnsi="Verdana"/>
          <w:sz w:val="18"/>
          <w:szCs w:val="18"/>
          <w:lang w:val="de-CH"/>
        </w:rPr>
        <w:t xml:space="preserve"> Brücken</w:t>
      </w:r>
      <w:r w:rsidR="00FC1AA4" w:rsidRPr="00C64F9A">
        <w:rPr>
          <w:rFonts w:ascii="Verdana" w:hAnsi="Verdana"/>
          <w:sz w:val="18"/>
          <w:szCs w:val="18"/>
          <w:lang w:val="de-CH"/>
        </w:rPr>
        <w:t xml:space="preserve"> bei</w:t>
      </w:r>
      <w:r w:rsidRPr="00C64F9A">
        <w:rPr>
          <w:rFonts w:ascii="Verdana" w:hAnsi="Verdana"/>
          <w:sz w:val="18"/>
          <w:szCs w:val="18"/>
          <w:lang w:val="de-CH"/>
        </w:rPr>
        <w:t xml:space="preserve">. Für </w:t>
      </w:r>
      <w:r w:rsidR="00FC1AA4" w:rsidRPr="00C64F9A">
        <w:rPr>
          <w:rFonts w:ascii="Verdana" w:hAnsi="Verdana"/>
          <w:sz w:val="18"/>
          <w:szCs w:val="18"/>
          <w:lang w:val="de-CH"/>
        </w:rPr>
        <w:t>feine D</w:t>
      </w:r>
      <w:r w:rsidRPr="00C64F9A">
        <w:rPr>
          <w:rFonts w:ascii="Verdana" w:hAnsi="Verdana"/>
          <w:sz w:val="18"/>
          <w:szCs w:val="18"/>
          <w:lang w:val="de-CH"/>
        </w:rPr>
        <w:t>ekor</w:t>
      </w:r>
      <w:r w:rsidR="005B1942" w:rsidRPr="00C64F9A">
        <w:rPr>
          <w:rFonts w:ascii="Verdana" w:hAnsi="Verdana"/>
          <w:sz w:val="18"/>
          <w:szCs w:val="18"/>
          <w:lang w:val="de-CH"/>
        </w:rPr>
        <w:t>a</w:t>
      </w:r>
      <w:r w:rsidRPr="00C64F9A">
        <w:rPr>
          <w:rFonts w:ascii="Verdana" w:hAnsi="Verdana"/>
          <w:sz w:val="18"/>
          <w:szCs w:val="18"/>
          <w:lang w:val="de-CH"/>
        </w:rPr>
        <w:t xml:space="preserve">rbeiten und kleinere Bauteile werden Gipsformen mit Gummimilch ausgegossen, ein Material, das stabiler ist als Styropor. </w:t>
      </w:r>
      <w:r w:rsidR="00BD6E6D" w:rsidRPr="00C64F9A">
        <w:rPr>
          <w:rFonts w:ascii="Verdana" w:hAnsi="Verdana"/>
          <w:sz w:val="18"/>
          <w:szCs w:val="18"/>
          <w:lang w:val="de-CH"/>
        </w:rPr>
        <w:t>Jedes Einzelteil</w:t>
      </w:r>
      <w:r w:rsidRPr="00C64F9A">
        <w:rPr>
          <w:rFonts w:ascii="Verdana" w:hAnsi="Verdana"/>
          <w:sz w:val="18"/>
          <w:szCs w:val="18"/>
          <w:lang w:val="de-CH"/>
        </w:rPr>
        <w:t xml:space="preserve"> wird passend bemalt. Die Metallelemente für die Mechanik werden in die Figuren eingebaut. Grundsätzlich gibt es zwei Bewegungen: rauf und runter oder seitwärts. Die Motoren unterhalb der Standplatte treiben die komplexen Gestänge zum Ausführen der Bewegungen an.</w:t>
      </w:r>
    </w:p>
    <w:p w14:paraId="1D88C9EA" w14:textId="654A64AE" w:rsidR="0017621D" w:rsidRPr="00C64F9A" w:rsidRDefault="00AB46D7" w:rsidP="00451B83">
      <w:pPr>
        <w:pStyle w:val="Textkrper2"/>
        <w:spacing w:before="0"/>
        <w:rPr>
          <w:rFonts w:ascii="Verdana" w:hAnsi="Verdana"/>
          <w:sz w:val="18"/>
          <w:szCs w:val="18"/>
          <w:lang w:val="de-CH"/>
        </w:rPr>
      </w:pPr>
      <w:r w:rsidRPr="00C64F9A">
        <w:rPr>
          <w:rFonts w:ascii="Verdana" w:hAnsi="Verdana"/>
          <w:sz w:val="18"/>
          <w:szCs w:val="18"/>
          <w:lang w:val="de-CH"/>
        </w:rPr>
        <w:t xml:space="preserve">Für die Herstellung eines derartigen </w:t>
      </w:r>
      <w:r w:rsidR="002B52C9" w:rsidRPr="00C64F9A">
        <w:rPr>
          <w:rFonts w:ascii="Verdana" w:hAnsi="Verdana"/>
          <w:sz w:val="18"/>
          <w:szCs w:val="18"/>
          <w:lang w:val="de-CH"/>
        </w:rPr>
        <w:t xml:space="preserve">mechanischen </w:t>
      </w:r>
      <w:r w:rsidRPr="00C64F9A">
        <w:rPr>
          <w:rFonts w:ascii="Verdana" w:hAnsi="Verdana"/>
          <w:sz w:val="18"/>
          <w:szCs w:val="18"/>
          <w:lang w:val="de-CH"/>
        </w:rPr>
        <w:t>Schaustücks stehen rund fünf Fachkräfte während mehrerer Wochen im Einsatz.</w:t>
      </w:r>
    </w:p>
    <w:p w14:paraId="3902CD33" w14:textId="77777777" w:rsidR="00AB3330" w:rsidRPr="00C64F9A" w:rsidRDefault="00AB3330" w:rsidP="009E01EF">
      <w:pPr>
        <w:spacing w:line="360" w:lineRule="auto"/>
        <w:rPr>
          <w:rFonts w:ascii="Verdana" w:hAnsi="Verdana" w:cs="Arial"/>
          <w:sz w:val="18"/>
          <w:szCs w:val="18"/>
          <w:lang w:val="de-CH"/>
        </w:rPr>
      </w:pPr>
    </w:p>
    <w:p w14:paraId="3B86E96E" w14:textId="77777777" w:rsidR="00AB3330" w:rsidRPr="00C64F9A" w:rsidRDefault="00AB3330" w:rsidP="009E01EF">
      <w:pPr>
        <w:spacing w:line="360" w:lineRule="auto"/>
        <w:rPr>
          <w:rFonts w:ascii="Verdana" w:hAnsi="Verdana" w:cs="Arial"/>
          <w:b/>
          <w:i/>
          <w:sz w:val="18"/>
          <w:szCs w:val="18"/>
          <w:lang w:val="de-CH"/>
        </w:rPr>
      </w:pPr>
      <w:r w:rsidRPr="00C64F9A">
        <w:rPr>
          <w:rFonts w:ascii="Verdana" w:hAnsi="Verdana" w:cs="Arial"/>
          <w:b/>
          <w:sz w:val="18"/>
          <w:szCs w:val="18"/>
          <w:lang w:val="de-CH"/>
        </w:rPr>
        <w:t xml:space="preserve">Mechanisches Schaustück </w:t>
      </w:r>
      <w:r w:rsidRPr="00C64F9A">
        <w:rPr>
          <w:rFonts w:ascii="Verdana" w:hAnsi="Verdana" w:cs="Arial"/>
          <w:b/>
          <w:i/>
          <w:sz w:val="18"/>
          <w:szCs w:val="18"/>
          <w:lang w:val="de-CH"/>
        </w:rPr>
        <w:t>Die Mühle im Grund</w:t>
      </w:r>
    </w:p>
    <w:p w14:paraId="41B5FAE0" w14:textId="26750C34" w:rsidR="00F26E3F" w:rsidRPr="00C64F9A" w:rsidRDefault="00F26E3F" w:rsidP="003B0E96">
      <w:pPr>
        <w:spacing w:after="160" w:line="360" w:lineRule="auto"/>
        <w:rPr>
          <w:rFonts w:ascii="Verdana" w:hAnsi="Verdana" w:cs="Arial"/>
          <w:sz w:val="18"/>
          <w:szCs w:val="18"/>
          <w:lang w:val="de-CH"/>
        </w:rPr>
      </w:pPr>
      <w:r w:rsidRPr="00C64F9A">
        <w:rPr>
          <w:rFonts w:ascii="Verdana" w:hAnsi="Verdana" w:cs="Arial"/>
          <w:sz w:val="18"/>
          <w:szCs w:val="18"/>
          <w:lang w:val="de-CH"/>
        </w:rPr>
        <w:t xml:space="preserve">Dieses Schaustück </w:t>
      </w:r>
      <w:r w:rsidR="00E80152" w:rsidRPr="00C64F9A">
        <w:rPr>
          <w:rFonts w:ascii="Verdana" w:hAnsi="Verdana" w:cs="Arial"/>
          <w:sz w:val="18"/>
          <w:szCs w:val="18"/>
          <w:lang w:val="de-CH"/>
        </w:rPr>
        <w:t xml:space="preserve">aus dem Jahr 1926 </w:t>
      </w:r>
      <w:r w:rsidRPr="00C64F9A">
        <w:rPr>
          <w:rFonts w:ascii="Verdana" w:hAnsi="Verdana" w:cs="Arial"/>
          <w:sz w:val="18"/>
          <w:szCs w:val="18"/>
          <w:lang w:val="de-CH"/>
        </w:rPr>
        <w:t xml:space="preserve">gehört zu den </w:t>
      </w:r>
      <w:r w:rsidR="001C1947" w:rsidRPr="00C64F9A">
        <w:rPr>
          <w:rFonts w:ascii="Verdana" w:hAnsi="Verdana" w:cs="Arial"/>
          <w:sz w:val="18"/>
          <w:szCs w:val="18"/>
          <w:lang w:val="de-CH"/>
        </w:rPr>
        <w:t xml:space="preserve">beeindruckenden Arbeiten von Albert Schlopsnies. Die Filzpuppen bestechen durch ihre charakteristischen Gesichtszüge. Das komplette Dorfleben jener Zeit ist naturgetreu nachempfunden. Dazu </w:t>
      </w:r>
      <w:r w:rsidR="005B1942" w:rsidRPr="00C64F9A">
        <w:rPr>
          <w:rFonts w:ascii="Verdana" w:hAnsi="Verdana" w:cs="Arial"/>
          <w:sz w:val="18"/>
          <w:szCs w:val="18"/>
          <w:lang w:val="de-CH"/>
        </w:rPr>
        <w:t xml:space="preserve">gehören </w:t>
      </w:r>
      <w:r w:rsidR="001C1947" w:rsidRPr="00C64F9A">
        <w:rPr>
          <w:rFonts w:ascii="Verdana" w:hAnsi="Verdana" w:cs="Arial"/>
          <w:sz w:val="18"/>
          <w:szCs w:val="18"/>
          <w:lang w:val="de-CH"/>
        </w:rPr>
        <w:t xml:space="preserve">der Dorfpfarrer im Gespräch mit einem Gemeindemitglied, </w:t>
      </w:r>
      <w:r w:rsidR="005B1942" w:rsidRPr="00C64F9A">
        <w:rPr>
          <w:rFonts w:ascii="Verdana" w:hAnsi="Verdana" w:cs="Arial"/>
          <w:sz w:val="18"/>
          <w:szCs w:val="18"/>
          <w:lang w:val="de-CH"/>
        </w:rPr>
        <w:t xml:space="preserve">die </w:t>
      </w:r>
      <w:r w:rsidR="001C1947" w:rsidRPr="00C64F9A">
        <w:rPr>
          <w:rFonts w:ascii="Verdana" w:hAnsi="Verdana" w:cs="Arial"/>
          <w:sz w:val="18"/>
          <w:szCs w:val="18"/>
          <w:lang w:val="de-CH"/>
        </w:rPr>
        <w:t xml:space="preserve">Wäscherinnen am Dorfbrunnen, </w:t>
      </w:r>
      <w:r w:rsidR="005B1942" w:rsidRPr="00C64F9A">
        <w:rPr>
          <w:rFonts w:ascii="Verdana" w:hAnsi="Verdana" w:cs="Arial"/>
          <w:sz w:val="18"/>
          <w:szCs w:val="18"/>
          <w:lang w:val="de-CH"/>
        </w:rPr>
        <w:t xml:space="preserve">der </w:t>
      </w:r>
      <w:r w:rsidR="001C1947" w:rsidRPr="00C64F9A">
        <w:rPr>
          <w:rFonts w:ascii="Verdana" w:hAnsi="Verdana" w:cs="Arial"/>
          <w:sz w:val="18"/>
          <w:szCs w:val="18"/>
          <w:lang w:val="de-CH"/>
        </w:rPr>
        <w:t xml:space="preserve">Schmied beim </w:t>
      </w:r>
      <w:r w:rsidR="005B1942" w:rsidRPr="00C64F9A">
        <w:rPr>
          <w:rFonts w:ascii="Verdana" w:hAnsi="Verdana" w:cs="Arial"/>
          <w:sz w:val="18"/>
          <w:szCs w:val="18"/>
          <w:lang w:val="de-CH"/>
        </w:rPr>
        <w:t xml:space="preserve">Beschlagen </w:t>
      </w:r>
      <w:r w:rsidR="001C1947" w:rsidRPr="00C64F9A">
        <w:rPr>
          <w:rFonts w:ascii="Verdana" w:hAnsi="Verdana" w:cs="Arial"/>
          <w:sz w:val="18"/>
          <w:szCs w:val="18"/>
          <w:lang w:val="de-CH"/>
        </w:rPr>
        <w:t xml:space="preserve">eines Pferdes oder das Entladen von Mehlsäcken. </w:t>
      </w:r>
      <w:r w:rsidR="00E80152" w:rsidRPr="00C64F9A">
        <w:rPr>
          <w:rFonts w:ascii="Verdana" w:hAnsi="Verdana" w:cs="Arial"/>
          <w:sz w:val="18"/>
          <w:szCs w:val="18"/>
          <w:lang w:val="de-CH"/>
        </w:rPr>
        <w:t xml:space="preserve">Es </w:t>
      </w:r>
      <w:r w:rsidR="00360514" w:rsidRPr="00C64F9A">
        <w:rPr>
          <w:rFonts w:ascii="Verdana" w:hAnsi="Verdana" w:cs="Arial"/>
          <w:sz w:val="18"/>
          <w:szCs w:val="18"/>
          <w:lang w:val="de-CH"/>
        </w:rPr>
        <w:t xml:space="preserve">wird vermutet, dass </w:t>
      </w:r>
      <w:r w:rsidR="00BD5FDD" w:rsidRPr="00C64F9A">
        <w:rPr>
          <w:rFonts w:ascii="Verdana" w:hAnsi="Verdana" w:cs="Arial"/>
          <w:sz w:val="18"/>
          <w:szCs w:val="18"/>
          <w:lang w:val="de-CH"/>
        </w:rPr>
        <w:t>einige Bewohner</w:t>
      </w:r>
      <w:r w:rsidR="005B1942" w:rsidRPr="00C64F9A">
        <w:rPr>
          <w:rFonts w:ascii="Verdana" w:hAnsi="Verdana" w:cs="Arial"/>
          <w:sz w:val="18"/>
          <w:szCs w:val="18"/>
          <w:lang w:val="de-CH"/>
        </w:rPr>
        <w:t>innen und Bewohner</w:t>
      </w:r>
      <w:r w:rsidR="00BD5FDD" w:rsidRPr="00C64F9A">
        <w:rPr>
          <w:rFonts w:ascii="Verdana" w:hAnsi="Verdana" w:cs="Arial"/>
          <w:sz w:val="18"/>
          <w:szCs w:val="18"/>
          <w:lang w:val="de-CH"/>
        </w:rPr>
        <w:t xml:space="preserve"> von Giengen</w:t>
      </w:r>
      <w:r w:rsidR="00E417B2" w:rsidRPr="00C64F9A">
        <w:rPr>
          <w:rFonts w:ascii="Verdana" w:hAnsi="Verdana" w:cs="Arial"/>
          <w:sz w:val="18"/>
          <w:szCs w:val="18"/>
          <w:lang w:val="de-CH"/>
        </w:rPr>
        <w:t xml:space="preserve"> dem Puppendesigner</w:t>
      </w:r>
      <w:r w:rsidR="00BD5FDD" w:rsidRPr="00C64F9A">
        <w:rPr>
          <w:rFonts w:ascii="Verdana" w:hAnsi="Verdana" w:cs="Arial"/>
          <w:sz w:val="18"/>
          <w:szCs w:val="18"/>
          <w:lang w:val="de-CH"/>
        </w:rPr>
        <w:t xml:space="preserve"> </w:t>
      </w:r>
      <w:r w:rsidR="00360514" w:rsidRPr="00C64F9A">
        <w:rPr>
          <w:rFonts w:ascii="Verdana" w:hAnsi="Verdana" w:cs="Arial"/>
          <w:sz w:val="18"/>
          <w:szCs w:val="18"/>
          <w:lang w:val="de-CH"/>
        </w:rPr>
        <w:t>Schlopsnie</w:t>
      </w:r>
      <w:r w:rsidR="00E417B2" w:rsidRPr="00C64F9A">
        <w:rPr>
          <w:rFonts w:ascii="Verdana" w:hAnsi="Verdana" w:cs="Arial"/>
          <w:sz w:val="18"/>
          <w:szCs w:val="18"/>
          <w:lang w:val="de-CH"/>
        </w:rPr>
        <w:t>s bei der Anfer</w:t>
      </w:r>
      <w:r w:rsidR="00680084" w:rsidRPr="00C64F9A">
        <w:rPr>
          <w:rFonts w:ascii="Verdana" w:hAnsi="Verdana" w:cs="Arial"/>
          <w:sz w:val="18"/>
          <w:szCs w:val="18"/>
          <w:lang w:val="de-CH"/>
        </w:rPr>
        <w:t>tigung der einzelnen Charaktere</w:t>
      </w:r>
      <w:r w:rsidR="00360514" w:rsidRPr="00C64F9A">
        <w:rPr>
          <w:rFonts w:ascii="Verdana" w:hAnsi="Verdana" w:cs="Arial"/>
          <w:sz w:val="18"/>
          <w:szCs w:val="18"/>
          <w:lang w:val="de-CH"/>
        </w:rPr>
        <w:t xml:space="preserve"> </w:t>
      </w:r>
      <w:r w:rsidR="00BD5FDD" w:rsidRPr="00C64F9A">
        <w:rPr>
          <w:rFonts w:ascii="Verdana" w:hAnsi="Verdana" w:cs="Arial"/>
          <w:sz w:val="18"/>
          <w:szCs w:val="18"/>
          <w:lang w:val="de-CH"/>
        </w:rPr>
        <w:t>als Vorlage dienten.</w:t>
      </w:r>
      <w:r w:rsidR="00045CD6" w:rsidRPr="00C64F9A">
        <w:rPr>
          <w:rFonts w:ascii="Verdana" w:hAnsi="Verdana" w:cs="Arial"/>
          <w:sz w:val="18"/>
          <w:szCs w:val="18"/>
          <w:lang w:val="de-CH"/>
        </w:rPr>
        <w:t xml:space="preserve"> Dieses grosse mechanische Schaustück wurde </w:t>
      </w:r>
      <w:r w:rsidR="00630DC1" w:rsidRPr="00C64F9A">
        <w:rPr>
          <w:rFonts w:ascii="Verdana" w:hAnsi="Verdana" w:cs="Arial"/>
          <w:sz w:val="18"/>
          <w:szCs w:val="18"/>
          <w:lang w:val="de-CH"/>
        </w:rPr>
        <w:t xml:space="preserve">sogar 1933 an der Weltausstellung in Chicago ausgestellt. </w:t>
      </w:r>
      <w:r w:rsidR="00132334" w:rsidRPr="00C64F9A">
        <w:rPr>
          <w:rFonts w:ascii="Verdana" w:hAnsi="Verdana" w:cs="Arial"/>
          <w:sz w:val="18"/>
          <w:szCs w:val="18"/>
          <w:lang w:val="de-CH"/>
        </w:rPr>
        <w:t>Solche</w:t>
      </w:r>
      <w:r w:rsidR="00630DC1" w:rsidRPr="00C64F9A">
        <w:rPr>
          <w:rFonts w:ascii="Verdana" w:hAnsi="Verdana" w:cs="Arial"/>
          <w:sz w:val="18"/>
          <w:szCs w:val="18"/>
          <w:lang w:val="de-CH"/>
        </w:rPr>
        <w:t xml:space="preserve"> </w:t>
      </w:r>
      <w:r w:rsidR="00132334" w:rsidRPr="00C64F9A">
        <w:rPr>
          <w:rFonts w:ascii="Verdana" w:hAnsi="Verdana" w:cs="Arial"/>
          <w:sz w:val="18"/>
          <w:szCs w:val="18"/>
          <w:lang w:val="de-CH"/>
        </w:rPr>
        <w:t xml:space="preserve">imposanten und amüsanten </w:t>
      </w:r>
      <w:r w:rsidR="00630DC1" w:rsidRPr="00C64F9A">
        <w:rPr>
          <w:rFonts w:ascii="Verdana" w:hAnsi="Verdana" w:cs="Arial"/>
          <w:sz w:val="18"/>
          <w:szCs w:val="18"/>
          <w:lang w:val="de-CH"/>
        </w:rPr>
        <w:t>Szenerien waren immer ein Publikumsmagnet und wurden immer wieder an den unterschiedlichsten Anlässen gezeigt.</w:t>
      </w:r>
    </w:p>
    <w:p w14:paraId="7D663C03" w14:textId="7361DDE3" w:rsidR="00AB3330" w:rsidRPr="00C64F9A" w:rsidRDefault="00BD5FDD" w:rsidP="003B0E96">
      <w:pPr>
        <w:spacing w:after="160" w:line="360" w:lineRule="auto"/>
        <w:rPr>
          <w:rFonts w:ascii="Verdana" w:hAnsi="Verdana" w:cs="Arial"/>
          <w:sz w:val="18"/>
          <w:szCs w:val="18"/>
          <w:lang w:val="de-CH"/>
        </w:rPr>
      </w:pPr>
      <w:r w:rsidRPr="00C64F9A">
        <w:rPr>
          <w:rFonts w:ascii="Verdana" w:hAnsi="Verdana" w:cs="Arial"/>
          <w:sz w:val="18"/>
          <w:szCs w:val="18"/>
          <w:lang w:val="de-CH"/>
        </w:rPr>
        <w:t>Das komplette Schaustück</w:t>
      </w:r>
      <w:r w:rsidR="00637696" w:rsidRPr="00C64F9A">
        <w:rPr>
          <w:rFonts w:ascii="Verdana" w:hAnsi="Verdana" w:cs="Arial"/>
          <w:sz w:val="18"/>
          <w:szCs w:val="18"/>
          <w:lang w:val="de-CH"/>
        </w:rPr>
        <w:t xml:space="preserve"> mit den Gebäuden, Motoren und Filz</w:t>
      </w:r>
      <w:r w:rsidR="00AD6D61" w:rsidRPr="00C64F9A">
        <w:rPr>
          <w:rFonts w:ascii="Verdana" w:hAnsi="Verdana" w:cs="Arial"/>
          <w:sz w:val="18"/>
          <w:szCs w:val="18"/>
          <w:lang w:val="de-CH"/>
        </w:rPr>
        <w:t>p</w:t>
      </w:r>
      <w:r w:rsidR="00637696" w:rsidRPr="00C64F9A">
        <w:rPr>
          <w:rFonts w:ascii="Verdana" w:hAnsi="Verdana" w:cs="Arial"/>
          <w:sz w:val="18"/>
          <w:szCs w:val="18"/>
          <w:lang w:val="de-CH"/>
        </w:rPr>
        <w:t>uppen wurde</w:t>
      </w:r>
      <w:r w:rsidRPr="00C64F9A">
        <w:rPr>
          <w:rFonts w:ascii="Verdana" w:hAnsi="Verdana" w:cs="Arial"/>
          <w:sz w:val="18"/>
          <w:szCs w:val="18"/>
          <w:lang w:val="de-CH"/>
        </w:rPr>
        <w:t xml:space="preserve"> </w:t>
      </w:r>
      <w:r w:rsidR="00637696" w:rsidRPr="00C64F9A">
        <w:rPr>
          <w:rFonts w:ascii="Verdana" w:hAnsi="Verdana" w:cs="Arial"/>
          <w:sz w:val="18"/>
          <w:szCs w:val="18"/>
          <w:lang w:val="de-CH"/>
        </w:rPr>
        <w:t xml:space="preserve">Ende der </w:t>
      </w:r>
      <w:r w:rsidR="00F06F61" w:rsidRPr="00C64F9A">
        <w:rPr>
          <w:rFonts w:ascii="Verdana" w:hAnsi="Verdana" w:cs="Arial"/>
          <w:sz w:val="18"/>
          <w:szCs w:val="18"/>
          <w:lang w:val="de-CH"/>
        </w:rPr>
        <w:t>1990er-</w:t>
      </w:r>
      <w:r w:rsidR="00637696" w:rsidRPr="00C64F9A">
        <w:rPr>
          <w:rFonts w:ascii="Verdana" w:hAnsi="Verdana" w:cs="Arial"/>
          <w:sz w:val="18"/>
          <w:szCs w:val="18"/>
          <w:lang w:val="de-CH"/>
        </w:rPr>
        <w:t xml:space="preserve">Jahre </w:t>
      </w:r>
      <w:r w:rsidRPr="00C64F9A">
        <w:rPr>
          <w:rFonts w:ascii="Verdana" w:hAnsi="Verdana" w:cs="Arial"/>
          <w:sz w:val="18"/>
          <w:szCs w:val="18"/>
          <w:lang w:val="de-CH"/>
        </w:rPr>
        <w:t xml:space="preserve">in einer Garage in </w:t>
      </w:r>
      <w:r w:rsidR="005B1942" w:rsidRPr="00C64F9A">
        <w:rPr>
          <w:rFonts w:ascii="Verdana" w:hAnsi="Verdana" w:cs="Arial"/>
          <w:sz w:val="18"/>
          <w:szCs w:val="18"/>
          <w:lang w:val="de-CH"/>
        </w:rPr>
        <w:t xml:space="preserve">den </w:t>
      </w:r>
      <w:r w:rsidRPr="00C64F9A">
        <w:rPr>
          <w:rFonts w:ascii="Verdana" w:hAnsi="Verdana" w:cs="Arial"/>
          <w:sz w:val="18"/>
          <w:szCs w:val="18"/>
          <w:lang w:val="de-CH"/>
        </w:rPr>
        <w:t>USA gefunden. Obwohl die Motoren sicherlich Jahr</w:t>
      </w:r>
      <w:r w:rsidR="001D20A6" w:rsidRPr="00C64F9A">
        <w:rPr>
          <w:rFonts w:ascii="Verdana" w:hAnsi="Verdana" w:cs="Arial"/>
          <w:sz w:val="18"/>
          <w:szCs w:val="18"/>
          <w:lang w:val="de-CH"/>
        </w:rPr>
        <w:t xml:space="preserve">zehnte nicht mehr </w:t>
      </w:r>
      <w:r w:rsidR="003A53AA" w:rsidRPr="00C64F9A">
        <w:rPr>
          <w:rFonts w:ascii="Verdana" w:hAnsi="Verdana" w:cs="Arial"/>
          <w:sz w:val="18"/>
          <w:szCs w:val="18"/>
          <w:lang w:val="de-CH"/>
        </w:rPr>
        <w:t>liefen</w:t>
      </w:r>
      <w:r w:rsidRPr="00C64F9A">
        <w:rPr>
          <w:rFonts w:ascii="Verdana" w:hAnsi="Verdana" w:cs="Arial"/>
          <w:sz w:val="18"/>
          <w:szCs w:val="18"/>
          <w:lang w:val="de-CH"/>
        </w:rPr>
        <w:t xml:space="preserve">, </w:t>
      </w:r>
      <w:r w:rsidR="001D20A6" w:rsidRPr="00C64F9A">
        <w:rPr>
          <w:rFonts w:ascii="Verdana" w:hAnsi="Verdana" w:cs="Arial"/>
          <w:sz w:val="18"/>
          <w:szCs w:val="18"/>
          <w:lang w:val="de-CH"/>
        </w:rPr>
        <w:t xml:space="preserve">waren alle noch funktionsfähig. </w:t>
      </w:r>
      <w:r w:rsidR="00A93D70" w:rsidRPr="00C64F9A">
        <w:rPr>
          <w:rFonts w:ascii="Verdana" w:hAnsi="Verdana" w:cs="Arial"/>
          <w:sz w:val="18"/>
          <w:szCs w:val="18"/>
          <w:lang w:val="de-CH"/>
        </w:rPr>
        <w:t xml:space="preserve">Auch die Puppen führten noch die </w:t>
      </w:r>
      <w:r w:rsidR="00EF06BB" w:rsidRPr="00C64F9A">
        <w:rPr>
          <w:rFonts w:ascii="Verdana" w:hAnsi="Verdana" w:cs="Arial"/>
          <w:sz w:val="18"/>
          <w:szCs w:val="18"/>
          <w:lang w:val="de-CH"/>
        </w:rPr>
        <w:t>gewünschten Bewegungen aus</w:t>
      </w:r>
      <w:r w:rsidR="001D20A6" w:rsidRPr="00C64F9A">
        <w:rPr>
          <w:rFonts w:ascii="Verdana" w:hAnsi="Verdana" w:cs="Arial"/>
          <w:sz w:val="18"/>
          <w:szCs w:val="18"/>
          <w:lang w:val="de-CH"/>
        </w:rPr>
        <w:t xml:space="preserve">. </w:t>
      </w:r>
    </w:p>
    <w:p w14:paraId="20EE99F5" w14:textId="5F7C9D41" w:rsidR="001D20A6" w:rsidRPr="00C64F9A" w:rsidRDefault="0013101C" w:rsidP="0018486C">
      <w:pPr>
        <w:spacing w:after="160" w:line="360" w:lineRule="auto"/>
        <w:rPr>
          <w:rFonts w:ascii="Verdana" w:hAnsi="Verdana" w:cs="Arial"/>
          <w:sz w:val="18"/>
          <w:szCs w:val="18"/>
          <w:lang w:val="de-CH"/>
        </w:rPr>
      </w:pPr>
      <w:r w:rsidRPr="00C64F9A">
        <w:rPr>
          <w:rFonts w:ascii="Verdana" w:hAnsi="Verdana" w:cs="Arial"/>
          <w:sz w:val="18"/>
          <w:szCs w:val="18"/>
          <w:lang w:val="de-CH"/>
        </w:rPr>
        <w:t>Im Werbearchiv von Steiff war noch die originale Beschreibung zu diesem Schaustück aufbewahrt. Diese lautete wie folgt:</w:t>
      </w:r>
    </w:p>
    <w:p w14:paraId="7C95222B" w14:textId="44AAC6A1" w:rsidR="00AB3330" w:rsidRPr="00C64F9A" w:rsidRDefault="00AB3330" w:rsidP="009E01EF">
      <w:pPr>
        <w:spacing w:line="360" w:lineRule="auto"/>
        <w:rPr>
          <w:rFonts w:ascii="Verdana" w:hAnsi="Verdana" w:cs="Arial"/>
          <w:i/>
          <w:color w:val="FF0000"/>
          <w:sz w:val="18"/>
          <w:szCs w:val="18"/>
          <w:lang w:val="de-CH"/>
        </w:rPr>
      </w:pPr>
      <w:r w:rsidRPr="00C64F9A">
        <w:rPr>
          <w:rFonts w:ascii="Verdana" w:hAnsi="Verdana" w:cs="Arial"/>
          <w:i/>
          <w:sz w:val="18"/>
          <w:szCs w:val="18"/>
          <w:lang w:val="de-CH"/>
        </w:rPr>
        <w:t>1926</w:t>
      </w:r>
    </w:p>
    <w:p w14:paraId="004CC77B" w14:textId="77777777" w:rsidR="00AB3330" w:rsidRPr="00C64F9A" w:rsidRDefault="00AB3330" w:rsidP="009E01EF">
      <w:pPr>
        <w:spacing w:line="360" w:lineRule="auto"/>
        <w:rPr>
          <w:rFonts w:ascii="Verdana" w:hAnsi="Verdana" w:cs="Arial"/>
          <w:i/>
          <w:sz w:val="18"/>
          <w:szCs w:val="18"/>
          <w:lang w:val="de-CH"/>
        </w:rPr>
      </w:pPr>
      <w:r w:rsidRPr="00C64F9A">
        <w:rPr>
          <w:rFonts w:ascii="Verdana" w:hAnsi="Verdana" w:cs="Arial"/>
          <w:i/>
          <w:sz w:val="18"/>
          <w:szCs w:val="18"/>
          <w:lang w:val="de-CH"/>
        </w:rPr>
        <w:t>Die Mühle im Grund.</w:t>
      </w:r>
    </w:p>
    <w:p w14:paraId="1C8D76E7" w14:textId="0949A680" w:rsidR="000E18BB" w:rsidRPr="00C64F9A" w:rsidRDefault="00AB3330" w:rsidP="009E01EF">
      <w:pPr>
        <w:spacing w:line="360" w:lineRule="auto"/>
        <w:rPr>
          <w:rFonts w:ascii="Verdana" w:hAnsi="Verdana" w:cs="Arial"/>
          <w:i/>
          <w:sz w:val="18"/>
          <w:szCs w:val="18"/>
          <w:lang w:val="de-CH"/>
        </w:rPr>
      </w:pPr>
      <w:r w:rsidRPr="00C64F9A">
        <w:rPr>
          <w:rFonts w:ascii="Verdana" w:hAnsi="Verdana" w:cs="Arial"/>
          <w:i/>
          <w:sz w:val="18"/>
          <w:szCs w:val="18"/>
          <w:lang w:val="de-CH"/>
        </w:rPr>
        <w:t xml:space="preserve">Ein Stück, das in seiner friedlichen Geschäftigkeit von ganz einem Reiz ist. Die alte Mühle mit Teich, die Schmiede mit Scheune und im Vordergrund der alte Ziehbrunnen sind belebt von charakteristisch und humorvoll nachgebildeten Bauerntypen. Das ganze Miniaturvölkchen ist samt </w:t>
      </w:r>
      <w:r w:rsidRPr="00C64F9A">
        <w:rPr>
          <w:rFonts w:ascii="Verdana" w:hAnsi="Verdana" w:cs="Arial"/>
          <w:i/>
          <w:sz w:val="18"/>
          <w:szCs w:val="18"/>
          <w:lang w:val="de-CH"/>
        </w:rPr>
        <w:lastRenderedPageBreak/>
        <w:t>seiner Umgebung in Aufbau und Farbe so lebenswahr nachgebildet, dass jeder Beschauer sofort in den Bann der mit köstlichem Humor sich abspielenden Ereignisse gezogen wird und die Illusion wird vollständig, wenn das Mühlrad anfängt zu klappe</w:t>
      </w:r>
      <w:r w:rsidR="003C3BE9" w:rsidRPr="00C64F9A">
        <w:rPr>
          <w:rFonts w:ascii="Verdana" w:hAnsi="Verdana" w:cs="Arial"/>
          <w:i/>
          <w:sz w:val="18"/>
          <w:szCs w:val="18"/>
          <w:lang w:val="de-CH"/>
        </w:rPr>
        <w:t>r</w:t>
      </w:r>
      <w:r w:rsidRPr="00C64F9A">
        <w:rPr>
          <w:rFonts w:ascii="Verdana" w:hAnsi="Verdana" w:cs="Arial"/>
          <w:i/>
          <w:sz w:val="18"/>
          <w:szCs w:val="18"/>
          <w:lang w:val="de-CH"/>
        </w:rPr>
        <w:t>n,</w:t>
      </w:r>
      <w:r w:rsidR="00750BBE" w:rsidRPr="00C64F9A">
        <w:rPr>
          <w:rFonts w:ascii="Verdana" w:hAnsi="Verdana" w:cs="Arial"/>
          <w:i/>
          <w:sz w:val="18"/>
          <w:szCs w:val="18"/>
          <w:lang w:val="de-CH"/>
        </w:rPr>
        <w:t xml:space="preserve"> ein</w:t>
      </w:r>
      <w:r w:rsidRPr="00C64F9A">
        <w:rPr>
          <w:rFonts w:ascii="Verdana" w:hAnsi="Verdana" w:cs="Arial"/>
          <w:i/>
          <w:sz w:val="18"/>
          <w:szCs w:val="18"/>
          <w:lang w:val="de-CH"/>
        </w:rPr>
        <w:t xml:space="preserve"> </w:t>
      </w:r>
      <w:r w:rsidR="00DF748B" w:rsidRPr="006410AA">
        <w:rPr>
          <w:rFonts w:ascii="Verdana" w:hAnsi="Verdana" w:cs="Arial"/>
          <w:i/>
          <w:sz w:val="18"/>
          <w:szCs w:val="18"/>
          <w:lang w:val="de-CH"/>
        </w:rPr>
        <w:t>s</w:t>
      </w:r>
      <w:r w:rsidR="00692C3B" w:rsidRPr="006410AA">
        <w:rPr>
          <w:rFonts w:ascii="Verdana" w:hAnsi="Verdana" w:cs="Arial"/>
          <w:i/>
          <w:sz w:val="18"/>
          <w:szCs w:val="18"/>
          <w:lang w:val="de-CH"/>
        </w:rPr>
        <w:t>chwerer</w:t>
      </w:r>
      <w:r w:rsidR="00692C3B" w:rsidRPr="00C64F9A">
        <w:rPr>
          <w:rFonts w:ascii="Verdana" w:hAnsi="Verdana" w:cs="Arial"/>
          <w:i/>
          <w:sz w:val="18"/>
          <w:szCs w:val="18"/>
          <w:lang w:val="de-CH"/>
        </w:rPr>
        <w:t xml:space="preserve"> S</w:t>
      </w:r>
      <w:r w:rsidR="006410AA">
        <w:rPr>
          <w:rFonts w:ascii="Verdana" w:hAnsi="Verdana" w:cs="Arial"/>
          <w:i/>
          <w:sz w:val="18"/>
          <w:szCs w:val="18"/>
          <w:lang w:val="de-CH"/>
        </w:rPr>
        <w:t>ack in die Mühle gezogen wird, w</w:t>
      </w:r>
      <w:r w:rsidR="00692C3B" w:rsidRPr="00C64F9A">
        <w:rPr>
          <w:rFonts w:ascii="Verdana" w:hAnsi="Verdana" w:cs="Arial"/>
          <w:i/>
          <w:sz w:val="18"/>
          <w:szCs w:val="18"/>
          <w:lang w:val="de-CH"/>
        </w:rPr>
        <w:t>enn der Angler</w:t>
      </w:r>
      <w:r w:rsidRPr="00C64F9A">
        <w:rPr>
          <w:rFonts w:ascii="Verdana" w:hAnsi="Verdana" w:cs="Arial"/>
          <w:i/>
          <w:sz w:val="18"/>
          <w:szCs w:val="18"/>
          <w:lang w:val="de-CH"/>
        </w:rPr>
        <w:t xml:space="preserve"> </w:t>
      </w:r>
      <w:r w:rsidR="00692C3B" w:rsidRPr="00C64F9A">
        <w:rPr>
          <w:rFonts w:ascii="Verdana" w:hAnsi="Verdana" w:cs="Arial"/>
          <w:i/>
          <w:sz w:val="18"/>
          <w:szCs w:val="18"/>
          <w:lang w:val="de-CH"/>
        </w:rPr>
        <w:t>sich</w:t>
      </w:r>
      <w:r w:rsidR="00D626F3" w:rsidRPr="00C64F9A">
        <w:rPr>
          <w:rFonts w:ascii="Verdana" w:hAnsi="Verdana" w:cs="Arial"/>
          <w:i/>
          <w:sz w:val="18"/>
          <w:szCs w:val="18"/>
          <w:lang w:val="de-CH"/>
        </w:rPr>
        <w:t xml:space="preserve"> </w:t>
      </w:r>
      <w:r w:rsidR="001A35B0" w:rsidRPr="00C64F9A">
        <w:rPr>
          <w:rFonts w:ascii="Verdana" w:hAnsi="Verdana" w:cs="Arial"/>
          <w:i/>
          <w:sz w:val="18"/>
          <w:szCs w:val="18"/>
          <w:lang w:val="de-CH"/>
        </w:rPr>
        <w:t xml:space="preserve">betätigt </w:t>
      </w:r>
      <w:r w:rsidR="00692C3B" w:rsidRPr="00C64F9A">
        <w:rPr>
          <w:rFonts w:ascii="Verdana" w:hAnsi="Verdana" w:cs="Arial"/>
          <w:i/>
          <w:sz w:val="18"/>
          <w:szCs w:val="18"/>
          <w:lang w:val="de-CH"/>
        </w:rPr>
        <w:t xml:space="preserve">und die Waschfrauen am Brunnentrog unermüdlich arbeiten. Überall </w:t>
      </w:r>
      <w:r w:rsidR="006410AA">
        <w:rPr>
          <w:rFonts w:ascii="Verdana" w:hAnsi="Verdana" w:cs="Arial"/>
          <w:i/>
          <w:sz w:val="18"/>
          <w:szCs w:val="18"/>
          <w:lang w:val="de-CH"/>
        </w:rPr>
        <w:t xml:space="preserve">ist </w:t>
      </w:r>
      <w:r w:rsidR="00692C3B" w:rsidRPr="00C64F9A">
        <w:rPr>
          <w:rFonts w:ascii="Verdana" w:hAnsi="Verdana" w:cs="Arial"/>
          <w:i/>
          <w:sz w:val="18"/>
          <w:szCs w:val="18"/>
          <w:lang w:val="de-CH"/>
        </w:rPr>
        <w:t>reges Leben. Der alte Schmid beschlägt ein Pferd, das mit dem Fuss ausschlag</w:t>
      </w:r>
      <w:r w:rsidR="006410AA">
        <w:rPr>
          <w:rFonts w:ascii="Verdana" w:hAnsi="Verdana" w:cs="Arial"/>
          <w:i/>
          <w:sz w:val="18"/>
          <w:szCs w:val="18"/>
          <w:lang w:val="de-CH"/>
        </w:rPr>
        <w:t>en will und die Scheue hallt wi</w:t>
      </w:r>
      <w:r w:rsidR="00692C3B" w:rsidRPr="00C64F9A">
        <w:rPr>
          <w:rFonts w:ascii="Verdana" w:hAnsi="Verdana" w:cs="Arial"/>
          <w:i/>
          <w:sz w:val="18"/>
          <w:szCs w:val="18"/>
          <w:lang w:val="de-CH"/>
        </w:rPr>
        <w:t>der vo</w:t>
      </w:r>
      <w:r w:rsidR="006410AA">
        <w:rPr>
          <w:rFonts w:ascii="Verdana" w:hAnsi="Verdana" w:cs="Arial"/>
          <w:i/>
          <w:sz w:val="18"/>
          <w:szCs w:val="18"/>
          <w:lang w:val="de-CH"/>
        </w:rPr>
        <w:t>n</w:t>
      </w:r>
      <w:r w:rsidR="000E18BB" w:rsidRPr="00C64F9A">
        <w:rPr>
          <w:rFonts w:ascii="Verdana" w:hAnsi="Verdana" w:cs="Arial"/>
          <w:i/>
          <w:sz w:val="18"/>
          <w:szCs w:val="18"/>
          <w:lang w:val="de-CH"/>
        </w:rPr>
        <w:t xml:space="preserve"> dem Takt der Dreschflegel. Das lustigste aber ist der </w:t>
      </w:r>
      <w:r w:rsidR="00B4757F" w:rsidRPr="00C64F9A">
        <w:rPr>
          <w:rFonts w:ascii="Verdana" w:hAnsi="Verdana" w:cs="Arial"/>
          <w:i/>
          <w:sz w:val="18"/>
          <w:szCs w:val="18"/>
          <w:lang w:val="de-CH"/>
        </w:rPr>
        <w:t>störrische</w:t>
      </w:r>
      <w:r w:rsidR="000E18BB" w:rsidRPr="00C64F9A">
        <w:rPr>
          <w:rFonts w:ascii="Verdana" w:hAnsi="Verdana" w:cs="Arial"/>
          <w:i/>
          <w:sz w:val="18"/>
          <w:szCs w:val="18"/>
          <w:lang w:val="de-CH"/>
        </w:rPr>
        <w:t xml:space="preserve"> Esel auf der Brück</w:t>
      </w:r>
      <w:r w:rsidR="00D66184" w:rsidRPr="00C64F9A">
        <w:rPr>
          <w:rFonts w:ascii="Verdana" w:hAnsi="Verdana" w:cs="Arial"/>
          <w:i/>
          <w:sz w:val="18"/>
          <w:szCs w:val="18"/>
          <w:lang w:val="de-CH"/>
        </w:rPr>
        <w:t>e</w:t>
      </w:r>
      <w:r w:rsidR="00750BBE" w:rsidRPr="00C64F9A">
        <w:rPr>
          <w:rFonts w:ascii="Verdana" w:hAnsi="Verdana" w:cs="Arial"/>
          <w:i/>
          <w:sz w:val="18"/>
          <w:szCs w:val="18"/>
          <w:lang w:val="de-CH"/>
        </w:rPr>
        <w:t xml:space="preserve"> und</w:t>
      </w:r>
      <w:r w:rsidR="00DF748B" w:rsidRPr="00C64F9A">
        <w:rPr>
          <w:rFonts w:ascii="Verdana" w:hAnsi="Verdana" w:cs="Arial"/>
          <w:i/>
          <w:sz w:val="18"/>
          <w:szCs w:val="18"/>
          <w:lang w:val="de-CH"/>
        </w:rPr>
        <w:t xml:space="preserve"> </w:t>
      </w:r>
      <w:r w:rsidR="000E18BB" w:rsidRPr="00C64F9A">
        <w:rPr>
          <w:rFonts w:ascii="Verdana" w:hAnsi="Verdana" w:cs="Arial"/>
          <w:i/>
          <w:sz w:val="18"/>
          <w:szCs w:val="18"/>
          <w:lang w:val="de-CH"/>
        </w:rPr>
        <w:t xml:space="preserve">sein peitschender Bezwinger. Das grünschimmernde Wasser im Mühlteich das durch eine Propeller Wellen erhält, sowie das Plätschern des Brunnens geben dem Ganzen eine behagliche Stimmung. – Eine solide Mechanik bewegt die Figuren so lebenswahr, dass das Stück eine ungewöhnlich starke Werbewirkung entfaltet. </w:t>
      </w:r>
    </w:p>
    <w:p w14:paraId="7A173EC1" w14:textId="3B5148A7" w:rsidR="00A507B5" w:rsidRPr="00C64F9A" w:rsidRDefault="00A507B5" w:rsidP="009E01EF">
      <w:pPr>
        <w:spacing w:line="360" w:lineRule="auto"/>
        <w:rPr>
          <w:rFonts w:ascii="Verdana" w:hAnsi="Verdana" w:cs="Arial"/>
          <w:i/>
          <w:sz w:val="18"/>
          <w:szCs w:val="18"/>
          <w:lang w:val="de-CH"/>
        </w:rPr>
      </w:pPr>
      <w:r w:rsidRPr="00C64F9A">
        <w:rPr>
          <w:rFonts w:ascii="Verdana" w:hAnsi="Verdana" w:cs="Arial"/>
          <w:i/>
          <w:sz w:val="18"/>
          <w:szCs w:val="18"/>
          <w:lang w:val="de-CH"/>
        </w:rPr>
        <w:t>Das Stück steht auf einem Podium von 530 x 240 x 60 cm hat incl. Podium eine grösste Höhe von 250 cm.</w:t>
      </w:r>
    </w:p>
    <w:p w14:paraId="68CF5B3C" w14:textId="74A383AF" w:rsidR="00A507B5" w:rsidRPr="00C64F9A" w:rsidRDefault="00A507B5" w:rsidP="009E01EF">
      <w:pPr>
        <w:spacing w:line="360" w:lineRule="auto"/>
        <w:rPr>
          <w:rFonts w:ascii="Verdana" w:hAnsi="Verdana" w:cs="Arial"/>
          <w:i/>
          <w:sz w:val="18"/>
          <w:szCs w:val="18"/>
          <w:lang w:val="de-CH"/>
        </w:rPr>
      </w:pPr>
      <w:r w:rsidRPr="00C64F9A">
        <w:rPr>
          <w:rFonts w:ascii="Verdana" w:hAnsi="Verdana" w:cs="Arial"/>
          <w:i/>
          <w:sz w:val="18"/>
          <w:szCs w:val="18"/>
          <w:lang w:val="de-CH"/>
        </w:rPr>
        <w:t>Versand erfolgt nach längerem Probelauf vollständig betriebsfertig zum Anschluss mittels Steckkontakt. Lagerstellens sind öfters zu ölen und Motor von Zeit zu Zeit auszuschalten. Bei Bestellung Stromart und Voltzahl angeben.</w:t>
      </w:r>
    </w:p>
    <w:p w14:paraId="6F9FBC2E" w14:textId="77777777" w:rsidR="00A507B5" w:rsidRPr="00C64F9A" w:rsidRDefault="00A507B5" w:rsidP="009E01EF">
      <w:pPr>
        <w:spacing w:line="360" w:lineRule="auto"/>
        <w:rPr>
          <w:rFonts w:ascii="Verdana" w:hAnsi="Verdana" w:cs="Arial"/>
          <w:sz w:val="18"/>
          <w:szCs w:val="18"/>
          <w:lang w:val="de-CH"/>
        </w:rPr>
      </w:pPr>
    </w:p>
    <w:p w14:paraId="5E03248C" w14:textId="77777777" w:rsidR="009E01EF" w:rsidRPr="00C64F9A" w:rsidRDefault="009E01EF" w:rsidP="009E01EF">
      <w:pPr>
        <w:spacing w:line="360" w:lineRule="auto"/>
        <w:rPr>
          <w:rFonts w:ascii="Verdana" w:hAnsi="Verdana" w:cs="Arial"/>
          <w:b/>
          <w:i/>
          <w:sz w:val="18"/>
          <w:szCs w:val="18"/>
          <w:lang w:val="de-CH"/>
        </w:rPr>
      </w:pPr>
      <w:r w:rsidRPr="00C64F9A">
        <w:rPr>
          <w:rFonts w:ascii="Verdana" w:hAnsi="Verdana" w:cs="Arial"/>
          <w:b/>
          <w:sz w:val="18"/>
          <w:szCs w:val="18"/>
          <w:lang w:val="de-CH"/>
        </w:rPr>
        <w:t xml:space="preserve">Mechanisches Schaustück </w:t>
      </w:r>
      <w:r w:rsidRPr="00C64F9A">
        <w:rPr>
          <w:rFonts w:ascii="Verdana" w:hAnsi="Verdana" w:cs="Arial"/>
          <w:b/>
          <w:i/>
          <w:sz w:val="18"/>
          <w:szCs w:val="18"/>
          <w:lang w:val="de-CH"/>
        </w:rPr>
        <w:t>Wochen-Ende im Tier-Reich</w:t>
      </w:r>
    </w:p>
    <w:p w14:paraId="399E082B" w14:textId="74CF23E2" w:rsidR="009E01EF" w:rsidRPr="00C64F9A" w:rsidRDefault="009E01EF" w:rsidP="003B0E96">
      <w:pPr>
        <w:spacing w:after="160" w:line="360" w:lineRule="auto"/>
        <w:rPr>
          <w:rFonts w:ascii="Verdana" w:hAnsi="Verdana" w:cs="Arial"/>
          <w:sz w:val="18"/>
          <w:szCs w:val="18"/>
          <w:lang w:val="de-CH"/>
        </w:rPr>
      </w:pPr>
      <w:r w:rsidRPr="00C64F9A">
        <w:rPr>
          <w:rFonts w:ascii="Verdana" w:hAnsi="Verdana" w:cs="Arial"/>
          <w:sz w:val="18"/>
          <w:szCs w:val="18"/>
          <w:lang w:val="de-CH"/>
        </w:rPr>
        <w:t>Bei diesem Schaustück handelt es si</w:t>
      </w:r>
      <w:r w:rsidR="005C3DB1" w:rsidRPr="00C64F9A">
        <w:rPr>
          <w:rFonts w:ascii="Verdana" w:hAnsi="Verdana" w:cs="Arial"/>
          <w:sz w:val="18"/>
          <w:szCs w:val="18"/>
          <w:lang w:val="de-CH"/>
        </w:rPr>
        <w:t xml:space="preserve">ch um ein ganz spezielles Teil. Das Thema ist unglaublich modern und zeitgemäss. Auch die Gebäude sind äusserst ungewöhnlich für Steiff. Alle anderen bekannten Schaustücke </w:t>
      </w:r>
      <w:r w:rsidR="00CA50EB" w:rsidRPr="00C64F9A">
        <w:rPr>
          <w:rFonts w:ascii="Verdana" w:hAnsi="Verdana" w:cs="Arial"/>
          <w:sz w:val="18"/>
          <w:szCs w:val="18"/>
          <w:lang w:val="de-CH"/>
        </w:rPr>
        <w:t>zeigten eher ländliche Szenerien und befassten sich nicht mit modernen Architek</w:t>
      </w:r>
      <w:r w:rsidR="007C5737">
        <w:rPr>
          <w:rFonts w:ascii="Verdana" w:hAnsi="Verdana" w:cs="Arial"/>
          <w:sz w:val="18"/>
          <w:szCs w:val="18"/>
          <w:lang w:val="de-CH"/>
        </w:rPr>
        <w:t>t</w:t>
      </w:r>
      <w:r w:rsidR="00CA50EB" w:rsidRPr="00C64F9A">
        <w:rPr>
          <w:rFonts w:ascii="Verdana" w:hAnsi="Verdana" w:cs="Arial"/>
          <w:sz w:val="18"/>
          <w:szCs w:val="18"/>
          <w:lang w:val="de-CH"/>
        </w:rPr>
        <w:t xml:space="preserve">urrichtungen. </w:t>
      </w:r>
    </w:p>
    <w:p w14:paraId="7EAC3661" w14:textId="2CEFD79E" w:rsidR="000E38FF" w:rsidRPr="00C64F9A" w:rsidRDefault="00E77025" w:rsidP="003B0E96">
      <w:pPr>
        <w:spacing w:after="160" w:line="360" w:lineRule="auto"/>
        <w:rPr>
          <w:rFonts w:ascii="Verdana" w:hAnsi="Verdana" w:cs="Arial"/>
          <w:sz w:val="18"/>
          <w:szCs w:val="18"/>
          <w:lang w:val="de-CH"/>
        </w:rPr>
      </w:pPr>
      <w:r w:rsidRPr="00C64F9A">
        <w:rPr>
          <w:rFonts w:ascii="Verdana" w:hAnsi="Verdana" w:cs="Arial"/>
          <w:sz w:val="18"/>
          <w:szCs w:val="18"/>
          <w:lang w:val="de-CH"/>
        </w:rPr>
        <w:t>Die originalen Tiere</w:t>
      </w:r>
      <w:r w:rsidR="000E38FF" w:rsidRPr="00C64F9A">
        <w:rPr>
          <w:rFonts w:ascii="Verdana" w:hAnsi="Verdana" w:cs="Arial"/>
          <w:sz w:val="18"/>
          <w:szCs w:val="18"/>
          <w:lang w:val="de-CH"/>
        </w:rPr>
        <w:t xml:space="preserve"> dieses Schaustücks wurden zusammen mit dem kompletten Schaustück </w:t>
      </w:r>
      <w:r w:rsidR="000E38FF" w:rsidRPr="00C64F9A">
        <w:rPr>
          <w:rFonts w:ascii="Verdana" w:hAnsi="Verdana" w:cs="Arial"/>
          <w:i/>
          <w:sz w:val="18"/>
          <w:szCs w:val="18"/>
          <w:lang w:val="de-CH"/>
        </w:rPr>
        <w:t>Die Mühle im Grund</w:t>
      </w:r>
      <w:r w:rsidR="000E38FF" w:rsidRPr="00C64F9A">
        <w:rPr>
          <w:rFonts w:ascii="Verdana" w:hAnsi="Verdana" w:cs="Arial"/>
          <w:sz w:val="18"/>
          <w:szCs w:val="18"/>
          <w:lang w:val="de-CH"/>
        </w:rPr>
        <w:t xml:space="preserve"> </w:t>
      </w:r>
      <w:r w:rsidR="00DD743A" w:rsidRPr="00C64F9A">
        <w:rPr>
          <w:rFonts w:ascii="Verdana" w:hAnsi="Verdana" w:cs="Arial"/>
          <w:sz w:val="18"/>
          <w:szCs w:val="18"/>
          <w:lang w:val="de-CH"/>
        </w:rPr>
        <w:t xml:space="preserve">in </w:t>
      </w:r>
      <w:r w:rsidR="000E38FF" w:rsidRPr="00C64F9A">
        <w:rPr>
          <w:rFonts w:ascii="Verdana" w:hAnsi="Verdana" w:cs="Arial"/>
          <w:sz w:val="18"/>
          <w:szCs w:val="18"/>
          <w:lang w:val="de-CH"/>
        </w:rPr>
        <w:t xml:space="preserve">einer Garage in </w:t>
      </w:r>
      <w:r w:rsidR="009D3CC3" w:rsidRPr="00C64F9A">
        <w:rPr>
          <w:rFonts w:ascii="Verdana" w:hAnsi="Verdana" w:cs="Arial"/>
          <w:sz w:val="18"/>
          <w:szCs w:val="18"/>
          <w:lang w:val="de-CH"/>
        </w:rPr>
        <w:t xml:space="preserve">den </w:t>
      </w:r>
      <w:r w:rsidR="000E38FF" w:rsidRPr="00C64F9A">
        <w:rPr>
          <w:rFonts w:ascii="Verdana" w:hAnsi="Verdana" w:cs="Arial"/>
          <w:sz w:val="18"/>
          <w:szCs w:val="18"/>
          <w:lang w:val="de-CH"/>
        </w:rPr>
        <w:t xml:space="preserve">USA gefunden. Leider fehlten hier aber alle Gebäudeteile. </w:t>
      </w:r>
    </w:p>
    <w:p w14:paraId="2FAF227F" w14:textId="22A15BAD" w:rsidR="000E38FF" w:rsidRPr="00C64F9A" w:rsidRDefault="000E38FF" w:rsidP="003B0E96">
      <w:pPr>
        <w:spacing w:after="160" w:line="360" w:lineRule="auto"/>
        <w:rPr>
          <w:rFonts w:ascii="Verdana" w:hAnsi="Verdana" w:cs="Arial"/>
          <w:sz w:val="18"/>
          <w:szCs w:val="18"/>
          <w:lang w:val="de-CH"/>
        </w:rPr>
      </w:pPr>
      <w:r w:rsidRPr="00C64F9A">
        <w:rPr>
          <w:rFonts w:ascii="Verdana" w:hAnsi="Verdana" w:cs="Arial"/>
          <w:sz w:val="18"/>
          <w:szCs w:val="18"/>
          <w:lang w:val="de-CH"/>
        </w:rPr>
        <w:t>Na</w:t>
      </w:r>
      <w:r w:rsidR="00C44881" w:rsidRPr="00C64F9A">
        <w:rPr>
          <w:rFonts w:ascii="Verdana" w:hAnsi="Verdana" w:cs="Arial"/>
          <w:sz w:val="18"/>
          <w:szCs w:val="18"/>
          <w:lang w:val="de-CH"/>
        </w:rPr>
        <w:t>ch umfangreichen Recherchen im Werbea</w:t>
      </w:r>
      <w:r w:rsidRPr="00C64F9A">
        <w:rPr>
          <w:rFonts w:ascii="Verdana" w:hAnsi="Verdana" w:cs="Arial"/>
          <w:sz w:val="18"/>
          <w:szCs w:val="18"/>
          <w:lang w:val="de-CH"/>
        </w:rPr>
        <w:t>rchiv von Steiff</w:t>
      </w:r>
      <w:r w:rsidR="00B40A6D" w:rsidRPr="00C64F9A">
        <w:rPr>
          <w:rFonts w:ascii="Verdana" w:hAnsi="Verdana" w:cs="Arial"/>
          <w:sz w:val="18"/>
          <w:szCs w:val="18"/>
          <w:lang w:val="de-CH"/>
        </w:rPr>
        <w:t xml:space="preserve"> in Gi</w:t>
      </w:r>
      <w:r w:rsidR="009D3CC3" w:rsidRPr="00C64F9A">
        <w:rPr>
          <w:rFonts w:ascii="Verdana" w:hAnsi="Verdana" w:cs="Arial"/>
          <w:sz w:val="18"/>
          <w:szCs w:val="18"/>
          <w:lang w:val="de-CH"/>
        </w:rPr>
        <w:t>e</w:t>
      </w:r>
      <w:r w:rsidR="00B40A6D" w:rsidRPr="00C64F9A">
        <w:rPr>
          <w:rFonts w:ascii="Verdana" w:hAnsi="Verdana" w:cs="Arial"/>
          <w:sz w:val="18"/>
          <w:szCs w:val="18"/>
          <w:lang w:val="de-CH"/>
        </w:rPr>
        <w:t>ngen wurde</w:t>
      </w:r>
      <w:r w:rsidRPr="00C64F9A">
        <w:rPr>
          <w:rFonts w:ascii="Verdana" w:hAnsi="Verdana" w:cs="Arial"/>
          <w:sz w:val="18"/>
          <w:szCs w:val="18"/>
          <w:lang w:val="de-CH"/>
        </w:rPr>
        <w:t xml:space="preserve"> </w:t>
      </w:r>
      <w:r w:rsidR="006F4AD5" w:rsidRPr="00C64F9A">
        <w:rPr>
          <w:rFonts w:ascii="Verdana" w:hAnsi="Verdana" w:cs="Arial"/>
          <w:sz w:val="18"/>
          <w:szCs w:val="18"/>
          <w:lang w:val="de-CH"/>
        </w:rPr>
        <w:t>ein originales Foto</w:t>
      </w:r>
      <w:r w:rsidRPr="00C64F9A">
        <w:rPr>
          <w:rFonts w:ascii="Verdana" w:hAnsi="Verdana" w:cs="Arial"/>
          <w:sz w:val="18"/>
          <w:szCs w:val="18"/>
          <w:lang w:val="de-CH"/>
        </w:rPr>
        <w:t xml:space="preserve"> des kompletten Schaustücks </w:t>
      </w:r>
      <w:r w:rsidRPr="00C64F9A">
        <w:rPr>
          <w:rFonts w:ascii="Verdana" w:hAnsi="Verdana" w:cs="Arial"/>
          <w:i/>
          <w:sz w:val="18"/>
          <w:szCs w:val="18"/>
          <w:lang w:val="de-CH"/>
        </w:rPr>
        <w:t>Wochen-Ende im Tier-Reich</w:t>
      </w:r>
      <w:r w:rsidRPr="00C64F9A">
        <w:rPr>
          <w:rFonts w:ascii="Verdana" w:hAnsi="Verdana" w:cs="Arial"/>
          <w:sz w:val="18"/>
          <w:szCs w:val="18"/>
          <w:lang w:val="de-CH"/>
        </w:rPr>
        <w:t xml:space="preserve"> </w:t>
      </w:r>
      <w:r w:rsidR="00B40A6D" w:rsidRPr="00C64F9A">
        <w:rPr>
          <w:rFonts w:ascii="Verdana" w:hAnsi="Verdana" w:cs="Arial"/>
          <w:sz w:val="18"/>
          <w:szCs w:val="18"/>
          <w:lang w:val="de-CH"/>
        </w:rPr>
        <w:t>aus dem Jahr 1928 entdeckt</w:t>
      </w:r>
      <w:r w:rsidRPr="00C64F9A">
        <w:rPr>
          <w:rFonts w:ascii="Verdana" w:hAnsi="Verdana" w:cs="Arial"/>
          <w:sz w:val="18"/>
          <w:szCs w:val="18"/>
          <w:lang w:val="de-CH"/>
        </w:rPr>
        <w:t xml:space="preserve">. </w:t>
      </w:r>
      <w:r w:rsidR="006F4AD5" w:rsidRPr="00C64F9A">
        <w:rPr>
          <w:rFonts w:ascii="Verdana" w:hAnsi="Verdana" w:cs="Arial"/>
          <w:sz w:val="18"/>
          <w:szCs w:val="18"/>
          <w:lang w:val="de-CH"/>
        </w:rPr>
        <w:t>Anhand dieses Bild</w:t>
      </w:r>
      <w:r w:rsidR="00B26BB6" w:rsidRPr="00C64F9A">
        <w:rPr>
          <w:rFonts w:ascii="Verdana" w:hAnsi="Verdana" w:cs="Arial"/>
          <w:sz w:val="18"/>
          <w:szCs w:val="18"/>
          <w:lang w:val="de-CH"/>
        </w:rPr>
        <w:t>es wurde</w:t>
      </w:r>
      <w:r w:rsidR="005837FB" w:rsidRPr="00C64F9A">
        <w:rPr>
          <w:rFonts w:ascii="Verdana" w:hAnsi="Verdana" w:cs="Arial"/>
          <w:sz w:val="18"/>
          <w:szCs w:val="18"/>
          <w:lang w:val="de-CH"/>
        </w:rPr>
        <w:t>n</w:t>
      </w:r>
      <w:r w:rsidR="00B26BB6" w:rsidRPr="00C64F9A">
        <w:rPr>
          <w:rFonts w:ascii="Verdana" w:hAnsi="Verdana" w:cs="Arial"/>
          <w:sz w:val="18"/>
          <w:szCs w:val="18"/>
          <w:lang w:val="de-CH"/>
        </w:rPr>
        <w:t xml:space="preserve"> im Auftrag des Spielzeug Welten Museum Basel</w:t>
      </w:r>
      <w:r w:rsidR="006F4AD5" w:rsidRPr="00C64F9A">
        <w:rPr>
          <w:rFonts w:ascii="Verdana" w:hAnsi="Verdana" w:cs="Arial"/>
          <w:sz w:val="18"/>
          <w:szCs w:val="18"/>
          <w:lang w:val="de-CH"/>
        </w:rPr>
        <w:t xml:space="preserve"> alle Gebäude von den Fachkräften von Steiff minuziös nachgebaut. </w:t>
      </w:r>
    </w:p>
    <w:p w14:paraId="6CCB3455" w14:textId="5DECB780" w:rsidR="004E03DA" w:rsidRPr="00C64F9A" w:rsidRDefault="00B40A6D" w:rsidP="003B0E96">
      <w:pPr>
        <w:spacing w:after="160" w:line="360" w:lineRule="auto"/>
        <w:rPr>
          <w:rFonts w:ascii="Verdana" w:hAnsi="Verdana" w:cs="Arial"/>
          <w:b/>
          <w:sz w:val="18"/>
          <w:szCs w:val="18"/>
          <w:lang w:val="de-CH"/>
        </w:rPr>
      </w:pPr>
      <w:r w:rsidRPr="00C64F9A">
        <w:rPr>
          <w:rFonts w:ascii="Verdana" w:hAnsi="Verdana" w:cs="Arial"/>
          <w:color w:val="202122"/>
          <w:sz w:val="18"/>
          <w:szCs w:val="18"/>
          <w:shd w:val="clear" w:color="auto" w:fill="FFFFFF"/>
          <w:lang w:val="de-CH"/>
        </w:rPr>
        <w:t xml:space="preserve">Nebenbei erwähnt: </w:t>
      </w:r>
      <w:r w:rsidR="00A57C1D" w:rsidRPr="00C64F9A">
        <w:rPr>
          <w:rFonts w:ascii="Verdana" w:hAnsi="Verdana" w:cs="Arial"/>
          <w:color w:val="202122"/>
          <w:sz w:val="18"/>
          <w:szCs w:val="18"/>
          <w:shd w:val="clear" w:color="auto" w:fill="FFFFFF"/>
          <w:lang w:val="de-CH"/>
        </w:rPr>
        <w:t>Das Wort </w:t>
      </w:r>
      <w:r w:rsidR="00A57C1D" w:rsidRPr="00C64F9A">
        <w:rPr>
          <w:rFonts w:ascii="Verdana" w:hAnsi="Verdana" w:cs="Arial"/>
          <w:iCs/>
          <w:color w:val="202122"/>
          <w:sz w:val="18"/>
          <w:szCs w:val="18"/>
          <w:shd w:val="clear" w:color="auto" w:fill="FFFFFF"/>
          <w:lang w:val="de-CH"/>
        </w:rPr>
        <w:t>Wochenende</w:t>
      </w:r>
      <w:r w:rsidR="00A57C1D" w:rsidRPr="00C64F9A">
        <w:rPr>
          <w:rFonts w:ascii="Verdana" w:hAnsi="Verdana" w:cs="Arial"/>
          <w:color w:val="202122"/>
          <w:sz w:val="18"/>
          <w:szCs w:val="18"/>
          <w:shd w:val="clear" w:color="auto" w:fill="FFFFFF"/>
          <w:lang w:val="de-CH"/>
        </w:rPr>
        <w:t> tauchte im frühen 20. Jahrhundert</w:t>
      </w:r>
      <w:r w:rsidR="00A57C1D" w:rsidRPr="00C64F9A">
        <w:rPr>
          <w:rFonts w:ascii="Verdana" w:hAnsi="Verdana" w:cs="Arial"/>
          <w:color w:val="202122"/>
          <w:sz w:val="18"/>
          <w:szCs w:val="18"/>
          <w:shd w:val="clear" w:color="auto" w:fill="FFFFFF"/>
          <w:vertAlign w:val="superscript"/>
          <w:lang w:val="de-CH"/>
        </w:rPr>
        <w:t xml:space="preserve"> </w:t>
      </w:r>
      <w:r w:rsidR="00A57C1D" w:rsidRPr="00C64F9A">
        <w:rPr>
          <w:rFonts w:ascii="Verdana" w:hAnsi="Verdana" w:cs="Arial"/>
          <w:color w:val="202122"/>
          <w:sz w:val="18"/>
          <w:szCs w:val="18"/>
          <w:shd w:val="clear" w:color="auto" w:fill="FFFFFF"/>
          <w:lang w:val="de-CH"/>
        </w:rPr>
        <w:t>als Übersetzung des englischen Wortes </w:t>
      </w:r>
      <w:r w:rsidR="00D143BA" w:rsidRPr="00C64F9A">
        <w:rPr>
          <w:rFonts w:ascii="Verdana" w:hAnsi="Verdana" w:cs="Arial"/>
          <w:iCs/>
          <w:color w:val="202122"/>
          <w:sz w:val="18"/>
          <w:szCs w:val="18"/>
          <w:shd w:val="clear" w:color="auto" w:fill="FFFFFF"/>
          <w:lang w:val="de-CH"/>
        </w:rPr>
        <w:t>weekend</w:t>
      </w:r>
      <w:r w:rsidR="003947E3" w:rsidRPr="00C64F9A">
        <w:rPr>
          <w:rFonts w:ascii="Verdana" w:hAnsi="Verdana" w:cs="Arial"/>
          <w:color w:val="202122"/>
          <w:sz w:val="18"/>
          <w:szCs w:val="18"/>
          <w:shd w:val="clear" w:color="auto" w:fill="FFFFFF"/>
          <w:lang w:val="de-CH"/>
        </w:rPr>
        <w:t> </w:t>
      </w:r>
      <w:r w:rsidR="00A57C1D" w:rsidRPr="00C64F9A">
        <w:rPr>
          <w:rFonts w:ascii="Verdana" w:hAnsi="Verdana" w:cs="Arial"/>
          <w:color w:val="202122"/>
          <w:sz w:val="18"/>
          <w:szCs w:val="18"/>
          <w:shd w:val="clear" w:color="auto" w:fill="FFFFFF"/>
          <w:lang w:val="de-CH"/>
        </w:rPr>
        <w:t>auf.</w:t>
      </w:r>
      <w:r w:rsidR="00C730E0" w:rsidRPr="00C64F9A">
        <w:rPr>
          <w:rFonts w:ascii="Verdana" w:hAnsi="Verdana" w:cs="Arial"/>
          <w:color w:val="202122"/>
          <w:sz w:val="18"/>
          <w:szCs w:val="18"/>
          <w:shd w:val="clear" w:color="auto" w:fill="FFFFFF"/>
          <w:lang w:val="de-CH"/>
        </w:rPr>
        <w:t xml:space="preserve"> </w:t>
      </w:r>
      <w:r w:rsidR="004F5185" w:rsidRPr="00C64F9A">
        <w:rPr>
          <w:rFonts w:ascii="Verdana" w:hAnsi="Verdana" w:cs="Arial"/>
          <w:sz w:val="18"/>
          <w:szCs w:val="18"/>
          <w:lang w:val="de-CH"/>
        </w:rPr>
        <w:t xml:space="preserve">Im Institut für Körperpflege </w:t>
      </w:r>
      <w:r w:rsidR="005D642A" w:rsidRPr="00C64F9A">
        <w:rPr>
          <w:rFonts w:ascii="Verdana" w:hAnsi="Verdana" w:cs="Arial"/>
          <w:sz w:val="18"/>
          <w:szCs w:val="18"/>
          <w:lang w:val="de-CH"/>
        </w:rPr>
        <w:t>geniesst das Schwein ein Heissluftbad. Auf dem Sportplatz ist viel los. Drei Elefanten trainieren für eine schlanke Linie, die beiden Bully</w:t>
      </w:r>
      <w:r w:rsidR="00B52254" w:rsidRPr="00C64F9A">
        <w:rPr>
          <w:rFonts w:ascii="Verdana" w:hAnsi="Verdana" w:cs="Arial"/>
          <w:sz w:val="18"/>
          <w:szCs w:val="18"/>
          <w:lang w:val="de-CH"/>
        </w:rPr>
        <w:t>s</w:t>
      </w:r>
      <w:r w:rsidR="005D642A" w:rsidRPr="00C64F9A">
        <w:rPr>
          <w:rFonts w:ascii="Verdana" w:hAnsi="Verdana" w:cs="Arial"/>
          <w:sz w:val="18"/>
          <w:szCs w:val="18"/>
          <w:lang w:val="de-CH"/>
        </w:rPr>
        <w:t xml:space="preserve"> (Hund</w:t>
      </w:r>
      <w:r w:rsidR="00B52254" w:rsidRPr="00C64F9A">
        <w:rPr>
          <w:rFonts w:ascii="Verdana" w:hAnsi="Verdana" w:cs="Arial"/>
          <w:sz w:val="18"/>
          <w:szCs w:val="18"/>
          <w:lang w:val="de-CH"/>
        </w:rPr>
        <w:t>e</w:t>
      </w:r>
      <w:r w:rsidR="005D642A" w:rsidRPr="00C64F9A">
        <w:rPr>
          <w:rFonts w:ascii="Verdana" w:hAnsi="Verdana" w:cs="Arial"/>
          <w:sz w:val="18"/>
          <w:szCs w:val="18"/>
          <w:lang w:val="de-CH"/>
        </w:rPr>
        <w:t xml:space="preserve">) halten sich beim Boxen fit und die </w:t>
      </w:r>
      <w:r w:rsidR="009D7FEA">
        <w:rPr>
          <w:rFonts w:ascii="Verdana" w:hAnsi="Verdana" w:cs="Arial"/>
          <w:sz w:val="18"/>
          <w:szCs w:val="18"/>
          <w:lang w:val="de-CH"/>
        </w:rPr>
        <w:t xml:space="preserve">drei </w:t>
      </w:r>
      <w:r w:rsidR="009D7FEA" w:rsidRPr="009D7FEA">
        <w:rPr>
          <w:rFonts w:ascii="Verdana" w:hAnsi="Verdana" w:cs="Arial"/>
          <w:sz w:val="18"/>
          <w:szCs w:val="18"/>
          <w:lang w:val="de-CH"/>
        </w:rPr>
        <w:t>Pip</w:t>
      </w:r>
      <w:r w:rsidR="004F5185" w:rsidRPr="00C64F9A">
        <w:rPr>
          <w:rFonts w:ascii="Verdana" w:hAnsi="Verdana" w:cs="Arial"/>
          <w:sz w:val="18"/>
          <w:szCs w:val="18"/>
          <w:lang w:val="de-CH"/>
        </w:rPr>
        <w:t xml:space="preserve"> (Hunde) </w:t>
      </w:r>
      <w:r w:rsidR="005D642A" w:rsidRPr="00C64F9A">
        <w:rPr>
          <w:rFonts w:ascii="Verdana" w:hAnsi="Verdana" w:cs="Arial"/>
          <w:sz w:val="18"/>
          <w:szCs w:val="18"/>
          <w:lang w:val="de-CH"/>
        </w:rPr>
        <w:t xml:space="preserve">stärken ihre Muskulatur </w:t>
      </w:r>
      <w:r w:rsidR="004F5185" w:rsidRPr="00C64F9A">
        <w:rPr>
          <w:rFonts w:ascii="Verdana" w:hAnsi="Verdana" w:cs="Arial"/>
          <w:sz w:val="18"/>
          <w:szCs w:val="18"/>
          <w:lang w:val="de-CH"/>
        </w:rPr>
        <w:t>beim M</w:t>
      </w:r>
      <w:r w:rsidR="0077774A" w:rsidRPr="00C64F9A">
        <w:rPr>
          <w:rFonts w:ascii="Verdana" w:hAnsi="Verdana" w:cs="Arial"/>
          <w:sz w:val="18"/>
          <w:szCs w:val="18"/>
          <w:lang w:val="de-CH"/>
        </w:rPr>
        <w:t>e</w:t>
      </w:r>
      <w:r w:rsidR="004F5185" w:rsidRPr="00C64F9A">
        <w:rPr>
          <w:rFonts w:ascii="Verdana" w:hAnsi="Verdana" w:cs="Arial"/>
          <w:sz w:val="18"/>
          <w:szCs w:val="18"/>
          <w:lang w:val="de-CH"/>
        </w:rPr>
        <w:t>nsendie</w:t>
      </w:r>
      <w:r w:rsidR="0077774A" w:rsidRPr="00C64F9A">
        <w:rPr>
          <w:rFonts w:ascii="Verdana" w:hAnsi="Verdana" w:cs="Arial"/>
          <w:sz w:val="18"/>
          <w:szCs w:val="18"/>
          <w:lang w:val="de-CH"/>
        </w:rPr>
        <w:t>c</w:t>
      </w:r>
      <w:r w:rsidR="004F5185" w:rsidRPr="00C64F9A">
        <w:rPr>
          <w:rFonts w:ascii="Verdana" w:hAnsi="Verdana" w:cs="Arial"/>
          <w:sz w:val="18"/>
          <w:szCs w:val="18"/>
          <w:lang w:val="de-CH"/>
        </w:rPr>
        <w:t>ken (Rumpfbeugen)</w:t>
      </w:r>
      <w:r w:rsidR="005D642A" w:rsidRPr="00C64F9A">
        <w:rPr>
          <w:rFonts w:ascii="Verdana" w:hAnsi="Verdana" w:cs="Arial"/>
          <w:sz w:val="18"/>
          <w:szCs w:val="18"/>
          <w:lang w:val="de-CH"/>
        </w:rPr>
        <w:t>.</w:t>
      </w:r>
    </w:p>
    <w:p w14:paraId="7E260550" w14:textId="076A07AF" w:rsidR="005A51C6" w:rsidRPr="00C64F9A" w:rsidRDefault="00947B73" w:rsidP="0018486C">
      <w:pPr>
        <w:spacing w:after="160" w:line="360" w:lineRule="auto"/>
        <w:rPr>
          <w:rFonts w:ascii="Verdana" w:hAnsi="Verdana" w:cs="Arial"/>
          <w:sz w:val="18"/>
          <w:szCs w:val="18"/>
          <w:lang w:val="de-CH"/>
        </w:rPr>
      </w:pPr>
      <w:r w:rsidRPr="00C64F9A">
        <w:rPr>
          <w:rFonts w:ascii="Verdana" w:hAnsi="Verdana" w:cs="Arial"/>
          <w:sz w:val="18"/>
          <w:szCs w:val="18"/>
          <w:lang w:val="de-CH"/>
        </w:rPr>
        <w:t>Im Werbearchiv</w:t>
      </w:r>
      <w:r w:rsidR="009E01EF" w:rsidRPr="00C64F9A">
        <w:rPr>
          <w:rFonts w:ascii="Verdana" w:hAnsi="Verdana" w:cs="Arial"/>
          <w:sz w:val="18"/>
          <w:szCs w:val="18"/>
          <w:lang w:val="de-CH"/>
        </w:rPr>
        <w:t xml:space="preserve"> von Steiff sind wir</w:t>
      </w:r>
      <w:r w:rsidR="00AF1906" w:rsidRPr="00C64F9A">
        <w:rPr>
          <w:rFonts w:ascii="Verdana" w:hAnsi="Verdana" w:cs="Arial"/>
          <w:sz w:val="18"/>
          <w:szCs w:val="18"/>
          <w:lang w:val="de-CH"/>
        </w:rPr>
        <w:t xml:space="preserve"> auf </w:t>
      </w:r>
      <w:r w:rsidR="001A4C49" w:rsidRPr="00C64F9A">
        <w:rPr>
          <w:rFonts w:ascii="Verdana" w:hAnsi="Verdana" w:cs="Arial"/>
          <w:sz w:val="18"/>
          <w:szCs w:val="18"/>
          <w:lang w:val="de-CH"/>
        </w:rPr>
        <w:t>den Original-</w:t>
      </w:r>
      <w:r w:rsidR="00FC2E4B" w:rsidRPr="00C64F9A">
        <w:rPr>
          <w:rFonts w:ascii="Verdana" w:hAnsi="Verdana" w:cs="Arial"/>
          <w:sz w:val="18"/>
          <w:szCs w:val="18"/>
          <w:lang w:val="de-CH"/>
        </w:rPr>
        <w:t>Werbetext</w:t>
      </w:r>
      <w:r w:rsidR="009B04F1" w:rsidRPr="00C64F9A">
        <w:rPr>
          <w:rFonts w:ascii="Verdana" w:hAnsi="Verdana" w:cs="Arial"/>
          <w:sz w:val="18"/>
          <w:szCs w:val="18"/>
          <w:lang w:val="de-CH"/>
        </w:rPr>
        <w:t xml:space="preserve"> zu diesem Schaustück gestossen:</w:t>
      </w:r>
    </w:p>
    <w:p w14:paraId="13A6C2CE" w14:textId="77777777" w:rsidR="00AF1906" w:rsidRPr="00C64F9A" w:rsidRDefault="00AF1906" w:rsidP="009E01EF">
      <w:pPr>
        <w:spacing w:line="360" w:lineRule="auto"/>
        <w:rPr>
          <w:rFonts w:ascii="Verdana" w:hAnsi="Verdana" w:cs="Arial"/>
          <w:i/>
          <w:sz w:val="18"/>
          <w:szCs w:val="18"/>
          <w:lang w:val="de-CH"/>
        </w:rPr>
      </w:pPr>
      <w:r w:rsidRPr="00C64F9A">
        <w:rPr>
          <w:rFonts w:ascii="Verdana" w:hAnsi="Verdana" w:cs="Arial"/>
          <w:i/>
          <w:sz w:val="18"/>
          <w:szCs w:val="18"/>
          <w:lang w:val="de-CH"/>
        </w:rPr>
        <w:t>1928</w:t>
      </w:r>
    </w:p>
    <w:p w14:paraId="7F8C0C4F" w14:textId="0AD20052" w:rsidR="00AF1906" w:rsidRPr="00C64F9A" w:rsidRDefault="003E12B0" w:rsidP="009E01EF">
      <w:pPr>
        <w:spacing w:line="360" w:lineRule="auto"/>
        <w:rPr>
          <w:rFonts w:ascii="Verdana" w:hAnsi="Verdana" w:cs="Arial"/>
          <w:i/>
          <w:sz w:val="18"/>
          <w:szCs w:val="18"/>
          <w:lang w:val="de-CH"/>
        </w:rPr>
      </w:pPr>
      <w:r w:rsidRPr="00C64F9A">
        <w:rPr>
          <w:rFonts w:ascii="Verdana" w:hAnsi="Verdana" w:cs="Arial"/>
          <w:i/>
          <w:sz w:val="18"/>
          <w:szCs w:val="18"/>
          <w:lang w:val="de-CH"/>
        </w:rPr>
        <w:t>Wochen-</w:t>
      </w:r>
      <w:r w:rsidR="00AF1906" w:rsidRPr="00C64F9A">
        <w:rPr>
          <w:rFonts w:ascii="Verdana" w:hAnsi="Verdana" w:cs="Arial"/>
          <w:i/>
          <w:sz w:val="18"/>
          <w:szCs w:val="18"/>
          <w:lang w:val="de-CH"/>
        </w:rPr>
        <w:t>Ende im Tier-Reich</w:t>
      </w:r>
    </w:p>
    <w:p w14:paraId="3AC12ABC" w14:textId="77777777" w:rsidR="00AF1906" w:rsidRPr="00C64F9A" w:rsidRDefault="00AF1906" w:rsidP="009E01EF">
      <w:pPr>
        <w:spacing w:line="360" w:lineRule="auto"/>
        <w:rPr>
          <w:rFonts w:ascii="Verdana" w:hAnsi="Verdana" w:cs="Arial"/>
          <w:i/>
          <w:sz w:val="18"/>
          <w:szCs w:val="18"/>
          <w:lang w:val="de-CH"/>
        </w:rPr>
      </w:pPr>
      <w:r w:rsidRPr="00C64F9A">
        <w:rPr>
          <w:rFonts w:ascii="Verdana" w:hAnsi="Verdana" w:cs="Arial"/>
          <w:i/>
          <w:sz w:val="18"/>
          <w:szCs w:val="18"/>
          <w:lang w:val="de-CH"/>
        </w:rPr>
        <w:t>Mechanisches Schaustück</w:t>
      </w:r>
    </w:p>
    <w:p w14:paraId="1F9147D7" w14:textId="15E9FE0D" w:rsidR="009E01EF" w:rsidRPr="00C64F9A" w:rsidRDefault="004E03DA" w:rsidP="009E01EF">
      <w:pPr>
        <w:spacing w:line="360" w:lineRule="auto"/>
        <w:rPr>
          <w:rFonts w:ascii="Verdana" w:hAnsi="Verdana" w:cs="Arial"/>
          <w:i/>
          <w:sz w:val="18"/>
          <w:szCs w:val="18"/>
          <w:lang w:val="de-CH"/>
        </w:rPr>
      </w:pPr>
      <w:r w:rsidRPr="00C64F9A">
        <w:rPr>
          <w:rFonts w:ascii="Verdana" w:hAnsi="Verdana" w:cs="Arial"/>
          <w:i/>
          <w:sz w:val="18"/>
          <w:szCs w:val="18"/>
          <w:lang w:val="de-CH"/>
        </w:rPr>
        <w:t>Wochenende.. längst zu einem geflügelten Wort geworden, dessen Inhalt jedem die verdiente Ausspannung und Erholung verheisst. Wochenende ist eine Angelegenheit für Klein und Gross, Jung und Alt.</w:t>
      </w:r>
    </w:p>
    <w:p w14:paraId="237DB8E8" w14:textId="53F1EF46" w:rsidR="004E03DA" w:rsidRPr="00C64F9A" w:rsidRDefault="004E03DA" w:rsidP="009E01EF">
      <w:pPr>
        <w:spacing w:line="360" w:lineRule="auto"/>
        <w:rPr>
          <w:rFonts w:ascii="Verdana" w:hAnsi="Verdana" w:cs="Arial"/>
          <w:i/>
          <w:sz w:val="18"/>
          <w:szCs w:val="18"/>
          <w:lang w:val="de-CH"/>
        </w:rPr>
      </w:pPr>
      <w:r w:rsidRPr="00C64F9A">
        <w:rPr>
          <w:rFonts w:ascii="Verdana" w:hAnsi="Verdana" w:cs="Arial"/>
          <w:i/>
          <w:sz w:val="18"/>
          <w:szCs w:val="18"/>
          <w:lang w:val="de-CH"/>
        </w:rPr>
        <w:t>Unter Verwendung neuer Tie</w:t>
      </w:r>
      <w:r w:rsidR="007F48AD" w:rsidRPr="00C64F9A">
        <w:rPr>
          <w:rFonts w:ascii="Verdana" w:hAnsi="Verdana" w:cs="Arial"/>
          <w:i/>
          <w:sz w:val="18"/>
          <w:szCs w:val="18"/>
          <w:lang w:val="de-CH"/>
        </w:rPr>
        <w:t>r</w:t>
      </w:r>
      <w:r w:rsidRPr="00C64F9A">
        <w:rPr>
          <w:rFonts w:ascii="Verdana" w:hAnsi="Verdana" w:cs="Arial"/>
          <w:i/>
          <w:sz w:val="18"/>
          <w:szCs w:val="18"/>
          <w:lang w:val="de-CH"/>
        </w:rPr>
        <w:t xml:space="preserve">figuren, Marke Knopf im Ohr, ist ein Steiff-Schaustück entstanden, das schon rein äusserlich durch den neuzeitlichen Baustil unbedingt wirkungsvoll ist. Aber auch der </w:t>
      </w:r>
      <w:r w:rsidRPr="00C64F9A">
        <w:rPr>
          <w:rFonts w:ascii="Verdana" w:hAnsi="Verdana" w:cs="Arial"/>
          <w:i/>
          <w:sz w:val="18"/>
          <w:szCs w:val="18"/>
          <w:lang w:val="de-CH"/>
        </w:rPr>
        <w:lastRenderedPageBreak/>
        <w:t>Inha</w:t>
      </w:r>
      <w:r w:rsidR="002133EE" w:rsidRPr="00C64F9A">
        <w:rPr>
          <w:rFonts w:ascii="Verdana" w:hAnsi="Verdana" w:cs="Arial"/>
          <w:i/>
          <w:sz w:val="18"/>
          <w:szCs w:val="18"/>
          <w:lang w:val="de-CH"/>
        </w:rPr>
        <w:t xml:space="preserve">lt, dieses frisch aufgefasste, </w:t>
      </w:r>
      <w:r w:rsidRPr="00C64F9A">
        <w:rPr>
          <w:rFonts w:ascii="Verdana" w:hAnsi="Verdana" w:cs="Arial"/>
          <w:i/>
          <w:sz w:val="18"/>
          <w:szCs w:val="18"/>
          <w:lang w:val="de-CH"/>
        </w:rPr>
        <w:t>humorvolle Leben gibt, wenn auch teilweise grotesk, ein getreues Bild vom lustigen Wochen Ende</w:t>
      </w:r>
      <w:r w:rsidR="003734F9" w:rsidRPr="00C64F9A">
        <w:rPr>
          <w:rFonts w:ascii="Verdana" w:hAnsi="Verdana" w:cs="Arial"/>
          <w:i/>
          <w:sz w:val="18"/>
          <w:szCs w:val="18"/>
          <w:lang w:val="de-CH"/>
        </w:rPr>
        <w:t xml:space="preserve">. </w:t>
      </w:r>
      <w:r w:rsidRPr="00C64F9A">
        <w:rPr>
          <w:rFonts w:ascii="Verdana" w:hAnsi="Verdana" w:cs="Arial"/>
          <w:i/>
          <w:sz w:val="18"/>
          <w:szCs w:val="18"/>
          <w:lang w:val="de-CH"/>
        </w:rPr>
        <w:t xml:space="preserve">Wenn schon Bewegung allein sich Aufmerksamkeit erzwingt, so gibt Bewegung in dieser originellen Form eine Werbewirkung grössten Stils. </w:t>
      </w:r>
    </w:p>
    <w:p w14:paraId="292B5FCB" w14:textId="77777777" w:rsidR="00AF1906" w:rsidRPr="00C64F9A" w:rsidRDefault="00AF1906" w:rsidP="009E01EF">
      <w:pPr>
        <w:spacing w:line="360" w:lineRule="auto"/>
        <w:rPr>
          <w:rFonts w:ascii="Verdana" w:hAnsi="Verdana" w:cs="Arial"/>
          <w:i/>
          <w:sz w:val="18"/>
          <w:szCs w:val="18"/>
          <w:lang w:val="de-CH"/>
        </w:rPr>
      </w:pPr>
      <w:r w:rsidRPr="00C64F9A">
        <w:rPr>
          <w:rFonts w:ascii="Verdana" w:hAnsi="Verdana" w:cs="Arial"/>
          <w:i/>
          <w:sz w:val="18"/>
          <w:szCs w:val="18"/>
          <w:lang w:val="de-CH"/>
        </w:rPr>
        <w:t>Das Stück enthält 37 Figuren mit 27 Bewegungen, sowie 2 Tiere. Es steht auf einem stabilen Podium von 530 x 220 cm, bei 60 cm Höhe. Die Rückwand besteht aus blauem Stoff. Ganze Höhe einschliesslich Podium 290 cm. Antrieb durch Elektro-Motor von 1/3 PS.</w:t>
      </w:r>
    </w:p>
    <w:p w14:paraId="0006BB7A" w14:textId="26145073" w:rsidR="00CA51EA" w:rsidRPr="00C64F9A" w:rsidRDefault="00CA51EA" w:rsidP="009E01EF">
      <w:pPr>
        <w:spacing w:line="360" w:lineRule="auto"/>
        <w:rPr>
          <w:rFonts w:ascii="Verdana" w:hAnsi="Verdana" w:cs="Arial"/>
          <w:i/>
          <w:sz w:val="18"/>
          <w:szCs w:val="18"/>
          <w:lang w:val="de-CH"/>
        </w:rPr>
      </w:pPr>
      <w:r w:rsidRPr="00C64F9A">
        <w:rPr>
          <w:rFonts w:ascii="Verdana" w:hAnsi="Verdana" w:cs="Arial"/>
          <w:i/>
          <w:sz w:val="18"/>
          <w:szCs w:val="18"/>
          <w:lang w:val="de-CH"/>
        </w:rPr>
        <w:t>Der Versand erfolgt nach längerem Probelauf vollständig betriebsfertig zum Anschluss mittels Steckkontakt. Die gute Konstruktion der Mechanik erfordert fas</w:t>
      </w:r>
      <w:r w:rsidR="007F48AD" w:rsidRPr="00C64F9A">
        <w:rPr>
          <w:rFonts w:ascii="Verdana" w:hAnsi="Verdana" w:cs="Arial"/>
          <w:i/>
          <w:sz w:val="18"/>
          <w:szCs w:val="18"/>
          <w:lang w:val="de-CH"/>
        </w:rPr>
        <w:t>t</w:t>
      </w:r>
      <w:r w:rsidRPr="00C64F9A">
        <w:rPr>
          <w:rFonts w:ascii="Verdana" w:hAnsi="Verdana" w:cs="Arial"/>
          <w:i/>
          <w:sz w:val="18"/>
          <w:szCs w:val="18"/>
          <w:lang w:val="de-CH"/>
        </w:rPr>
        <w:t xml:space="preserve"> keine Wartung. Diese besteht lediglich im öfteren Ölen der Lagerstellen und im Nachprüfen</w:t>
      </w:r>
      <w:r w:rsidR="00845DD1" w:rsidRPr="00C64F9A">
        <w:rPr>
          <w:rFonts w:ascii="Verdana" w:hAnsi="Verdana" w:cs="Arial"/>
          <w:i/>
          <w:sz w:val="18"/>
          <w:szCs w:val="18"/>
          <w:lang w:val="de-CH"/>
        </w:rPr>
        <w:t xml:space="preserve"> </w:t>
      </w:r>
      <w:r w:rsidRPr="00C64F9A">
        <w:rPr>
          <w:rFonts w:ascii="Verdana" w:hAnsi="Verdana" w:cs="Arial"/>
          <w:i/>
          <w:sz w:val="18"/>
          <w:szCs w:val="18"/>
          <w:lang w:val="de-CH"/>
        </w:rPr>
        <w:t xml:space="preserve">der Riemen auf Spannung. </w:t>
      </w:r>
    </w:p>
    <w:p w14:paraId="1D52EACC" w14:textId="14E79062" w:rsidR="00CA51EA" w:rsidRPr="00C64F9A" w:rsidRDefault="00CA51EA" w:rsidP="009E01EF">
      <w:pPr>
        <w:spacing w:line="360" w:lineRule="auto"/>
        <w:rPr>
          <w:rFonts w:ascii="Verdana" w:hAnsi="Verdana" w:cs="Arial"/>
          <w:i/>
          <w:sz w:val="18"/>
          <w:szCs w:val="18"/>
          <w:lang w:val="de-CH"/>
        </w:rPr>
      </w:pPr>
      <w:r w:rsidRPr="00C64F9A">
        <w:rPr>
          <w:rFonts w:ascii="Verdana" w:hAnsi="Verdana" w:cs="Arial"/>
          <w:i/>
          <w:sz w:val="18"/>
          <w:szCs w:val="18"/>
          <w:lang w:val="de-CH"/>
        </w:rPr>
        <w:t>Zur Sch</w:t>
      </w:r>
      <w:r w:rsidR="007F48AD" w:rsidRPr="00C64F9A">
        <w:rPr>
          <w:rFonts w:ascii="Verdana" w:hAnsi="Verdana" w:cs="Arial"/>
          <w:i/>
          <w:sz w:val="18"/>
          <w:szCs w:val="18"/>
          <w:lang w:val="de-CH"/>
        </w:rPr>
        <w:t>o</w:t>
      </w:r>
      <w:r w:rsidRPr="00C64F9A">
        <w:rPr>
          <w:rFonts w:ascii="Verdana" w:hAnsi="Verdana" w:cs="Arial"/>
          <w:i/>
          <w:sz w:val="18"/>
          <w:szCs w:val="18"/>
          <w:lang w:val="de-CH"/>
        </w:rPr>
        <w:t>nung des Motors von Zeit zu Zeit Ruhepausen einschalten.</w:t>
      </w:r>
    </w:p>
    <w:p w14:paraId="3D7B90AF" w14:textId="303F4543" w:rsidR="009E27D8" w:rsidRPr="003B0E96" w:rsidRDefault="007F48AD" w:rsidP="009E01EF">
      <w:pPr>
        <w:spacing w:line="360" w:lineRule="auto"/>
        <w:rPr>
          <w:rFonts w:ascii="Verdana" w:hAnsi="Verdana" w:cs="Arial"/>
          <w:i/>
          <w:sz w:val="18"/>
          <w:szCs w:val="18"/>
          <w:lang w:val="de-CH"/>
        </w:rPr>
      </w:pPr>
      <w:r w:rsidRPr="00C64F9A">
        <w:rPr>
          <w:rFonts w:ascii="Verdana" w:hAnsi="Verdana" w:cs="Arial"/>
          <w:i/>
          <w:sz w:val="18"/>
          <w:szCs w:val="18"/>
          <w:lang w:val="de-CH"/>
        </w:rPr>
        <w:t xml:space="preserve">Bei </w:t>
      </w:r>
      <w:r w:rsidR="00CA51EA" w:rsidRPr="00C64F9A">
        <w:rPr>
          <w:rFonts w:ascii="Verdana" w:hAnsi="Verdana" w:cs="Arial"/>
          <w:i/>
          <w:sz w:val="18"/>
          <w:szCs w:val="18"/>
          <w:lang w:val="de-CH"/>
        </w:rPr>
        <w:t>Bestellung</w:t>
      </w:r>
      <w:r w:rsidR="009159BA" w:rsidRPr="00C64F9A">
        <w:rPr>
          <w:rFonts w:ascii="Verdana" w:hAnsi="Verdana" w:cs="Arial"/>
          <w:i/>
          <w:sz w:val="18"/>
          <w:szCs w:val="18"/>
          <w:lang w:val="de-CH"/>
        </w:rPr>
        <w:t xml:space="preserve"> Stromart und Voltzahl angeben.</w:t>
      </w:r>
    </w:p>
    <w:p w14:paraId="486A5A0C" w14:textId="77777777" w:rsidR="009E27D8" w:rsidRPr="00C64F9A" w:rsidRDefault="009E27D8" w:rsidP="009E01EF">
      <w:pPr>
        <w:spacing w:line="360" w:lineRule="auto"/>
        <w:rPr>
          <w:rFonts w:ascii="Verdana" w:hAnsi="Verdana" w:cs="Arial"/>
          <w:sz w:val="18"/>
          <w:szCs w:val="18"/>
          <w:lang w:val="de-CH"/>
        </w:rPr>
      </w:pPr>
    </w:p>
    <w:p w14:paraId="330D5B59" w14:textId="0DD9F53B" w:rsidR="00F71622" w:rsidRPr="00C64F9A" w:rsidRDefault="00360CC6" w:rsidP="00346362">
      <w:pPr>
        <w:spacing w:line="360" w:lineRule="auto"/>
        <w:rPr>
          <w:rFonts w:ascii="Verdana" w:hAnsi="Verdana" w:cs="Arial"/>
          <w:b/>
          <w:sz w:val="18"/>
          <w:szCs w:val="18"/>
          <w:lang w:val="de-CH"/>
        </w:rPr>
      </w:pPr>
      <w:r w:rsidRPr="00C64F9A">
        <w:rPr>
          <w:rFonts w:ascii="Verdana" w:hAnsi="Verdana" w:cs="Arial"/>
          <w:b/>
          <w:sz w:val="18"/>
          <w:szCs w:val="18"/>
          <w:lang w:val="de-CH"/>
        </w:rPr>
        <w:t>Firmengeschichte Margarete Steiff GmbH, Gie</w:t>
      </w:r>
      <w:r w:rsidR="007F48AD" w:rsidRPr="00C64F9A">
        <w:rPr>
          <w:rFonts w:ascii="Verdana" w:hAnsi="Verdana" w:cs="Arial"/>
          <w:b/>
          <w:sz w:val="18"/>
          <w:szCs w:val="18"/>
          <w:lang w:val="de-CH"/>
        </w:rPr>
        <w:t>n</w:t>
      </w:r>
      <w:r w:rsidRPr="00C64F9A">
        <w:rPr>
          <w:rFonts w:ascii="Verdana" w:hAnsi="Verdana" w:cs="Arial"/>
          <w:b/>
          <w:sz w:val="18"/>
          <w:szCs w:val="18"/>
          <w:lang w:val="de-CH"/>
        </w:rPr>
        <w:t>gen</w:t>
      </w:r>
      <w:r w:rsidR="007F48AD" w:rsidRPr="00C64F9A">
        <w:rPr>
          <w:rFonts w:ascii="Verdana" w:hAnsi="Verdana" w:cs="Arial"/>
          <w:b/>
          <w:sz w:val="18"/>
          <w:szCs w:val="18"/>
          <w:lang w:val="de-CH"/>
        </w:rPr>
        <w:t xml:space="preserve"> an der </w:t>
      </w:r>
      <w:r w:rsidRPr="00C64F9A">
        <w:rPr>
          <w:rFonts w:ascii="Verdana" w:hAnsi="Verdana" w:cs="Arial"/>
          <w:b/>
          <w:sz w:val="18"/>
          <w:szCs w:val="18"/>
          <w:lang w:val="de-CH"/>
        </w:rPr>
        <w:t>Brenz</w:t>
      </w:r>
    </w:p>
    <w:p w14:paraId="132B983E" w14:textId="77777777" w:rsidR="00FB0660" w:rsidRDefault="00F71622"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 xml:space="preserve">Margarete Steiff (1847 bis 1909), die als kleines Mädchen an Kinderlähmung erkrankte und zeitlebens schwer behindert blieb, erkämpfte sich gegen viele Widerstände ihren Platz im Leben. </w:t>
      </w:r>
    </w:p>
    <w:p w14:paraId="227628C5" w14:textId="0A7C49DC" w:rsidR="00F71622" w:rsidRPr="00C64F9A" w:rsidRDefault="00F71622"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Als si</w:t>
      </w:r>
      <w:r w:rsidR="003531E0" w:rsidRPr="00C64F9A">
        <w:rPr>
          <w:rFonts w:ascii="Verdana" w:eastAsia="Times New Roman" w:hAnsi="Verdana" w:cs="Arial"/>
          <w:sz w:val="18"/>
          <w:szCs w:val="18"/>
          <w:lang w:val="de-CH"/>
        </w:rPr>
        <w:t>e 1880 in ihrem Filzkonfektions</w:t>
      </w:r>
      <w:r w:rsidRPr="00C64F9A">
        <w:rPr>
          <w:rFonts w:ascii="Verdana" w:eastAsia="Times New Roman" w:hAnsi="Verdana" w:cs="Arial"/>
          <w:sz w:val="18"/>
          <w:szCs w:val="18"/>
          <w:lang w:val="de-CH"/>
        </w:rPr>
        <w:t>geschäft die ersten weich gestopften, selbst</w:t>
      </w:r>
      <w:r w:rsidR="00D51A61" w:rsidRPr="00C64F9A">
        <w:rPr>
          <w:rFonts w:ascii="Verdana" w:eastAsia="Times New Roman" w:hAnsi="Verdana" w:cs="Arial"/>
          <w:sz w:val="18"/>
          <w:szCs w:val="18"/>
          <w:lang w:val="de-CH"/>
        </w:rPr>
        <w:t xml:space="preserve"> genähten Spieltiere,</w:t>
      </w:r>
      <w:r w:rsidR="000468D9" w:rsidRPr="00C64F9A">
        <w:rPr>
          <w:rFonts w:ascii="Verdana" w:eastAsia="Times New Roman" w:hAnsi="Verdana" w:cs="Arial"/>
          <w:sz w:val="18"/>
          <w:szCs w:val="18"/>
          <w:lang w:val="de-CH"/>
        </w:rPr>
        <w:t xml:space="preserve"> wie</w:t>
      </w:r>
      <w:r w:rsidR="00D51A61" w:rsidRPr="00C64F9A">
        <w:rPr>
          <w:rFonts w:ascii="Verdana" w:eastAsia="Times New Roman" w:hAnsi="Verdana" w:cs="Arial"/>
          <w:sz w:val="18"/>
          <w:szCs w:val="18"/>
          <w:lang w:val="de-CH"/>
        </w:rPr>
        <w:t xml:space="preserve"> z.B. das </w:t>
      </w:r>
      <w:r w:rsidR="00D51A61" w:rsidRPr="00C64F9A">
        <w:rPr>
          <w:rFonts w:ascii="Verdana" w:eastAsia="Times New Roman" w:hAnsi="Verdana" w:cs="Arial"/>
          <w:i/>
          <w:sz w:val="18"/>
          <w:szCs w:val="18"/>
          <w:lang w:val="de-CH"/>
        </w:rPr>
        <w:t>Elefäntle</w:t>
      </w:r>
      <w:r w:rsidRPr="00C64F9A">
        <w:rPr>
          <w:rFonts w:ascii="Verdana" w:eastAsia="Times New Roman" w:hAnsi="Verdana" w:cs="Arial"/>
          <w:sz w:val="18"/>
          <w:szCs w:val="18"/>
          <w:lang w:val="de-CH"/>
        </w:rPr>
        <w:t>, anbot, legte sie gleichzeitig den Grundstein für einen Weltkonzern, dessen Erfolg bis heute andauert.</w:t>
      </w:r>
    </w:p>
    <w:p w14:paraId="2A06D354" w14:textId="35F043FE" w:rsidR="00FD0C87" w:rsidRPr="00C64F9A" w:rsidRDefault="00FD0C87"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 xml:space="preserve">Am 24. Juli 1847 </w:t>
      </w:r>
      <w:r w:rsidR="004A3630" w:rsidRPr="00C64F9A">
        <w:rPr>
          <w:rFonts w:ascii="Verdana" w:eastAsia="Times New Roman" w:hAnsi="Verdana" w:cs="Arial"/>
          <w:sz w:val="18"/>
          <w:szCs w:val="18"/>
          <w:lang w:val="de-CH"/>
        </w:rPr>
        <w:t xml:space="preserve">wurde </w:t>
      </w:r>
      <w:r w:rsidRPr="00C64F9A">
        <w:rPr>
          <w:rFonts w:ascii="Verdana" w:eastAsia="Times New Roman" w:hAnsi="Verdana" w:cs="Arial"/>
          <w:sz w:val="18"/>
          <w:szCs w:val="18"/>
          <w:lang w:val="de-CH"/>
        </w:rPr>
        <w:t>Apol</w:t>
      </w:r>
      <w:r w:rsidR="00F429C3" w:rsidRPr="00C64F9A">
        <w:rPr>
          <w:rFonts w:ascii="Verdana" w:eastAsia="Times New Roman" w:hAnsi="Verdana" w:cs="Arial"/>
          <w:sz w:val="18"/>
          <w:szCs w:val="18"/>
          <w:lang w:val="de-CH"/>
        </w:rPr>
        <w:t>l</w:t>
      </w:r>
      <w:r w:rsidRPr="00C64F9A">
        <w:rPr>
          <w:rFonts w:ascii="Verdana" w:eastAsia="Times New Roman" w:hAnsi="Verdana" w:cs="Arial"/>
          <w:sz w:val="18"/>
          <w:szCs w:val="18"/>
          <w:lang w:val="de-CH"/>
        </w:rPr>
        <w:t xml:space="preserve">onia Margarete Steiff als dritte Tochter des Bauwerksmeisters Friedrich Steiff und seiner Frau Maria Margarete geboren. </w:t>
      </w:r>
      <w:r w:rsidR="00363452" w:rsidRPr="00C64F9A">
        <w:rPr>
          <w:rFonts w:ascii="Verdana" w:eastAsia="Times New Roman" w:hAnsi="Verdana" w:cs="Arial"/>
          <w:sz w:val="18"/>
          <w:szCs w:val="18"/>
          <w:lang w:val="de-CH"/>
        </w:rPr>
        <w:t xml:space="preserve">18 </w:t>
      </w:r>
      <w:r w:rsidRPr="00C64F9A">
        <w:rPr>
          <w:rFonts w:ascii="Verdana" w:eastAsia="Times New Roman" w:hAnsi="Verdana" w:cs="Arial"/>
          <w:sz w:val="18"/>
          <w:szCs w:val="18"/>
          <w:lang w:val="de-CH"/>
        </w:rPr>
        <w:t>Monate verläuft das Leben der kleinen Margarete unauffällig; sie ist ein fröhliches, gesundes Kind. Kurz nach der Geburt ihres Bruders Fritz jedoch – Ende 1849 – bekommt sie hohes Fieber. Sie erholt sich nur langsam und behält zum Entsetzen der Familie bleibende Schäden: Ihre Beine kann sie praktisch gar nicht mehr, ihren rechten Arm kaum mehr bewegen. Weder Therapien noch Kuren oder gar Operationen helfen; die Lähmungen bleiben. Die Diagnose lautet: Kinderlähmung, eine damals p</w:t>
      </w:r>
      <w:r w:rsidR="00FE4312" w:rsidRPr="00C64F9A">
        <w:rPr>
          <w:rFonts w:ascii="Verdana" w:eastAsia="Times New Roman" w:hAnsi="Verdana" w:cs="Arial"/>
          <w:sz w:val="18"/>
          <w:szCs w:val="18"/>
          <w:lang w:val="de-CH"/>
        </w:rPr>
        <w:t>raktisch unerforschte Krankheit</w:t>
      </w:r>
      <w:r w:rsidRPr="00C64F9A">
        <w:rPr>
          <w:rFonts w:ascii="Verdana" w:eastAsia="Times New Roman" w:hAnsi="Verdana" w:cs="Arial"/>
          <w:sz w:val="18"/>
          <w:szCs w:val="18"/>
          <w:lang w:val="de-CH"/>
        </w:rPr>
        <w:t xml:space="preserve">, für die es keine Behandlungsmöglichkeiten </w:t>
      </w:r>
      <w:r w:rsidR="00363452" w:rsidRPr="00C64F9A">
        <w:rPr>
          <w:rFonts w:ascii="Verdana" w:eastAsia="Times New Roman" w:hAnsi="Verdana" w:cs="Arial"/>
          <w:sz w:val="18"/>
          <w:szCs w:val="18"/>
          <w:lang w:val="de-CH"/>
        </w:rPr>
        <w:t>gab</w:t>
      </w:r>
      <w:r w:rsidRPr="00C64F9A">
        <w:rPr>
          <w:rFonts w:ascii="Verdana" w:eastAsia="Times New Roman" w:hAnsi="Verdana" w:cs="Arial"/>
          <w:sz w:val="18"/>
          <w:szCs w:val="18"/>
          <w:lang w:val="de-CH"/>
        </w:rPr>
        <w:t>.</w:t>
      </w:r>
    </w:p>
    <w:p w14:paraId="62E5F51C" w14:textId="307C7770" w:rsidR="00FD0C87" w:rsidRPr="00C64F9A" w:rsidRDefault="00FD0C87"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 xml:space="preserve">Obwohl sie wegen ihrer Lähmung die Nähmaschine nur von der eigentlich falschen Seite aus bedienen kann, wird Margarete schnell sehr produktiv. Mit viel Ehrgeiz und der Unterstützung ihrer Schwestern wird sie im Laufe der Jahre eine perfekte Schneiderin. Auch das Zitherspielen erlernt sie, und zwar so gut, dass sie </w:t>
      </w:r>
      <w:r w:rsidR="00ED537E" w:rsidRPr="00C64F9A">
        <w:rPr>
          <w:rFonts w:ascii="Verdana" w:eastAsia="Times New Roman" w:hAnsi="Verdana" w:cs="Arial"/>
          <w:sz w:val="18"/>
          <w:szCs w:val="18"/>
          <w:lang w:val="de-CH"/>
        </w:rPr>
        <w:t>so</w:t>
      </w:r>
      <w:r w:rsidRPr="00C64F9A">
        <w:rPr>
          <w:rFonts w:ascii="Verdana" w:eastAsia="Times New Roman" w:hAnsi="Verdana" w:cs="Arial"/>
          <w:sz w:val="18"/>
          <w:szCs w:val="18"/>
          <w:lang w:val="de-CH"/>
        </w:rPr>
        <w:t>gar in der Lage ist, selbst Unterricht zu erteilen.</w:t>
      </w:r>
    </w:p>
    <w:p w14:paraId="2AF92AD5" w14:textId="00C94F56" w:rsidR="00FD0C87" w:rsidRPr="00C64F9A" w:rsidRDefault="00FD0C87"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Gemeinsam kaufen die Schwestern Steiff eine Nähmaschine – die erste in Giengen – und eröffnen eine Damenschneiderei. Das Nähen von Damen- und Kinderkleidern obliegt vor allem</w:t>
      </w:r>
      <w:r w:rsidR="00420EE1" w:rsidRPr="00C64F9A">
        <w:rPr>
          <w:rFonts w:ascii="Verdana" w:eastAsia="Times New Roman" w:hAnsi="Verdana" w:cs="Arial"/>
          <w:sz w:val="18"/>
          <w:szCs w:val="18"/>
          <w:lang w:val="de-CH"/>
        </w:rPr>
        <w:t xml:space="preserve"> der Jüngsten, Margarete. Obwohl</w:t>
      </w:r>
      <w:r w:rsidRPr="00C64F9A">
        <w:rPr>
          <w:rFonts w:ascii="Verdana" w:eastAsia="Times New Roman" w:hAnsi="Verdana" w:cs="Arial"/>
          <w:sz w:val="18"/>
          <w:szCs w:val="18"/>
          <w:lang w:val="de-CH"/>
        </w:rPr>
        <w:t xml:space="preserve"> sie Schwierigkeiten hat, mit ihrem rechten Arm die Nähmaschine anzutreiben, gibt sie nicht auf. Inzwischen 17 Jahre alt, hat sie sich mit ihrer Krankheit abgefunden. Mit moralischer und finanzieller Unterstützung eines ihr bekannten Filzfabrikanten wird aus der Schneiderei 1877 ein Filzkonfektionsgeschäft. Das Geschäft läuft gut. Margarete Steiff kann </w:t>
      </w:r>
      <w:r w:rsidR="003B0E96">
        <w:rPr>
          <w:rFonts w:ascii="Verdana" w:eastAsia="Times New Roman" w:hAnsi="Verdana" w:cs="Arial"/>
          <w:sz w:val="18"/>
          <w:szCs w:val="18"/>
          <w:lang w:val="de-CH"/>
        </w:rPr>
        <w:t>m</w:t>
      </w:r>
      <w:r w:rsidRPr="00C64F9A">
        <w:rPr>
          <w:rFonts w:ascii="Verdana" w:eastAsia="Times New Roman" w:hAnsi="Verdana" w:cs="Arial"/>
          <w:sz w:val="18"/>
          <w:szCs w:val="18"/>
          <w:lang w:val="de-CH"/>
        </w:rPr>
        <w:t>ehrere Personen beschäftigen und weiter investieren, und bald entsteht eine kleine Manufaktu</w:t>
      </w:r>
      <w:r w:rsidR="00FB0660">
        <w:rPr>
          <w:rFonts w:ascii="Verdana" w:eastAsia="Times New Roman" w:hAnsi="Verdana" w:cs="Arial"/>
          <w:sz w:val="18"/>
          <w:szCs w:val="18"/>
          <w:lang w:val="de-CH"/>
        </w:rPr>
        <w:t xml:space="preserve">r. </w:t>
      </w:r>
      <w:r w:rsidRPr="00C64F9A">
        <w:rPr>
          <w:rFonts w:ascii="Verdana" w:eastAsia="Times New Roman" w:hAnsi="Verdana" w:cs="Arial"/>
          <w:sz w:val="18"/>
          <w:szCs w:val="18"/>
          <w:lang w:val="de-CH"/>
        </w:rPr>
        <w:t xml:space="preserve">Das Mädchen mit der scheinbar hoffnungslosen Zukunft ist zur erfolgreichen Geschäftsfrau avanciert. </w:t>
      </w:r>
    </w:p>
    <w:p w14:paraId="55A13B91" w14:textId="25771E1E" w:rsidR="00371039" w:rsidRPr="00C64F9A" w:rsidRDefault="002B6246" w:rsidP="00371039">
      <w:pPr>
        <w:spacing w:after="160" w:line="360" w:lineRule="auto"/>
        <w:rPr>
          <w:rFonts w:ascii="Verdana" w:eastAsia="Times New Roman" w:hAnsi="Verdana" w:cs="Arial"/>
          <w:sz w:val="18"/>
          <w:szCs w:val="18"/>
          <w:lang w:val="de-CH" w:eastAsia="de-CH"/>
        </w:rPr>
      </w:pPr>
      <w:r w:rsidRPr="00C64F9A">
        <w:rPr>
          <w:rFonts w:ascii="Verdana" w:eastAsia="Times New Roman" w:hAnsi="Verdana" w:cs="Arial"/>
          <w:sz w:val="18"/>
          <w:szCs w:val="18"/>
          <w:lang w:val="de-CH" w:eastAsia="de-CH"/>
        </w:rPr>
        <w:t xml:space="preserve">1880 </w:t>
      </w:r>
      <w:r w:rsidR="00617A24" w:rsidRPr="00C64F9A">
        <w:rPr>
          <w:rFonts w:ascii="Verdana" w:eastAsia="Times New Roman" w:hAnsi="Verdana" w:cs="Arial"/>
          <w:sz w:val="18"/>
          <w:szCs w:val="18"/>
          <w:lang w:val="de-CH" w:eastAsia="de-CH"/>
        </w:rPr>
        <w:t xml:space="preserve">entsteht </w:t>
      </w:r>
      <w:r w:rsidR="00AB429F" w:rsidRPr="00C64F9A">
        <w:rPr>
          <w:rFonts w:ascii="Verdana" w:eastAsia="Times New Roman" w:hAnsi="Verdana" w:cs="Arial"/>
          <w:sz w:val="18"/>
          <w:szCs w:val="18"/>
          <w:lang w:val="de-CH" w:eastAsia="de-CH"/>
        </w:rPr>
        <w:t xml:space="preserve">das erste </w:t>
      </w:r>
      <w:r w:rsidR="00AB429F" w:rsidRPr="00C64F9A">
        <w:rPr>
          <w:rFonts w:ascii="Verdana" w:eastAsia="Times New Roman" w:hAnsi="Verdana" w:cs="Arial"/>
          <w:i/>
          <w:sz w:val="18"/>
          <w:szCs w:val="18"/>
          <w:lang w:val="de-CH" w:eastAsia="de-CH"/>
        </w:rPr>
        <w:t>Steiff-Tier</w:t>
      </w:r>
      <w:r w:rsidR="00AB429F" w:rsidRPr="00C64F9A">
        <w:rPr>
          <w:rFonts w:ascii="Verdana" w:eastAsia="Times New Roman" w:hAnsi="Verdana" w:cs="Arial"/>
          <w:sz w:val="18"/>
          <w:szCs w:val="18"/>
          <w:lang w:val="de-CH" w:eastAsia="de-CH"/>
        </w:rPr>
        <w:t xml:space="preserve">, </w:t>
      </w:r>
      <w:r w:rsidR="00617A24" w:rsidRPr="00C64F9A">
        <w:rPr>
          <w:rFonts w:ascii="Verdana" w:eastAsia="Times New Roman" w:hAnsi="Verdana" w:cs="Arial"/>
          <w:sz w:val="18"/>
          <w:szCs w:val="18"/>
          <w:lang w:val="de-CH" w:eastAsia="de-CH"/>
        </w:rPr>
        <w:t xml:space="preserve">ein </w:t>
      </w:r>
      <w:r w:rsidR="00AB429F" w:rsidRPr="00C64F9A">
        <w:rPr>
          <w:rFonts w:ascii="Verdana" w:eastAsia="Times New Roman" w:hAnsi="Verdana" w:cs="Arial"/>
          <w:sz w:val="18"/>
          <w:szCs w:val="18"/>
          <w:lang w:val="de-CH" w:eastAsia="de-CH"/>
        </w:rPr>
        <w:t xml:space="preserve">kleiner </w:t>
      </w:r>
      <w:r w:rsidR="00617A24" w:rsidRPr="00C64F9A">
        <w:rPr>
          <w:rFonts w:ascii="Verdana" w:eastAsia="Times New Roman" w:hAnsi="Verdana" w:cs="Arial"/>
          <w:sz w:val="18"/>
          <w:szCs w:val="18"/>
          <w:lang w:val="de-CH" w:eastAsia="de-CH"/>
        </w:rPr>
        <w:t xml:space="preserve">Elefant aus Filz, </w:t>
      </w:r>
      <w:r w:rsidR="00507A2A" w:rsidRPr="00C64F9A">
        <w:rPr>
          <w:rFonts w:ascii="Verdana" w:eastAsia="Times New Roman" w:hAnsi="Verdana" w:cs="Arial"/>
          <w:sz w:val="18"/>
          <w:szCs w:val="18"/>
          <w:lang w:val="de-CH" w:eastAsia="de-CH"/>
        </w:rPr>
        <w:t>das sogenannte</w:t>
      </w:r>
      <w:r w:rsidR="00507A2A" w:rsidRPr="00C64F9A">
        <w:rPr>
          <w:rFonts w:ascii="Verdana" w:eastAsia="Times New Roman" w:hAnsi="Verdana" w:cs="Arial"/>
          <w:i/>
          <w:sz w:val="18"/>
          <w:szCs w:val="18"/>
          <w:lang w:val="de-CH" w:eastAsia="de-CH"/>
        </w:rPr>
        <w:t xml:space="preserve"> Elefäntle</w:t>
      </w:r>
      <w:r w:rsidR="00507A2A" w:rsidRPr="00C64F9A">
        <w:rPr>
          <w:rFonts w:ascii="Verdana" w:eastAsia="Times New Roman" w:hAnsi="Verdana" w:cs="Arial"/>
          <w:sz w:val="18"/>
          <w:szCs w:val="18"/>
          <w:lang w:val="de-CH" w:eastAsia="de-CH"/>
        </w:rPr>
        <w:t xml:space="preserve">, das </w:t>
      </w:r>
      <w:r w:rsidR="00AB429F" w:rsidRPr="00C64F9A">
        <w:rPr>
          <w:rFonts w:ascii="Verdana" w:eastAsia="Times New Roman" w:hAnsi="Verdana" w:cs="Arial"/>
          <w:sz w:val="18"/>
          <w:szCs w:val="18"/>
          <w:lang w:val="de-CH" w:eastAsia="de-CH"/>
        </w:rPr>
        <w:t>als Nadelkissen</w:t>
      </w:r>
      <w:r w:rsidR="00507A2A" w:rsidRPr="00C64F9A">
        <w:rPr>
          <w:rFonts w:ascii="Verdana" w:eastAsia="Times New Roman" w:hAnsi="Verdana" w:cs="Arial"/>
          <w:sz w:val="18"/>
          <w:szCs w:val="18"/>
          <w:lang w:val="de-CH" w:eastAsia="de-CH"/>
        </w:rPr>
        <w:t xml:space="preserve"> dienen soll.</w:t>
      </w:r>
    </w:p>
    <w:p w14:paraId="27B09BB7" w14:textId="648F70E5" w:rsidR="00617A24" w:rsidRPr="00C64F9A" w:rsidRDefault="00617A24" w:rsidP="003B0E96">
      <w:pPr>
        <w:spacing w:after="160" w:line="360" w:lineRule="auto"/>
        <w:rPr>
          <w:rFonts w:ascii="Verdana" w:eastAsia="Times New Roman" w:hAnsi="Verdana" w:cs="Arial"/>
          <w:i/>
          <w:sz w:val="18"/>
          <w:szCs w:val="18"/>
          <w:lang w:val="de-CH"/>
        </w:rPr>
      </w:pPr>
      <w:r w:rsidRPr="00C64F9A">
        <w:rPr>
          <w:rFonts w:ascii="Verdana" w:eastAsia="Times New Roman" w:hAnsi="Verdana" w:cs="Arial"/>
          <w:sz w:val="18"/>
          <w:szCs w:val="18"/>
          <w:lang w:val="de-CH"/>
        </w:rPr>
        <w:lastRenderedPageBreak/>
        <w:t xml:space="preserve">Die Begeisterung – vor allem bei Kindern – ist riesig; sie möchten die weichen Tiere am liebsten nicht mehr loslassen. Nahezu alle Spielzeuge waren </w:t>
      </w:r>
      <w:r w:rsidR="00C2673C" w:rsidRPr="00C64F9A">
        <w:rPr>
          <w:rFonts w:ascii="Verdana" w:eastAsia="Times New Roman" w:hAnsi="Verdana" w:cs="Arial"/>
          <w:sz w:val="18"/>
          <w:szCs w:val="18"/>
          <w:lang w:val="de-CH"/>
        </w:rPr>
        <w:t xml:space="preserve">damals </w:t>
      </w:r>
      <w:r w:rsidRPr="00C64F9A">
        <w:rPr>
          <w:rFonts w:ascii="Verdana" w:eastAsia="Times New Roman" w:hAnsi="Verdana" w:cs="Arial"/>
          <w:sz w:val="18"/>
          <w:szCs w:val="18"/>
          <w:lang w:val="de-CH"/>
        </w:rPr>
        <w:t xml:space="preserve">aus harten Materialien wie Holz und Porzellan, deshalb konnte man damit nicht </w:t>
      </w:r>
      <w:r w:rsidRPr="00C64F9A">
        <w:rPr>
          <w:rFonts w:ascii="Verdana" w:eastAsia="Times New Roman" w:hAnsi="Verdana" w:cs="Arial"/>
          <w:i/>
          <w:sz w:val="18"/>
          <w:szCs w:val="18"/>
          <w:lang w:val="de-CH"/>
        </w:rPr>
        <w:t>kuscheln</w:t>
      </w:r>
      <w:r w:rsidRPr="00C64F9A">
        <w:rPr>
          <w:rFonts w:ascii="Verdana" w:eastAsia="Times New Roman" w:hAnsi="Verdana" w:cs="Arial"/>
          <w:sz w:val="18"/>
          <w:szCs w:val="18"/>
          <w:lang w:val="de-CH"/>
        </w:rPr>
        <w:t xml:space="preserve">. Kurz nach Weihnachten verkauft sie sieben </w:t>
      </w:r>
      <w:r w:rsidR="004E7009" w:rsidRPr="00C64F9A">
        <w:rPr>
          <w:rFonts w:ascii="Verdana" w:eastAsia="Times New Roman" w:hAnsi="Verdana" w:cs="Arial"/>
          <w:i/>
          <w:sz w:val="18"/>
          <w:szCs w:val="18"/>
          <w:lang w:val="de-CH"/>
        </w:rPr>
        <w:t>Elefäntle</w:t>
      </w:r>
      <w:r w:rsidRPr="00C64F9A">
        <w:rPr>
          <w:rFonts w:ascii="Verdana" w:eastAsia="Times New Roman" w:hAnsi="Verdana" w:cs="Arial"/>
          <w:sz w:val="18"/>
          <w:szCs w:val="18"/>
          <w:lang w:val="de-CH"/>
        </w:rPr>
        <w:t xml:space="preserve"> und beginnt, die Tiere auf Vorrat herzustellen. 1883 steht auf der Rückseite ihrer Preisliste ein Eintrag, der auf eine neue Entwicklung des Unternehmens hinweist: </w:t>
      </w:r>
      <w:r w:rsidRPr="00C64F9A">
        <w:rPr>
          <w:rFonts w:ascii="Verdana" w:eastAsia="Times New Roman" w:hAnsi="Verdana" w:cs="Arial"/>
          <w:i/>
          <w:sz w:val="18"/>
          <w:szCs w:val="18"/>
          <w:lang w:val="de-CH"/>
        </w:rPr>
        <w:t xml:space="preserve">Kinderspielwaren aus Filz, unverwüstlich und ungefährlich. Elefanten mit bunten Sätteln. </w:t>
      </w:r>
    </w:p>
    <w:p w14:paraId="3D52855C" w14:textId="232EAC55" w:rsidR="00617A24" w:rsidRPr="00C64F9A" w:rsidRDefault="00617A24" w:rsidP="00FB0660">
      <w:pPr>
        <w:spacing w:after="160" w:line="360" w:lineRule="auto"/>
        <w:rPr>
          <w:rFonts w:ascii="Verdana" w:eastAsia="Times New Roman" w:hAnsi="Verdana" w:cs="Arial"/>
          <w:sz w:val="18"/>
          <w:szCs w:val="18"/>
          <w:lang w:val="de-CH" w:eastAsia="de-CH"/>
        </w:rPr>
      </w:pPr>
      <w:r w:rsidRPr="00C64F9A">
        <w:rPr>
          <w:rFonts w:ascii="Verdana" w:eastAsia="Times New Roman" w:hAnsi="Verdana" w:cs="Arial"/>
          <w:sz w:val="18"/>
          <w:szCs w:val="18"/>
          <w:lang w:val="de-CH" w:eastAsia="de-CH"/>
        </w:rPr>
        <w:t>1886 werden 5170 solcher Elefanten verkauft und</w:t>
      </w:r>
      <w:r w:rsidR="004E7009" w:rsidRPr="00C64F9A">
        <w:rPr>
          <w:rFonts w:ascii="Verdana" w:eastAsia="Times New Roman" w:hAnsi="Verdana" w:cs="Arial"/>
          <w:sz w:val="18"/>
          <w:szCs w:val="18"/>
          <w:lang w:val="de-CH" w:eastAsia="de-CH"/>
        </w:rPr>
        <w:t xml:space="preserve"> </w:t>
      </w:r>
      <w:r w:rsidR="005A2391" w:rsidRPr="00C64F9A">
        <w:rPr>
          <w:rFonts w:ascii="Verdana" w:eastAsia="Times New Roman" w:hAnsi="Verdana" w:cs="Arial"/>
          <w:sz w:val="18"/>
          <w:szCs w:val="18"/>
          <w:lang w:val="de-CH" w:eastAsia="de-CH"/>
        </w:rPr>
        <w:t xml:space="preserve">das Angebot wird </w:t>
      </w:r>
      <w:r w:rsidR="004E7009" w:rsidRPr="00C64F9A">
        <w:rPr>
          <w:rFonts w:ascii="Verdana" w:eastAsia="Times New Roman" w:hAnsi="Verdana" w:cs="Arial"/>
          <w:sz w:val="18"/>
          <w:szCs w:val="18"/>
          <w:lang w:val="de-CH" w:eastAsia="de-CH"/>
        </w:rPr>
        <w:t>mit weitere</w:t>
      </w:r>
      <w:r w:rsidR="00F4444C" w:rsidRPr="00C64F9A">
        <w:rPr>
          <w:rFonts w:ascii="Verdana" w:eastAsia="Times New Roman" w:hAnsi="Verdana" w:cs="Arial"/>
          <w:sz w:val="18"/>
          <w:szCs w:val="18"/>
          <w:lang w:val="de-CH" w:eastAsia="de-CH"/>
        </w:rPr>
        <w:t>n</w:t>
      </w:r>
      <w:r w:rsidR="004E7009" w:rsidRPr="00C64F9A">
        <w:rPr>
          <w:rFonts w:ascii="Verdana" w:eastAsia="Times New Roman" w:hAnsi="Verdana" w:cs="Arial"/>
          <w:sz w:val="18"/>
          <w:szCs w:val="18"/>
          <w:lang w:val="de-CH" w:eastAsia="de-CH"/>
        </w:rPr>
        <w:t xml:space="preserve"> Tiere</w:t>
      </w:r>
      <w:r w:rsidR="00F4444C" w:rsidRPr="00C64F9A">
        <w:rPr>
          <w:rFonts w:ascii="Verdana" w:eastAsia="Times New Roman" w:hAnsi="Verdana" w:cs="Arial"/>
          <w:sz w:val="18"/>
          <w:szCs w:val="18"/>
          <w:lang w:val="de-CH" w:eastAsia="de-CH"/>
        </w:rPr>
        <w:t xml:space="preserve">n </w:t>
      </w:r>
      <w:r w:rsidR="004E7009" w:rsidRPr="00C64F9A">
        <w:rPr>
          <w:rFonts w:ascii="Verdana" w:eastAsia="Times New Roman" w:hAnsi="Verdana" w:cs="Arial"/>
          <w:sz w:val="18"/>
          <w:szCs w:val="18"/>
          <w:lang w:val="de-CH" w:eastAsia="de-CH"/>
        </w:rPr>
        <w:t>ergänzt</w:t>
      </w:r>
      <w:r w:rsidRPr="00C64F9A">
        <w:rPr>
          <w:rFonts w:ascii="Verdana" w:eastAsia="Times New Roman" w:hAnsi="Verdana" w:cs="Arial"/>
          <w:sz w:val="18"/>
          <w:szCs w:val="18"/>
          <w:lang w:val="de-CH" w:eastAsia="de-CH"/>
        </w:rPr>
        <w:t>; mittlerweile kümmert sich Margaretes Bruder um den Verkauf</w:t>
      </w:r>
      <w:r w:rsidR="00980599" w:rsidRPr="00C64F9A">
        <w:rPr>
          <w:rFonts w:ascii="Verdana" w:eastAsia="Times New Roman" w:hAnsi="Verdana" w:cs="Arial"/>
          <w:sz w:val="18"/>
          <w:szCs w:val="18"/>
          <w:lang w:val="de-CH" w:eastAsia="de-CH"/>
        </w:rPr>
        <w:t>.</w:t>
      </w:r>
    </w:p>
    <w:p w14:paraId="21D2F802" w14:textId="7F337769" w:rsidR="00F5028A" w:rsidRPr="00C64F9A" w:rsidRDefault="00F5028A" w:rsidP="003B0E96">
      <w:pPr>
        <w:spacing w:after="160" w:line="360" w:lineRule="auto"/>
        <w:rPr>
          <w:rFonts w:ascii="Verdana" w:eastAsia="Times New Roman" w:hAnsi="Verdana" w:cs="Arial"/>
          <w:sz w:val="18"/>
          <w:szCs w:val="18"/>
          <w:lang w:val="de-CH" w:eastAsia="de-CH"/>
        </w:rPr>
      </w:pPr>
      <w:r w:rsidRPr="00C64F9A">
        <w:rPr>
          <w:rFonts w:ascii="Verdana" w:eastAsia="Times New Roman" w:hAnsi="Verdana" w:cs="Arial"/>
          <w:sz w:val="18"/>
          <w:szCs w:val="18"/>
          <w:lang w:val="de-CH" w:eastAsia="de-CH"/>
        </w:rPr>
        <w:t>Steiff wächst und 1892 wurden die ersten Steiff-Puppen pr</w:t>
      </w:r>
      <w:r w:rsidR="009D5D20" w:rsidRPr="00C64F9A">
        <w:rPr>
          <w:rFonts w:ascii="Verdana" w:eastAsia="Times New Roman" w:hAnsi="Verdana" w:cs="Arial"/>
          <w:sz w:val="18"/>
          <w:szCs w:val="18"/>
          <w:lang w:val="de-CH" w:eastAsia="de-CH"/>
        </w:rPr>
        <w:t>oduziert; das Sortiment umfasste</w:t>
      </w:r>
      <w:r w:rsidRPr="00C64F9A">
        <w:rPr>
          <w:rFonts w:ascii="Verdana" w:eastAsia="Times New Roman" w:hAnsi="Verdana" w:cs="Arial"/>
          <w:sz w:val="18"/>
          <w:szCs w:val="18"/>
          <w:lang w:val="de-CH" w:eastAsia="de-CH"/>
        </w:rPr>
        <w:t xml:space="preserve"> 21 verschiedene Puppentypen</w:t>
      </w:r>
      <w:r w:rsidR="005A2391" w:rsidRPr="00C64F9A">
        <w:rPr>
          <w:rFonts w:ascii="Verdana" w:eastAsia="Times New Roman" w:hAnsi="Verdana" w:cs="Arial"/>
          <w:sz w:val="18"/>
          <w:szCs w:val="18"/>
          <w:lang w:val="de-CH" w:eastAsia="de-CH"/>
        </w:rPr>
        <w:t>, darunter</w:t>
      </w:r>
      <w:r w:rsidRPr="00C64F9A">
        <w:rPr>
          <w:rFonts w:ascii="Verdana" w:eastAsia="Times New Roman" w:hAnsi="Verdana" w:cs="Arial"/>
          <w:sz w:val="18"/>
          <w:szCs w:val="18"/>
          <w:lang w:val="de-CH" w:eastAsia="de-CH"/>
        </w:rPr>
        <w:t xml:space="preserve"> hauptsächlich Trachtenpaare, aber auch Matrosen, Gärtner und Schäfer.</w:t>
      </w:r>
    </w:p>
    <w:p w14:paraId="3581398C" w14:textId="77777777" w:rsidR="004B66C4" w:rsidRPr="00C64F9A" w:rsidRDefault="00980599"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Die Firma wird immer bekannter. 1894 beträgt der Jahresums</w:t>
      </w:r>
      <w:r w:rsidR="009D5D20" w:rsidRPr="00C64F9A">
        <w:rPr>
          <w:rFonts w:ascii="Verdana" w:eastAsia="Times New Roman" w:hAnsi="Verdana" w:cs="Arial"/>
          <w:sz w:val="18"/>
          <w:szCs w:val="18"/>
          <w:lang w:val="de-CH"/>
        </w:rPr>
        <w:t>atz 90 000 Mark und 1897 ist sie</w:t>
      </w:r>
      <w:r w:rsidRPr="00C64F9A">
        <w:rPr>
          <w:rFonts w:ascii="Verdana" w:eastAsia="Times New Roman" w:hAnsi="Verdana" w:cs="Arial"/>
          <w:sz w:val="18"/>
          <w:szCs w:val="18"/>
          <w:lang w:val="de-CH"/>
        </w:rPr>
        <w:t xml:space="preserve"> erstmals mit einem Stand an der Leipziger Messe vertreten. Seit 1897/1898 wird der </w:t>
      </w:r>
      <w:r w:rsidRPr="00C64F9A">
        <w:rPr>
          <w:rFonts w:ascii="Verdana" w:eastAsia="Times New Roman" w:hAnsi="Verdana" w:cs="Arial"/>
          <w:i/>
          <w:sz w:val="18"/>
          <w:szCs w:val="18"/>
          <w:lang w:val="de-CH"/>
        </w:rPr>
        <w:t>Elefant</w:t>
      </w:r>
      <w:r w:rsidRPr="00C64F9A">
        <w:rPr>
          <w:rFonts w:ascii="Verdana" w:eastAsia="Times New Roman" w:hAnsi="Verdana" w:cs="Arial"/>
          <w:sz w:val="18"/>
          <w:szCs w:val="18"/>
          <w:lang w:val="de-CH"/>
        </w:rPr>
        <w:t xml:space="preserve"> als Schutzmarke verwendet, da die Konkurrenz immer wieder versucht, ihre Produkte nachzuahmen. </w:t>
      </w:r>
    </w:p>
    <w:p w14:paraId="5065F798" w14:textId="77777777" w:rsidR="003B0E96" w:rsidRDefault="00980599"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 xml:space="preserve">Mit dem Eintritt von Richard Steiff, dem zweitältesten Sohn von Fritz, beginnt die Spielwarenfabrik, ein Familienunternehmen zu werden. Schon in jungen Jahren stehen </w:t>
      </w:r>
      <w:r w:rsidR="00DF216B" w:rsidRPr="00C64F9A">
        <w:rPr>
          <w:rFonts w:ascii="Verdana" w:eastAsia="Times New Roman" w:hAnsi="Verdana" w:cs="Arial"/>
          <w:sz w:val="18"/>
          <w:szCs w:val="18"/>
          <w:lang w:val="de-CH"/>
        </w:rPr>
        <w:t xml:space="preserve">sich </w:t>
      </w:r>
      <w:r w:rsidRPr="00C64F9A">
        <w:rPr>
          <w:rFonts w:ascii="Verdana" w:eastAsia="Times New Roman" w:hAnsi="Verdana" w:cs="Arial"/>
          <w:sz w:val="18"/>
          <w:szCs w:val="18"/>
          <w:lang w:val="de-CH"/>
        </w:rPr>
        <w:t xml:space="preserve">Margarete, die selbst gerne Kinder gehabt hätte, </w:t>
      </w:r>
      <w:r w:rsidR="00DF216B" w:rsidRPr="00C64F9A">
        <w:rPr>
          <w:rFonts w:ascii="Verdana" w:eastAsia="Times New Roman" w:hAnsi="Verdana" w:cs="Arial"/>
          <w:sz w:val="18"/>
          <w:szCs w:val="18"/>
          <w:lang w:val="de-CH"/>
        </w:rPr>
        <w:t xml:space="preserve">und </w:t>
      </w:r>
      <w:r w:rsidRPr="00C64F9A">
        <w:rPr>
          <w:rFonts w:ascii="Verdana" w:eastAsia="Times New Roman" w:hAnsi="Verdana" w:cs="Arial"/>
          <w:sz w:val="18"/>
          <w:szCs w:val="18"/>
          <w:lang w:val="de-CH"/>
        </w:rPr>
        <w:t xml:space="preserve">die sechs Söhne und drei Töchter ihres Bruders sehr nahe. </w:t>
      </w:r>
    </w:p>
    <w:p w14:paraId="39897B03" w14:textId="163D800C" w:rsidR="00980599" w:rsidRPr="00C64F9A" w:rsidRDefault="00980599"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Feingefühl und Humor bestimmen den Umgang mit ihnen. Alle sechs Söhne treten nach und nach ins Unternehmen ein. Die engen familiären Bindungen geben Margarete in den Folgejahren Kraft. Margarete lässt stets eine warmherzige Atmosphäre walten; sie ist ihren Angestellten Chefin und Freundin zugleich. Vorbildlich sind für damalige Zeiten auch ihre Sozialleistungen: Mitarbeiter erhalten Essensgutscheine für die umliegenden Gaststätten.</w:t>
      </w:r>
    </w:p>
    <w:p w14:paraId="6A41030B" w14:textId="65F20DBF" w:rsidR="00980599" w:rsidRPr="00C64F9A" w:rsidRDefault="00980599"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1902 muss bereits wieder an einen Neubau gedacht werden. Richard Steiff,</w:t>
      </w:r>
      <w:r w:rsidR="00E97402" w:rsidRPr="00C64F9A">
        <w:rPr>
          <w:rFonts w:ascii="Verdana" w:eastAsia="Times New Roman" w:hAnsi="Verdana" w:cs="Arial"/>
          <w:sz w:val="18"/>
          <w:szCs w:val="18"/>
          <w:lang w:val="de-CH"/>
        </w:rPr>
        <w:t xml:space="preserve"> dem Neffen von Margarete</w:t>
      </w:r>
      <w:r w:rsidRPr="00C64F9A">
        <w:rPr>
          <w:rFonts w:ascii="Verdana" w:eastAsia="Times New Roman" w:hAnsi="Verdana" w:cs="Arial"/>
          <w:sz w:val="18"/>
          <w:szCs w:val="18"/>
          <w:lang w:val="de-CH"/>
        </w:rPr>
        <w:t>, schwebt ein eigenwilliger Bau vor</w:t>
      </w:r>
      <w:r w:rsidR="00DF216B" w:rsidRPr="00C64F9A">
        <w:rPr>
          <w:rFonts w:ascii="Verdana" w:eastAsia="Times New Roman" w:hAnsi="Verdana" w:cs="Arial"/>
          <w:sz w:val="18"/>
          <w:szCs w:val="18"/>
          <w:lang w:val="de-CH"/>
        </w:rPr>
        <w:t>: e</w:t>
      </w:r>
      <w:r w:rsidRPr="00C64F9A">
        <w:rPr>
          <w:rFonts w:ascii="Verdana" w:eastAsia="Times New Roman" w:hAnsi="Verdana" w:cs="Arial"/>
          <w:sz w:val="18"/>
          <w:szCs w:val="18"/>
          <w:lang w:val="de-CH"/>
        </w:rPr>
        <w:t>ine kostengünstige Konstruktion aus Eisen und Glas. Im Frühjahr 1903 entsteht das erste Glashaus.</w:t>
      </w:r>
      <w:r w:rsidR="00DE13CD" w:rsidRPr="00C64F9A">
        <w:rPr>
          <w:rFonts w:ascii="Verdana" w:eastAsia="Times New Roman" w:hAnsi="Verdana" w:cs="Arial"/>
          <w:sz w:val="18"/>
          <w:szCs w:val="18"/>
          <w:lang w:val="de-CH"/>
        </w:rPr>
        <w:t xml:space="preserve"> Im Volksmund wird es bald das </w:t>
      </w:r>
      <w:r w:rsidRPr="00C64F9A">
        <w:rPr>
          <w:rFonts w:ascii="Verdana" w:eastAsia="Times New Roman" w:hAnsi="Verdana" w:cs="Arial"/>
          <w:i/>
          <w:sz w:val="18"/>
          <w:szCs w:val="18"/>
          <w:lang w:val="de-CH"/>
        </w:rPr>
        <w:t>Jungfrauenaquarium</w:t>
      </w:r>
      <w:r w:rsidRPr="00C64F9A">
        <w:rPr>
          <w:rFonts w:ascii="Verdana" w:eastAsia="Times New Roman" w:hAnsi="Verdana" w:cs="Arial"/>
          <w:sz w:val="18"/>
          <w:szCs w:val="18"/>
          <w:lang w:val="de-CH"/>
        </w:rPr>
        <w:t xml:space="preserve"> genannt. Damit sind die vorwiegend ledigen jungen Frauen gemeint, die in diesem lichtdurchfluteten Gebäude arbeiten. Das Fabrikgebäude ist bereits behindertengerecht gebaut und verfügt über eine Auffahrtsrampe für den Rollstuhl der Firmenchefin. </w:t>
      </w:r>
      <w:r w:rsidR="002B6246" w:rsidRPr="00C64F9A">
        <w:rPr>
          <w:rFonts w:ascii="Verdana" w:eastAsia="Times New Roman" w:hAnsi="Verdana" w:cs="Arial"/>
          <w:sz w:val="18"/>
          <w:szCs w:val="18"/>
          <w:lang w:val="de-CH"/>
        </w:rPr>
        <w:t>Einige Jahre später</w:t>
      </w:r>
      <w:r w:rsidRPr="00C64F9A">
        <w:rPr>
          <w:rFonts w:ascii="Verdana" w:eastAsia="Times New Roman" w:hAnsi="Verdana" w:cs="Arial"/>
          <w:sz w:val="18"/>
          <w:szCs w:val="18"/>
          <w:lang w:val="de-CH"/>
        </w:rPr>
        <w:t xml:space="preserve"> folgt ein zweites Glasgebäude. Diese beiden Glasbauten sind ihrer Zeit weit voraus. </w:t>
      </w:r>
      <w:r w:rsidR="00157E53" w:rsidRPr="00C64F9A">
        <w:rPr>
          <w:rFonts w:ascii="Verdana" w:eastAsia="Times New Roman" w:hAnsi="Verdana" w:cs="Arial"/>
          <w:sz w:val="18"/>
          <w:szCs w:val="18"/>
          <w:lang w:val="de-CH"/>
        </w:rPr>
        <w:t>Sie werden heute noch von der Firma</w:t>
      </w:r>
      <w:r w:rsidRPr="00C64F9A">
        <w:rPr>
          <w:rFonts w:ascii="Verdana" w:eastAsia="Times New Roman" w:hAnsi="Verdana" w:cs="Arial"/>
          <w:sz w:val="18"/>
          <w:szCs w:val="18"/>
          <w:lang w:val="de-CH"/>
        </w:rPr>
        <w:t xml:space="preserve"> Steiff genutzt und stehen unter Denkmalschutz. </w:t>
      </w:r>
    </w:p>
    <w:p w14:paraId="42D74C13" w14:textId="77777777" w:rsidR="003B0E96" w:rsidRDefault="00CC6D10" w:rsidP="003B0E96">
      <w:pPr>
        <w:spacing w:after="160" w:line="360" w:lineRule="auto"/>
        <w:rPr>
          <w:rFonts w:ascii="Verdana" w:hAnsi="Verdana" w:cs="Arial"/>
          <w:sz w:val="18"/>
          <w:szCs w:val="18"/>
          <w:lang w:val="de-CH"/>
        </w:rPr>
      </w:pPr>
      <w:r w:rsidRPr="00C64F9A">
        <w:rPr>
          <w:rFonts w:ascii="Verdana" w:hAnsi="Verdana" w:cs="Arial"/>
          <w:sz w:val="18"/>
          <w:szCs w:val="18"/>
          <w:lang w:val="de-CH"/>
        </w:rPr>
        <w:t>1903 präsentiert Richard Steiff den von ihm entwickelten Bären an der Leipziger Messe. Von diesem ersten Bären mit drehbarem Kopf und beweglichen Gliedern, einem Fell aus Mohairplüsch und Schuhknopfauge</w:t>
      </w:r>
      <w:r w:rsidR="00157E53" w:rsidRPr="00C64F9A">
        <w:rPr>
          <w:rFonts w:ascii="Verdana" w:hAnsi="Verdana" w:cs="Arial"/>
          <w:sz w:val="18"/>
          <w:szCs w:val="18"/>
          <w:lang w:val="de-CH"/>
        </w:rPr>
        <w:t>n sind die Einkäufer nicht richtig überzeugt und zu</w:t>
      </w:r>
      <w:r w:rsidRPr="00C64F9A">
        <w:rPr>
          <w:rFonts w:ascii="Verdana" w:hAnsi="Verdana" w:cs="Arial"/>
          <w:sz w:val="18"/>
          <w:szCs w:val="18"/>
          <w:lang w:val="de-CH"/>
        </w:rPr>
        <w:t xml:space="preserve">dem ist er ihnen zu teuer. </w:t>
      </w:r>
    </w:p>
    <w:p w14:paraId="5B1EBED8" w14:textId="55B95AA5" w:rsidR="00C30391" w:rsidRPr="00C64F9A" w:rsidRDefault="00CC6D10" w:rsidP="003B0E96">
      <w:pPr>
        <w:spacing w:after="160" w:line="360" w:lineRule="auto"/>
        <w:rPr>
          <w:rFonts w:ascii="Verdana" w:hAnsi="Verdana" w:cs="Arial"/>
          <w:sz w:val="18"/>
          <w:szCs w:val="18"/>
          <w:lang w:val="de-CH"/>
        </w:rPr>
      </w:pPr>
      <w:r w:rsidRPr="00C64F9A">
        <w:rPr>
          <w:rFonts w:ascii="Verdana" w:hAnsi="Verdana" w:cs="Arial"/>
          <w:sz w:val="18"/>
          <w:szCs w:val="18"/>
          <w:lang w:val="de-CH"/>
        </w:rPr>
        <w:t>Auch Margarete Steiff war diesem neuen Bären gegenüber sehr skeptisch, doch Richard Steiff konnte sie dazu überreden, einen Versuch mit diesem seltsamen Meister Petz zu starten. Es wird berichtet, dass dann in letzter Minute ein Amerikaner am Messestand auftaucht</w:t>
      </w:r>
      <w:r w:rsidR="00F14FEE" w:rsidRPr="00C64F9A">
        <w:rPr>
          <w:rFonts w:ascii="Verdana" w:hAnsi="Verdana" w:cs="Arial"/>
          <w:sz w:val="18"/>
          <w:szCs w:val="18"/>
          <w:lang w:val="de-CH"/>
        </w:rPr>
        <w:t>e</w:t>
      </w:r>
      <w:r w:rsidRPr="00C64F9A">
        <w:rPr>
          <w:rFonts w:ascii="Verdana" w:hAnsi="Verdana" w:cs="Arial"/>
          <w:sz w:val="18"/>
          <w:szCs w:val="18"/>
          <w:lang w:val="de-CH"/>
        </w:rPr>
        <w:t xml:space="preserve"> und die gesamte Bärenkollektion gekauft hat. Diese 3000 Stück gelten bis heute als verschollen. D</w:t>
      </w:r>
      <w:r w:rsidR="00157E53" w:rsidRPr="00C64F9A">
        <w:rPr>
          <w:rFonts w:ascii="Verdana" w:hAnsi="Verdana" w:cs="Arial"/>
          <w:sz w:val="18"/>
          <w:szCs w:val="18"/>
          <w:lang w:val="de-CH"/>
        </w:rPr>
        <w:t xml:space="preserve">as Folgemodell, der schlankere </w:t>
      </w:r>
      <w:r w:rsidR="00157E53" w:rsidRPr="00C64F9A">
        <w:rPr>
          <w:rFonts w:ascii="Verdana" w:hAnsi="Verdana" w:cs="Arial"/>
          <w:i/>
          <w:sz w:val="18"/>
          <w:szCs w:val="18"/>
          <w:lang w:val="de-CH"/>
        </w:rPr>
        <w:t>Bär 35 PB</w:t>
      </w:r>
      <w:r w:rsidR="00F14FEE" w:rsidRPr="00C64F9A">
        <w:rPr>
          <w:rFonts w:ascii="Verdana" w:hAnsi="Verdana" w:cs="Arial"/>
          <w:i/>
          <w:sz w:val="18"/>
          <w:szCs w:val="18"/>
          <w:lang w:val="de-CH"/>
        </w:rPr>
        <w:t>,</w:t>
      </w:r>
      <w:r w:rsidRPr="00C64F9A">
        <w:rPr>
          <w:rFonts w:ascii="Verdana" w:hAnsi="Verdana" w:cs="Arial"/>
          <w:sz w:val="18"/>
          <w:szCs w:val="18"/>
          <w:lang w:val="de-CH"/>
        </w:rPr>
        <w:t xml:space="preserve"> wird zum Verkaufsschlager.</w:t>
      </w:r>
    </w:p>
    <w:p w14:paraId="66B1BDB8" w14:textId="4BC8298A" w:rsidR="003B0E96" w:rsidRPr="00C64F9A" w:rsidRDefault="004B66C4"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lastRenderedPageBreak/>
        <w:t xml:space="preserve">Ab November </w:t>
      </w:r>
      <w:r w:rsidRPr="00C64F9A">
        <w:rPr>
          <w:rFonts w:ascii="Verdana" w:eastAsia="Times New Roman" w:hAnsi="Verdana" w:cs="Arial"/>
          <w:sz w:val="18"/>
          <w:szCs w:val="18"/>
          <w:lang w:val="de-CH" w:eastAsia="de-CH"/>
        </w:rPr>
        <w:t xml:space="preserve">1904 wird an jedem Steiff-Produkt ein Metallknopf mit eingeprägtem Elefanten befestigt. Der Begriff </w:t>
      </w:r>
      <w:r w:rsidRPr="00C64F9A">
        <w:rPr>
          <w:rFonts w:ascii="Verdana" w:eastAsia="Times New Roman" w:hAnsi="Verdana" w:cs="Arial"/>
          <w:i/>
          <w:sz w:val="18"/>
          <w:szCs w:val="18"/>
          <w:lang w:val="de-CH" w:eastAsia="de-CH"/>
        </w:rPr>
        <w:t>Knopf im Ohr</w:t>
      </w:r>
      <w:r w:rsidRPr="00C64F9A">
        <w:rPr>
          <w:rFonts w:ascii="Verdana" w:eastAsia="Times New Roman" w:hAnsi="Verdana" w:cs="Arial"/>
          <w:sz w:val="18"/>
          <w:szCs w:val="18"/>
          <w:lang w:val="de-CH" w:eastAsia="de-CH"/>
        </w:rPr>
        <w:t xml:space="preserve"> wird zum Markenzeichen, später ersetzt der Schriftzug </w:t>
      </w:r>
      <w:r w:rsidRPr="00C64F9A">
        <w:rPr>
          <w:rFonts w:ascii="Verdana" w:eastAsia="Times New Roman" w:hAnsi="Verdana" w:cs="Arial"/>
          <w:i/>
          <w:sz w:val="18"/>
          <w:szCs w:val="18"/>
          <w:lang w:val="de-CH" w:eastAsia="de-CH"/>
        </w:rPr>
        <w:t>Steiff</w:t>
      </w:r>
      <w:r w:rsidRPr="00C64F9A">
        <w:rPr>
          <w:rFonts w:ascii="Verdana" w:eastAsia="Times New Roman" w:hAnsi="Verdana" w:cs="Arial"/>
          <w:sz w:val="18"/>
          <w:szCs w:val="18"/>
          <w:lang w:val="de-CH" w:eastAsia="de-CH"/>
        </w:rPr>
        <w:t xml:space="preserve"> das Elefantenmotiv</w:t>
      </w:r>
      <w:r w:rsidR="00A954CC" w:rsidRPr="00C64F9A">
        <w:rPr>
          <w:rFonts w:ascii="Verdana" w:eastAsia="Times New Roman" w:hAnsi="Verdana" w:cs="Arial"/>
          <w:sz w:val="18"/>
          <w:szCs w:val="18"/>
          <w:lang w:val="de-CH"/>
        </w:rPr>
        <w:t>.</w:t>
      </w:r>
    </w:p>
    <w:p w14:paraId="34BFDA83" w14:textId="77777777" w:rsidR="00703D6E" w:rsidRPr="00C64F9A" w:rsidRDefault="00703D6E" w:rsidP="003B0E96">
      <w:pPr>
        <w:spacing w:after="160"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Neue Muster näht Marga</w:t>
      </w:r>
      <w:r w:rsidR="00BE0A8C" w:rsidRPr="00C64F9A">
        <w:rPr>
          <w:rFonts w:ascii="Verdana" w:eastAsia="Times New Roman" w:hAnsi="Verdana" w:cs="Arial"/>
          <w:sz w:val="18"/>
          <w:szCs w:val="18"/>
          <w:lang w:val="de-CH"/>
        </w:rPr>
        <w:t>re</w:t>
      </w:r>
      <w:r w:rsidRPr="00C64F9A">
        <w:rPr>
          <w:rFonts w:ascii="Verdana" w:eastAsia="Times New Roman" w:hAnsi="Verdana" w:cs="Arial"/>
          <w:sz w:val="18"/>
          <w:szCs w:val="18"/>
          <w:lang w:val="de-CH"/>
        </w:rPr>
        <w:t xml:space="preserve">te Steiff oft selbst. Doch sie wird zusehends müder. Oft sitzt sie nur noch am Fenster ihrer Wohnung und beobachtet das Treiben in der Firma. </w:t>
      </w:r>
      <w:r w:rsidR="00BA5BF8" w:rsidRPr="00C64F9A">
        <w:rPr>
          <w:rFonts w:ascii="Verdana" w:hAnsi="Verdana" w:cs="Arial"/>
          <w:sz w:val="18"/>
          <w:szCs w:val="18"/>
          <w:lang w:val="de-CH"/>
        </w:rPr>
        <w:t>A</w:t>
      </w:r>
      <w:r w:rsidRPr="00C64F9A">
        <w:rPr>
          <w:rFonts w:ascii="Verdana" w:hAnsi="Verdana" w:cs="Arial"/>
          <w:sz w:val="18"/>
          <w:szCs w:val="18"/>
          <w:lang w:val="de-CH"/>
        </w:rPr>
        <w:t xml:space="preserve">m 9. Mai 1909 </w:t>
      </w:r>
      <w:r w:rsidR="00BA5BF8" w:rsidRPr="00C64F9A">
        <w:rPr>
          <w:rFonts w:ascii="Verdana" w:hAnsi="Verdana" w:cs="Arial"/>
          <w:sz w:val="18"/>
          <w:szCs w:val="18"/>
          <w:lang w:val="de-CH"/>
        </w:rPr>
        <w:t xml:space="preserve">stirbt Margarete Steiff </w:t>
      </w:r>
      <w:r w:rsidRPr="00C64F9A">
        <w:rPr>
          <w:rFonts w:ascii="Verdana" w:hAnsi="Verdana" w:cs="Arial"/>
          <w:sz w:val="18"/>
          <w:szCs w:val="18"/>
          <w:lang w:val="de-CH"/>
        </w:rPr>
        <w:t>im Alter von 61 Jahren an den Folgen einer Lungenentzündung</w:t>
      </w:r>
      <w:r w:rsidR="00FE5D5E" w:rsidRPr="00C64F9A">
        <w:rPr>
          <w:rFonts w:ascii="Verdana" w:hAnsi="Verdana" w:cs="Arial"/>
          <w:sz w:val="18"/>
          <w:szCs w:val="18"/>
          <w:lang w:val="de-CH"/>
        </w:rPr>
        <w:t>.</w:t>
      </w:r>
    </w:p>
    <w:p w14:paraId="3F2EAA0F" w14:textId="1F0DA8F6" w:rsidR="00ED4F69" w:rsidRPr="00C64F9A" w:rsidRDefault="00FE5D5E" w:rsidP="00ED4F69">
      <w:pPr>
        <w:spacing w:line="360" w:lineRule="auto"/>
        <w:rPr>
          <w:rFonts w:ascii="Verdana" w:eastAsia="Times New Roman" w:hAnsi="Verdana" w:cs="Arial"/>
          <w:sz w:val="18"/>
          <w:szCs w:val="18"/>
          <w:lang w:val="de-CH"/>
        </w:rPr>
      </w:pPr>
      <w:r w:rsidRPr="00C64F9A">
        <w:rPr>
          <w:rFonts w:ascii="Verdana" w:eastAsia="Times New Roman" w:hAnsi="Verdana" w:cs="Arial"/>
          <w:sz w:val="18"/>
          <w:szCs w:val="18"/>
          <w:lang w:val="de-CH"/>
        </w:rPr>
        <w:t xml:space="preserve">Zeitlebens </w:t>
      </w:r>
      <w:r w:rsidR="00F14FEE" w:rsidRPr="00C64F9A">
        <w:rPr>
          <w:rFonts w:ascii="Verdana" w:eastAsia="Times New Roman" w:hAnsi="Verdana" w:cs="Arial"/>
          <w:sz w:val="18"/>
          <w:szCs w:val="18"/>
          <w:lang w:val="de-CH"/>
        </w:rPr>
        <w:t>achtete</w:t>
      </w:r>
      <w:r w:rsidRPr="00C64F9A">
        <w:rPr>
          <w:rFonts w:ascii="Verdana" w:eastAsia="Times New Roman" w:hAnsi="Verdana" w:cs="Arial"/>
          <w:sz w:val="18"/>
          <w:szCs w:val="18"/>
          <w:lang w:val="de-CH"/>
        </w:rPr>
        <w:t xml:space="preserve"> Margarete Steiff</w:t>
      </w:r>
      <w:r w:rsidR="00ED4F69" w:rsidRPr="00C64F9A">
        <w:rPr>
          <w:rFonts w:ascii="Verdana" w:eastAsia="Times New Roman" w:hAnsi="Verdana" w:cs="Arial"/>
          <w:sz w:val="18"/>
          <w:szCs w:val="18"/>
          <w:lang w:val="de-CH"/>
        </w:rPr>
        <w:t xml:space="preserve"> s</w:t>
      </w:r>
      <w:r w:rsidRPr="00C64F9A">
        <w:rPr>
          <w:rFonts w:ascii="Verdana" w:eastAsia="Times New Roman" w:hAnsi="Verdana" w:cs="Arial"/>
          <w:sz w:val="18"/>
          <w:szCs w:val="18"/>
          <w:lang w:val="de-CH"/>
        </w:rPr>
        <w:t>treng auf einwandfreie Qualität:</w:t>
      </w:r>
      <w:r w:rsidR="00ED4F69" w:rsidRPr="00C64F9A">
        <w:rPr>
          <w:rFonts w:ascii="Verdana" w:eastAsia="Times New Roman" w:hAnsi="Verdana" w:cs="Arial"/>
          <w:sz w:val="18"/>
          <w:szCs w:val="18"/>
          <w:lang w:val="de-CH"/>
        </w:rPr>
        <w:t xml:space="preserve"> </w:t>
      </w:r>
      <w:r w:rsidR="00B324FB" w:rsidRPr="00C64F9A">
        <w:rPr>
          <w:rFonts w:ascii="Verdana" w:eastAsia="Times New Roman" w:hAnsi="Verdana" w:cs="Arial"/>
          <w:sz w:val="18"/>
          <w:szCs w:val="18"/>
          <w:lang w:val="de-CH"/>
        </w:rPr>
        <w:t>Ihr Motto lautet</w:t>
      </w:r>
      <w:r w:rsidR="00940639" w:rsidRPr="00C64F9A">
        <w:rPr>
          <w:rFonts w:ascii="Verdana" w:eastAsia="Times New Roman" w:hAnsi="Verdana" w:cs="Arial"/>
          <w:sz w:val="18"/>
          <w:szCs w:val="18"/>
          <w:lang w:val="de-CH"/>
        </w:rPr>
        <w:t>e</w:t>
      </w:r>
      <w:r w:rsidR="00ED4F69" w:rsidRPr="00C64F9A">
        <w:rPr>
          <w:rFonts w:ascii="Verdana" w:eastAsia="Times New Roman" w:hAnsi="Verdana" w:cs="Arial"/>
          <w:sz w:val="18"/>
          <w:szCs w:val="18"/>
          <w:lang w:val="de-CH"/>
        </w:rPr>
        <w:t xml:space="preserve"> </w:t>
      </w:r>
      <w:r w:rsidR="00ED4F69" w:rsidRPr="00C64F9A">
        <w:rPr>
          <w:rFonts w:ascii="Verdana" w:eastAsia="Times New Roman" w:hAnsi="Verdana" w:cs="Arial"/>
          <w:i/>
          <w:sz w:val="18"/>
          <w:szCs w:val="18"/>
          <w:lang w:val="de-CH"/>
        </w:rPr>
        <w:t>Für Kinder</w:t>
      </w:r>
      <w:r w:rsidR="00ED4F69" w:rsidRPr="00C64F9A">
        <w:rPr>
          <w:rFonts w:ascii="Verdana" w:eastAsia="Times New Roman" w:hAnsi="Verdana" w:cs="Arial"/>
          <w:b/>
          <w:i/>
          <w:sz w:val="18"/>
          <w:szCs w:val="18"/>
          <w:lang w:val="de-CH"/>
        </w:rPr>
        <w:t xml:space="preserve"> </w:t>
      </w:r>
      <w:r w:rsidR="00ED4F69" w:rsidRPr="00C64F9A">
        <w:rPr>
          <w:rFonts w:ascii="Verdana" w:eastAsia="Times New Roman" w:hAnsi="Verdana" w:cs="Arial"/>
          <w:i/>
          <w:sz w:val="18"/>
          <w:szCs w:val="18"/>
          <w:lang w:val="de-CH"/>
        </w:rPr>
        <w:t xml:space="preserve">ist nur das Beste gut genug! </w:t>
      </w:r>
      <w:r w:rsidR="00ED4F69" w:rsidRPr="00C64F9A">
        <w:rPr>
          <w:rFonts w:ascii="Verdana" w:eastAsia="Times New Roman" w:hAnsi="Verdana" w:cs="Arial"/>
          <w:sz w:val="18"/>
          <w:szCs w:val="18"/>
          <w:lang w:val="de-CH"/>
        </w:rPr>
        <w:t>Diesem Slogan fühlt sich die Firma bis heute ver</w:t>
      </w:r>
      <w:r w:rsidR="00C63A82" w:rsidRPr="00C64F9A">
        <w:rPr>
          <w:rFonts w:ascii="Verdana" w:eastAsia="Times New Roman" w:hAnsi="Verdana" w:cs="Arial"/>
          <w:sz w:val="18"/>
          <w:szCs w:val="18"/>
          <w:lang w:val="de-CH"/>
        </w:rPr>
        <w:t>pflichtet</w:t>
      </w:r>
      <w:r w:rsidR="00ED4F69" w:rsidRPr="00C64F9A">
        <w:rPr>
          <w:rFonts w:ascii="Verdana" w:eastAsia="Times New Roman" w:hAnsi="Verdana" w:cs="Arial"/>
          <w:sz w:val="18"/>
          <w:szCs w:val="18"/>
          <w:lang w:val="de-CH"/>
        </w:rPr>
        <w:t>.</w:t>
      </w:r>
    </w:p>
    <w:p w14:paraId="7C3ECC73" w14:textId="2FD9A376" w:rsidR="00743B1C" w:rsidRDefault="00743B1C" w:rsidP="00ED4F69">
      <w:pPr>
        <w:spacing w:line="360" w:lineRule="auto"/>
        <w:rPr>
          <w:rFonts w:ascii="Verdana" w:eastAsia="Times New Roman" w:hAnsi="Verdana" w:cs="Arial"/>
          <w:sz w:val="18"/>
          <w:szCs w:val="18"/>
          <w:lang w:val="de-CH"/>
        </w:rPr>
      </w:pPr>
    </w:p>
    <w:p w14:paraId="594878B1" w14:textId="77777777" w:rsidR="003B0E96" w:rsidRPr="003306FF" w:rsidRDefault="003B0E96" w:rsidP="003B0E96">
      <w:pPr>
        <w:pStyle w:val="NurText"/>
        <w:spacing w:line="360" w:lineRule="auto"/>
        <w:rPr>
          <w:rFonts w:ascii="Verdana" w:hAnsi="Verdana"/>
          <w:noProof/>
          <w:sz w:val="18"/>
          <w:szCs w:val="18"/>
          <w:lang w:val="de-DE"/>
        </w:rPr>
      </w:pPr>
      <w:r w:rsidRPr="003306FF">
        <w:rPr>
          <w:rFonts w:ascii="Verdana" w:hAnsi="Verdana" w:cs="Arial"/>
          <w:b/>
          <w:noProof/>
          <w:sz w:val="18"/>
          <w:szCs w:val="18"/>
          <w:lang w:val="de-DE"/>
        </w:rPr>
        <w:t>Facts &amp; Figures</w:t>
      </w:r>
    </w:p>
    <w:p w14:paraId="4C4B0C98" w14:textId="77777777" w:rsidR="003B0E96" w:rsidRPr="003306FF" w:rsidRDefault="003B0E96" w:rsidP="003B0E96">
      <w:pPr>
        <w:spacing w:line="360" w:lineRule="auto"/>
        <w:rPr>
          <w:rFonts w:ascii="Verdana" w:hAnsi="Verdana" w:cs="Arial"/>
          <w:noProof/>
          <w:sz w:val="18"/>
          <w:szCs w:val="18"/>
        </w:rPr>
      </w:pPr>
    </w:p>
    <w:p w14:paraId="762F0B71" w14:textId="77777777" w:rsidR="003B0E96" w:rsidRPr="003306FF" w:rsidRDefault="003B0E96" w:rsidP="003B0E96">
      <w:pPr>
        <w:spacing w:line="360" w:lineRule="auto"/>
        <w:rPr>
          <w:rFonts w:ascii="Verdana" w:hAnsi="Verdana"/>
          <w:noProof/>
          <w:sz w:val="18"/>
          <w:szCs w:val="18"/>
        </w:rPr>
      </w:pPr>
      <w:r w:rsidRPr="003306FF">
        <w:rPr>
          <w:rFonts w:ascii="Verdana" w:hAnsi="Verdana"/>
          <w:noProof/>
          <w:sz w:val="18"/>
          <w:szCs w:val="18"/>
        </w:rPr>
        <w:t>Öffnungszeiten</w:t>
      </w:r>
    </w:p>
    <w:p w14:paraId="05D6E14B" w14:textId="77777777" w:rsidR="003B0E96" w:rsidRPr="003306FF" w:rsidRDefault="003B0E96" w:rsidP="003B0E96">
      <w:pPr>
        <w:spacing w:line="360" w:lineRule="auto"/>
        <w:rPr>
          <w:rFonts w:ascii="Verdana" w:hAnsi="Verdana"/>
          <w:noProof/>
          <w:sz w:val="18"/>
          <w:szCs w:val="18"/>
        </w:rPr>
      </w:pPr>
      <w:r w:rsidRPr="003306FF">
        <w:rPr>
          <w:rFonts w:ascii="Verdana" w:hAnsi="Verdana"/>
          <w:noProof/>
          <w:sz w:val="18"/>
          <w:szCs w:val="18"/>
        </w:rPr>
        <w:t>Museum, Dienstag bis Sonntag von 10 bis 18 Uhr</w:t>
      </w:r>
    </w:p>
    <w:p w14:paraId="1F8DBBD0" w14:textId="77777777" w:rsidR="003B0E96" w:rsidRPr="003306FF" w:rsidRDefault="003B0E96" w:rsidP="003B0E96">
      <w:pPr>
        <w:spacing w:line="360" w:lineRule="auto"/>
        <w:rPr>
          <w:rFonts w:ascii="Verdana" w:hAnsi="Verdana"/>
          <w:noProof/>
          <w:sz w:val="18"/>
          <w:szCs w:val="18"/>
        </w:rPr>
      </w:pPr>
      <w:r w:rsidRPr="003306FF">
        <w:rPr>
          <w:rFonts w:ascii="Verdana" w:hAnsi="Verdana"/>
          <w:noProof/>
          <w:sz w:val="18"/>
          <w:szCs w:val="18"/>
        </w:rPr>
        <w:t>Museum, im Dezember täglich von 10 bis 18 Uhr</w:t>
      </w:r>
    </w:p>
    <w:p w14:paraId="1B6ACB91" w14:textId="77777777" w:rsidR="003B0E96" w:rsidRPr="003306FF" w:rsidRDefault="003B0E96" w:rsidP="003B0E96">
      <w:pPr>
        <w:spacing w:line="360" w:lineRule="auto"/>
        <w:rPr>
          <w:rFonts w:ascii="Verdana" w:hAnsi="Verdana"/>
          <w:noProof/>
          <w:sz w:val="18"/>
          <w:szCs w:val="18"/>
        </w:rPr>
      </w:pPr>
      <w:r w:rsidRPr="003306FF">
        <w:rPr>
          <w:rFonts w:ascii="Verdana" w:hAnsi="Verdana"/>
          <w:noProof/>
          <w:sz w:val="18"/>
          <w:szCs w:val="18"/>
        </w:rPr>
        <w:t>Ristorante La Sosta und Boutique, täglich von 9.30 bis 18 Uhr</w:t>
      </w:r>
    </w:p>
    <w:p w14:paraId="6B104B92" w14:textId="77777777" w:rsidR="003B0E96" w:rsidRPr="003306FF" w:rsidRDefault="003B0E96" w:rsidP="003B0E96">
      <w:pPr>
        <w:spacing w:line="360" w:lineRule="auto"/>
        <w:rPr>
          <w:rFonts w:ascii="Verdana" w:hAnsi="Verdana"/>
          <w:noProof/>
          <w:sz w:val="18"/>
          <w:szCs w:val="18"/>
        </w:rPr>
      </w:pPr>
    </w:p>
    <w:p w14:paraId="6B300E55"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Für das Spielzeug Welten Museum Basel sind der Schweizer Museumspass und der Museums-PASS gültig.</w:t>
      </w:r>
    </w:p>
    <w:p w14:paraId="2DA2BB1B" w14:textId="77777777" w:rsidR="003B0E96" w:rsidRPr="003306FF" w:rsidRDefault="003B0E96" w:rsidP="003B0E96">
      <w:pPr>
        <w:spacing w:line="360" w:lineRule="auto"/>
        <w:rPr>
          <w:rFonts w:ascii="Verdana" w:hAnsi="Verdana" w:cs="Arial"/>
          <w:noProof/>
          <w:sz w:val="18"/>
          <w:szCs w:val="18"/>
        </w:rPr>
      </w:pPr>
    </w:p>
    <w:p w14:paraId="56F0C7C2"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Eintritt</w:t>
      </w:r>
    </w:p>
    <w:p w14:paraId="6E2C4C38" w14:textId="77777777" w:rsidR="003B0E96" w:rsidRPr="003306FF" w:rsidRDefault="003B0E96" w:rsidP="003B0E96">
      <w:pPr>
        <w:spacing w:line="360" w:lineRule="auto"/>
        <w:outlineLvl w:val="0"/>
        <w:rPr>
          <w:rFonts w:ascii="Verdana" w:hAnsi="Verdana" w:cs="Arial"/>
          <w:noProof/>
          <w:sz w:val="18"/>
          <w:szCs w:val="18"/>
        </w:rPr>
      </w:pPr>
      <w:r w:rsidRPr="003306FF">
        <w:rPr>
          <w:rFonts w:ascii="Verdana" w:hAnsi="Verdana" w:cs="Arial"/>
          <w:noProof/>
          <w:sz w:val="18"/>
          <w:szCs w:val="18"/>
        </w:rPr>
        <w:t>CHF 7.–/5.–</w:t>
      </w:r>
    </w:p>
    <w:p w14:paraId="3474EC04" w14:textId="77777777" w:rsidR="003B0E96" w:rsidRPr="003306FF" w:rsidRDefault="003B0E96" w:rsidP="003B0E96">
      <w:pPr>
        <w:spacing w:line="360" w:lineRule="auto"/>
        <w:outlineLvl w:val="0"/>
        <w:rPr>
          <w:rFonts w:ascii="Verdana" w:hAnsi="Verdana" w:cs="Arial"/>
          <w:noProof/>
          <w:sz w:val="18"/>
          <w:szCs w:val="18"/>
        </w:rPr>
      </w:pPr>
      <w:r w:rsidRPr="003306FF">
        <w:rPr>
          <w:rFonts w:ascii="Verdana" w:hAnsi="Verdana" w:cs="Arial"/>
          <w:noProof/>
          <w:sz w:val="18"/>
          <w:szCs w:val="18"/>
        </w:rPr>
        <w:t>Kinder bis 16 Jahre haben freien Eintritt und nur in Begleitung Erwachsener.</w:t>
      </w:r>
    </w:p>
    <w:p w14:paraId="048F300C" w14:textId="77777777" w:rsidR="003B0E96" w:rsidRPr="003306FF" w:rsidRDefault="003B0E96" w:rsidP="003B0E96">
      <w:pPr>
        <w:spacing w:line="360" w:lineRule="auto"/>
        <w:rPr>
          <w:rFonts w:ascii="Verdana" w:hAnsi="Verdana" w:cs="Arial"/>
          <w:noProof/>
          <w:sz w:val="18"/>
          <w:szCs w:val="18"/>
        </w:rPr>
      </w:pPr>
    </w:p>
    <w:p w14:paraId="0432E0A1"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 xml:space="preserve">Kein Zuschlag für die Sonderausstellung. </w:t>
      </w:r>
    </w:p>
    <w:p w14:paraId="69B7E217" w14:textId="178E667A"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Das Gebäude ist rollstuhlgängig.</w:t>
      </w:r>
    </w:p>
    <w:p w14:paraId="4E69819E" w14:textId="77777777" w:rsidR="003B0E96" w:rsidRPr="003306FF" w:rsidRDefault="003B0E96" w:rsidP="003B0E96">
      <w:pPr>
        <w:spacing w:line="360" w:lineRule="auto"/>
        <w:rPr>
          <w:rFonts w:ascii="Verdana" w:hAnsi="Verdana" w:cs="Arial"/>
          <w:noProof/>
          <w:sz w:val="18"/>
          <w:szCs w:val="18"/>
        </w:rPr>
      </w:pPr>
    </w:p>
    <w:p w14:paraId="409E6E81" w14:textId="77777777" w:rsidR="003B0E96" w:rsidRPr="003306FF" w:rsidRDefault="003B0E96" w:rsidP="003B0E96">
      <w:pPr>
        <w:spacing w:line="360" w:lineRule="auto"/>
        <w:outlineLvl w:val="0"/>
        <w:rPr>
          <w:rFonts w:ascii="Verdana" w:hAnsi="Verdana" w:cs="Arial"/>
          <w:b/>
          <w:noProof/>
          <w:sz w:val="18"/>
          <w:szCs w:val="18"/>
        </w:rPr>
      </w:pPr>
      <w:r w:rsidRPr="003306FF">
        <w:rPr>
          <w:rFonts w:ascii="Verdana" w:hAnsi="Verdana" w:cs="Arial"/>
          <w:b/>
          <w:noProof/>
          <w:sz w:val="18"/>
          <w:szCs w:val="18"/>
        </w:rPr>
        <w:t>Medienkontakt</w:t>
      </w:r>
    </w:p>
    <w:p w14:paraId="1902181E" w14:textId="77777777" w:rsidR="003B0E96" w:rsidRPr="003306FF" w:rsidRDefault="003B0E96" w:rsidP="003B0E96">
      <w:pPr>
        <w:spacing w:line="360" w:lineRule="auto"/>
        <w:rPr>
          <w:rFonts w:ascii="Verdana" w:hAnsi="Verdana" w:cs="Arial"/>
          <w:noProof/>
          <w:sz w:val="18"/>
          <w:szCs w:val="18"/>
        </w:rPr>
      </w:pPr>
    </w:p>
    <w:p w14:paraId="0063F4CB"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Weitere Informationen erhalten Sie bei:</w:t>
      </w:r>
    </w:p>
    <w:p w14:paraId="15B2C493" w14:textId="77777777" w:rsidR="003B0E96" w:rsidRPr="003306FF" w:rsidRDefault="003B0E96" w:rsidP="003B0E96">
      <w:pPr>
        <w:spacing w:line="360" w:lineRule="auto"/>
        <w:outlineLvl w:val="0"/>
        <w:rPr>
          <w:rFonts w:ascii="Verdana" w:hAnsi="Verdana" w:cs="Arial"/>
          <w:b/>
          <w:noProof/>
          <w:sz w:val="18"/>
          <w:szCs w:val="18"/>
        </w:rPr>
      </w:pPr>
      <w:r w:rsidRPr="003306FF">
        <w:rPr>
          <w:rFonts w:ascii="Verdana" w:hAnsi="Verdana" w:cs="Arial"/>
          <w:b/>
          <w:noProof/>
          <w:sz w:val="18"/>
          <w:szCs w:val="18"/>
        </w:rPr>
        <w:t>Laura Sinanovitch</w:t>
      </w:r>
    </w:p>
    <w:p w14:paraId="062BF10E" w14:textId="77777777" w:rsidR="003B0E96" w:rsidRPr="003306FF" w:rsidRDefault="003B0E96" w:rsidP="003B0E96">
      <w:pPr>
        <w:spacing w:line="360" w:lineRule="auto"/>
        <w:outlineLvl w:val="0"/>
        <w:rPr>
          <w:rFonts w:ascii="Verdana" w:hAnsi="Verdana" w:cs="Arial"/>
          <w:b/>
          <w:noProof/>
          <w:sz w:val="18"/>
          <w:szCs w:val="18"/>
        </w:rPr>
      </w:pPr>
      <w:r w:rsidRPr="003306FF">
        <w:rPr>
          <w:rFonts w:ascii="Verdana" w:hAnsi="Verdana" w:cs="Arial"/>
          <w:b/>
          <w:noProof/>
          <w:sz w:val="18"/>
          <w:szCs w:val="18"/>
        </w:rPr>
        <w:t>Geschäftsführerin/Kuratorin</w:t>
      </w:r>
    </w:p>
    <w:p w14:paraId="5ECB6A07" w14:textId="77777777" w:rsidR="003B0E96" w:rsidRPr="003306FF" w:rsidRDefault="003B0E96" w:rsidP="003B0E96">
      <w:pPr>
        <w:spacing w:line="360" w:lineRule="auto"/>
        <w:outlineLvl w:val="0"/>
        <w:rPr>
          <w:rFonts w:ascii="Verdana" w:hAnsi="Verdana" w:cs="Arial"/>
          <w:b/>
          <w:noProof/>
          <w:sz w:val="18"/>
          <w:szCs w:val="18"/>
        </w:rPr>
      </w:pPr>
      <w:r w:rsidRPr="003306FF">
        <w:rPr>
          <w:rFonts w:ascii="Verdana" w:hAnsi="Verdana" w:cs="Arial"/>
          <w:b/>
          <w:noProof/>
          <w:sz w:val="18"/>
          <w:szCs w:val="18"/>
        </w:rPr>
        <w:t>Spielzeug Welten Museum Basel</w:t>
      </w:r>
    </w:p>
    <w:p w14:paraId="3CAF6691" w14:textId="77777777" w:rsidR="003B0E96" w:rsidRPr="003306FF" w:rsidRDefault="003B0E96" w:rsidP="003B0E96">
      <w:pPr>
        <w:spacing w:line="360" w:lineRule="auto"/>
        <w:outlineLvl w:val="0"/>
        <w:rPr>
          <w:rFonts w:ascii="Verdana" w:hAnsi="Verdana" w:cs="Arial"/>
          <w:noProof/>
          <w:sz w:val="18"/>
          <w:szCs w:val="18"/>
        </w:rPr>
      </w:pPr>
      <w:r w:rsidRPr="003306FF">
        <w:rPr>
          <w:rFonts w:ascii="Verdana" w:hAnsi="Verdana" w:cs="Arial"/>
          <w:noProof/>
          <w:sz w:val="18"/>
          <w:szCs w:val="18"/>
        </w:rPr>
        <w:t>Steinenvorstadt 1</w:t>
      </w:r>
    </w:p>
    <w:p w14:paraId="2FFE946E"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CH-4051 Basel</w:t>
      </w:r>
    </w:p>
    <w:p w14:paraId="54910BF0" w14:textId="77777777" w:rsidR="003B0E96" w:rsidRPr="003306FF" w:rsidRDefault="003B0E96" w:rsidP="003B0E96">
      <w:pPr>
        <w:spacing w:line="360" w:lineRule="auto"/>
        <w:rPr>
          <w:rFonts w:ascii="Verdana" w:hAnsi="Verdana" w:cs="Arial"/>
          <w:noProof/>
          <w:sz w:val="18"/>
          <w:szCs w:val="18"/>
        </w:rPr>
      </w:pPr>
      <w:r w:rsidRPr="003306FF">
        <w:rPr>
          <w:rFonts w:ascii="Verdana" w:hAnsi="Verdana" w:cs="Arial"/>
          <w:noProof/>
          <w:sz w:val="18"/>
          <w:szCs w:val="18"/>
        </w:rPr>
        <w:t>Telefon +41 (0)61 225 95 95</w:t>
      </w:r>
    </w:p>
    <w:p w14:paraId="3CF5E47A" w14:textId="40A5EDFF" w:rsidR="003B0E96" w:rsidRPr="00371039" w:rsidRDefault="008A02B7" w:rsidP="003B0E96">
      <w:pPr>
        <w:spacing w:line="360" w:lineRule="auto"/>
        <w:rPr>
          <w:rFonts w:ascii="Verdana" w:hAnsi="Verdana" w:cs="Arial"/>
          <w:noProof/>
          <w:color w:val="0000FF"/>
          <w:sz w:val="18"/>
          <w:szCs w:val="18"/>
          <w:u w:val="single"/>
        </w:rPr>
      </w:pPr>
      <w:hyperlink r:id="rId7" w:history="1">
        <w:r w:rsidR="003B0E96" w:rsidRPr="003306FF">
          <w:rPr>
            <w:rStyle w:val="Hyperlink"/>
            <w:rFonts w:ascii="Verdana" w:hAnsi="Verdana" w:cs="Arial"/>
            <w:noProof/>
            <w:sz w:val="18"/>
            <w:szCs w:val="18"/>
          </w:rPr>
          <w:t>sina@swm-basel.ch</w:t>
        </w:r>
      </w:hyperlink>
    </w:p>
    <w:p w14:paraId="56FBEF17" w14:textId="77777777" w:rsidR="003B0E96" w:rsidRDefault="008A02B7" w:rsidP="003B0E96">
      <w:pPr>
        <w:spacing w:line="360" w:lineRule="auto"/>
        <w:rPr>
          <w:rStyle w:val="Hyperlink"/>
          <w:rFonts w:ascii="Verdana" w:hAnsi="Verdana" w:cs="Verdana"/>
          <w:noProof/>
          <w:sz w:val="18"/>
          <w:szCs w:val="18"/>
        </w:rPr>
      </w:pPr>
      <w:hyperlink r:id="rId8" w:history="1">
        <w:r w:rsidR="003B0E96" w:rsidRPr="003306FF">
          <w:rPr>
            <w:rStyle w:val="Hyperlink"/>
            <w:rFonts w:ascii="Verdana" w:hAnsi="Verdana" w:cs="Verdana"/>
            <w:noProof/>
            <w:sz w:val="18"/>
            <w:szCs w:val="18"/>
          </w:rPr>
          <w:t>www.swmb.museum</w:t>
        </w:r>
      </w:hyperlink>
    </w:p>
    <w:p w14:paraId="7B15E9F7" w14:textId="77777777" w:rsidR="003B0E96" w:rsidRPr="003306FF" w:rsidRDefault="003B0E96" w:rsidP="003B0E96">
      <w:pPr>
        <w:spacing w:line="360" w:lineRule="auto"/>
        <w:rPr>
          <w:rFonts w:ascii="Verdana" w:hAnsi="Verdana" w:cs="Arial"/>
          <w:noProof/>
          <w:sz w:val="18"/>
          <w:szCs w:val="18"/>
        </w:rPr>
      </w:pPr>
    </w:p>
    <w:p w14:paraId="12BDAA96" w14:textId="77777777" w:rsidR="003B0E96" w:rsidRPr="003306FF" w:rsidRDefault="003B0E96" w:rsidP="003B0E96">
      <w:pPr>
        <w:widowControl w:val="0"/>
        <w:autoSpaceDE w:val="0"/>
        <w:autoSpaceDN w:val="0"/>
        <w:adjustRightInd w:val="0"/>
        <w:spacing w:line="360" w:lineRule="auto"/>
        <w:rPr>
          <w:rFonts w:ascii="Verdana" w:hAnsi="Verdana"/>
          <w:noProof/>
          <w:color w:val="FF0000"/>
          <w:sz w:val="18"/>
          <w:szCs w:val="18"/>
        </w:rPr>
      </w:pPr>
      <w:r w:rsidRPr="003306FF">
        <w:rPr>
          <w:rFonts w:ascii="Verdana" w:hAnsi="Verdana" w:cs="Verdana"/>
          <w:noProof/>
          <w:color w:val="FB0007"/>
          <w:sz w:val="18"/>
          <w:szCs w:val="18"/>
        </w:rPr>
        <w:t xml:space="preserve">Hintergrundinformationen / Bilder in hoher Auflösung online unter: </w:t>
      </w:r>
      <w:hyperlink r:id="rId9" w:history="1">
        <w:r w:rsidRPr="003306FF">
          <w:rPr>
            <w:rFonts w:ascii="Verdana" w:hAnsi="Verdana" w:cs="Verdana"/>
            <w:noProof/>
            <w:color w:val="FB0007"/>
            <w:sz w:val="18"/>
            <w:szCs w:val="18"/>
          </w:rPr>
          <w:t>www.swmb.museum</w:t>
        </w:r>
      </w:hyperlink>
    </w:p>
    <w:p w14:paraId="51663FDB" w14:textId="3D527E6A" w:rsidR="00EE3FFD" w:rsidRPr="00097FD1" w:rsidRDefault="003B0E96" w:rsidP="009E01EF">
      <w:pPr>
        <w:spacing w:line="360" w:lineRule="auto"/>
        <w:rPr>
          <w:rFonts w:ascii="Verdana" w:eastAsiaTheme="minorEastAsia" w:hAnsi="Verdana"/>
          <w:sz w:val="18"/>
          <w:szCs w:val="18"/>
        </w:rPr>
      </w:pPr>
      <w:r w:rsidRPr="003306FF">
        <w:rPr>
          <w:rFonts w:ascii="Verdana" w:hAnsi="Verdana" w:cs="Verdana"/>
          <w:b/>
          <w:bCs/>
          <w:noProof/>
          <w:color w:val="FB0007"/>
          <w:sz w:val="18"/>
          <w:szCs w:val="18"/>
        </w:rPr>
        <w:t xml:space="preserve">&gt; Media &gt; </w:t>
      </w:r>
      <w:r w:rsidRPr="003306FF">
        <w:rPr>
          <w:rFonts w:ascii="Verdana" w:hAnsi="Verdana" w:cs="Verdana"/>
          <w:b/>
          <w:bCs/>
          <w:noProof/>
          <w:color w:val="1049BC"/>
          <w:sz w:val="18"/>
          <w:szCs w:val="18"/>
        </w:rPr>
        <w:t>Login</w:t>
      </w:r>
      <w:r w:rsidRPr="003306FF">
        <w:rPr>
          <w:rFonts w:ascii="Verdana" w:hAnsi="Verdana" w:cs="Verdana"/>
          <w:noProof/>
          <w:color w:val="1049BC"/>
          <w:sz w:val="18"/>
          <w:szCs w:val="18"/>
        </w:rPr>
        <w:t xml:space="preserve"> &gt; Benutzername: fakultativ, Passwort: </w:t>
      </w:r>
      <w:r w:rsidRPr="003306FF">
        <w:rPr>
          <w:rFonts w:ascii="Verdana" w:hAnsi="Verdana" w:cs="Verdana"/>
          <w:b/>
          <w:bCs/>
          <w:noProof/>
          <w:color w:val="1049BC"/>
          <w:sz w:val="18"/>
          <w:szCs w:val="18"/>
        </w:rPr>
        <w:t>swmb</w:t>
      </w:r>
      <w:r w:rsidRPr="003306FF">
        <w:rPr>
          <w:rFonts w:ascii="Verdana" w:hAnsi="Verdana" w:cs="Verdana"/>
          <w:noProof/>
          <w:color w:val="1049BC"/>
          <w:sz w:val="18"/>
          <w:szCs w:val="18"/>
        </w:rPr>
        <w:t xml:space="preserve"> &gt; </w:t>
      </w:r>
      <w:r w:rsidRPr="003306FF">
        <w:rPr>
          <w:rFonts w:ascii="Verdana" w:hAnsi="Verdana" w:cs="Verdana"/>
          <w:b/>
          <w:bCs/>
          <w:noProof/>
          <w:color w:val="FB0007"/>
          <w:sz w:val="18"/>
          <w:szCs w:val="18"/>
        </w:rPr>
        <w:t>Anmeld</w:t>
      </w:r>
      <w:r w:rsidR="00097FD1">
        <w:rPr>
          <w:rFonts w:ascii="Verdana" w:hAnsi="Verdana" w:cs="Verdana"/>
          <w:b/>
          <w:bCs/>
          <w:noProof/>
          <w:color w:val="FB0007"/>
          <w:sz w:val="18"/>
          <w:szCs w:val="18"/>
        </w:rPr>
        <w:t>en</w:t>
      </w:r>
    </w:p>
    <w:sectPr w:rsidR="00EE3FFD" w:rsidRPr="00097FD1">
      <w:footerReference w:type="even"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85DFA" w14:textId="77777777" w:rsidR="008A02B7" w:rsidRDefault="008A02B7" w:rsidP="006725A8">
      <w:r>
        <w:separator/>
      </w:r>
    </w:p>
  </w:endnote>
  <w:endnote w:type="continuationSeparator" w:id="0">
    <w:p w14:paraId="438B84AC" w14:textId="77777777" w:rsidR="008A02B7" w:rsidRDefault="008A02B7" w:rsidP="0067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R Frutiger Roman">
    <w:altName w:val="Courier New"/>
    <w:panose1 w:val="020B0604020202020204"/>
    <w:charset w:val="00"/>
    <w:family w:val="auto"/>
    <w:pitch w:val="variable"/>
    <w:sig w:usb0="03000000"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6909311"/>
      <w:docPartObj>
        <w:docPartGallery w:val="Page Numbers (Bottom of Page)"/>
        <w:docPartUnique/>
      </w:docPartObj>
    </w:sdtPr>
    <w:sdtEndPr>
      <w:rPr>
        <w:rStyle w:val="Seitenzahl"/>
      </w:rPr>
    </w:sdtEndPr>
    <w:sdtContent>
      <w:p w14:paraId="1F0E9B93" w14:textId="77777777" w:rsidR="00C026D6" w:rsidRDefault="00C026D6"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E730DED" w14:textId="77777777" w:rsidR="00C026D6" w:rsidRDefault="00C026D6" w:rsidP="006725A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2135756506"/>
      <w:docPartObj>
        <w:docPartGallery w:val="Page Numbers (Bottom of Page)"/>
        <w:docPartUnique/>
      </w:docPartObj>
    </w:sdtPr>
    <w:sdtEndPr>
      <w:rPr>
        <w:rStyle w:val="Seitenzahl"/>
      </w:rPr>
    </w:sdtEndPr>
    <w:sdtContent>
      <w:p w14:paraId="232BC1A2" w14:textId="5B4BD95E" w:rsidR="00C026D6" w:rsidRDefault="00C026D6" w:rsidP="00C026D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9D7FEA">
          <w:rPr>
            <w:rStyle w:val="Seitenzahl"/>
            <w:noProof/>
          </w:rPr>
          <w:t>5</w:t>
        </w:r>
        <w:r>
          <w:rPr>
            <w:rStyle w:val="Seitenzahl"/>
          </w:rPr>
          <w:fldChar w:fldCharType="end"/>
        </w:r>
      </w:p>
    </w:sdtContent>
  </w:sdt>
  <w:p w14:paraId="60B02004" w14:textId="77777777" w:rsidR="00C026D6" w:rsidRDefault="00C026D6" w:rsidP="006725A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99FD6" w14:textId="77777777" w:rsidR="008A02B7" w:rsidRDefault="008A02B7" w:rsidP="006725A8">
      <w:r>
        <w:separator/>
      </w:r>
    </w:p>
  </w:footnote>
  <w:footnote w:type="continuationSeparator" w:id="0">
    <w:p w14:paraId="25392402" w14:textId="77777777" w:rsidR="008A02B7" w:rsidRDefault="008A02B7" w:rsidP="00672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FFD"/>
    <w:rsid w:val="0000602B"/>
    <w:rsid w:val="0003302B"/>
    <w:rsid w:val="00045CD6"/>
    <w:rsid w:val="000468D9"/>
    <w:rsid w:val="000532D6"/>
    <w:rsid w:val="00072A90"/>
    <w:rsid w:val="00091CF5"/>
    <w:rsid w:val="00097FD1"/>
    <w:rsid w:val="000A1D2E"/>
    <w:rsid w:val="000A7265"/>
    <w:rsid w:val="000C2725"/>
    <w:rsid w:val="000C510C"/>
    <w:rsid w:val="000E18BB"/>
    <w:rsid w:val="000E38FF"/>
    <w:rsid w:val="000F3F89"/>
    <w:rsid w:val="0011208A"/>
    <w:rsid w:val="0013101C"/>
    <w:rsid w:val="00132334"/>
    <w:rsid w:val="00157E53"/>
    <w:rsid w:val="0016520A"/>
    <w:rsid w:val="00170FB2"/>
    <w:rsid w:val="0017621D"/>
    <w:rsid w:val="0018486C"/>
    <w:rsid w:val="001A35B0"/>
    <w:rsid w:val="001A4C49"/>
    <w:rsid w:val="001B1CFB"/>
    <w:rsid w:val="001C1947"/>
    <w:rsid w:val="001D20A6"/>
    <w:rsid w:val="002032EE"/>
    <w:rsid w:val="00210CC1"/>
    <w:rsid w:val="00212F18"/>
    <w:rsid w:val="002133EE"/>
    <w:rsid w:val="002214BB"/>
    <w:rsid w:val="0024020F"/>
    <w:rsid w:val="0024262C"/>
    <w:rsid w:val="0024594C"/>
    <w:rsid w:val="0025747E"/>
    <w:rsid w:val="00266094"/>
    <w:rsid w:val="002853E8"/>
    <w:rsid w:val="00286B1E"/>
    <w:rsid w:val="002B52C9"/>
    <w:rsid w:val="002B6246"/>
    <w:rsid w:val="002C434B"/>
    <w:rsid w:val="002F2A77"/>
    <w:rsid w:val="00302947"/>
    <w:rsid w:val="003323A6"/>
    <w:rsid w:val="003345A4"/>
    <w:rsid w:val="00346362"/>
    <w:rsid w:val="00351B88"/>
    <w:rsid w:val="003531E0"/>
    <w:rsid w:val="00360514"/>
    <w:rsid w:val="00360CC6"/>
    <w:rsid w:val="00363452"/>
    <w:rsid w:val="00371039"/>
    <w:rsid w:val="003734F9"/>
    <w:rsid w:val="003947E3"/>
    <w:rsid w:val="003A53AA"/>
    <w:rsid w:val="003B0E96"/>
    <w:rsid w:val="003B3101"/>
    <w:rsid w:val="003C3BE9"/>
    <w:rsid w:val="003D3EFF"/>
    <w:rsid w:val="003D4776"/>
    <w:rsid w:val="003E12B0"/>
    <w:rsid w:val="003E77FA"/>
    <w:rsid w:val="003F44DE"/>
    <w:rsid w:val="00420EE1"/>
    <w:rsid w:val="004262AF"/>
    <w:rsid w:val="00441937"/>
    <w:rsid w:val="00443A09"/>
    <w:rsid w:val="00451B83"/>
    <w:rsid w:val="00464B8C"/>
    <w:rsid w:val="00492AA8"/>
    <w:rsid w:val="004A3630"/>
    <w:rsid w:val="004B66C4"/>
    <w:rsid w:val="004C008C"/>
    <w:rsid w:val="004C1AB6"/>
    <w:rsid w:val="004E03DA"/>
    <w:rsid w:val="004E15F0"/>
    <w:rsid w:val="004E48E4"/>
    <w:rsid w:val="004E7009"/>
    <w:rsid w:val="004F5185"/>
    <w:rsid w:val="00507A2A"/>
    <w:rsid w:val="00507D35"/>
    <w:rsid w:val="005162D0"/>
    <w:rsid w:val="0055582B"/>
    <w:rsid w:val="00565C3D"/>
    <w:rsid w:val="0056670F"/>
    <w:rsid w:val="005704BE"/>
    <w:rsid w:val="005837FB"/>
    <w:rsid w:val="00593C57"/>
    <w:rsid w:val="005A2391"/>
    <w:rsid w:val="005A51C6"/>
    <w:rsid w:val="005B1942"/>
    <w:rsid w:val="005B31F4"/>
    <w:rsid w:val="005C3DB1"/>
    <w:rsid w:val="005D642A"/>
    <w:rsid w:val="005D6EE5"/>
    <w:rsid w:val="005E1FC1"/>
    <w:rsid w:val="005F4FCB"/>
    <w:rsid w:val="005F6B63"/>
    <w:rsid w:val="0061129A"/>
    <w:rsid w:val="00617A24"/>
    <w:rsid w:val="00630DC1"/>
    <w:rsid w:val="00631265"/>
    <w:rsid w:val="00631E6B"/>
    <w:rsid w:val="00635469"/>
    <w:rsid w:val="00637696"/>
    <w:rsid w:val="006410AA"/>
    <w:rsid w:val="00653785"/>
    <w:rsid w:val="006725A8"/>
    <w:rsid w:val="00680084"/>
    <w:rsid w:val="006803E1"/>
    <w:rsid w:val="00692C3B"/>
    <w:rsid w:val="006E3FC3"/>
    <w:rsid w:val="006F4AD5"/>
    <w:rsid w:val="00703D6E"/>
    <w:rsid w:val="00743B1C"/>
    <w:rsid w:val="00750BBE"/>
    <w:rsid w:val="00765898"/>
    <w:rsid w:val="0077774A"/>
    <w:rsid w:val="007B2E45"/>
    <w:rsid w:val="007C5737"/>
    <w:rsid w:val="007F48AD"/>
    <w:rsid w:val="007F7227"/>
    <w:rsid w:val="00845DD1"/>
    <w:rsid w:val="00853E4E"/>
    <w:rsid w:val="00873271"/>
    <w:rsid w:val="00881A3B"/>
    <w:rsid w:val="00886259"/>
    <w:rsid w:val="008A02B7"/>
    <w:rsid w:val="008A4F63"/>
    <w:rsid w:val="008A60A6"/>
    <w:rsid w:val="008E6809"/>
    <w:rsid w:val="008E777F"/>
    <w:rsid w:val="008E7B59"/>
    <w:rsid w:val="009159BA"/>
    <w:rsid w:val="00940639"/>
    <w:rsid w:val="00947B73"/>
    <w:rsid w:val="00980599"/>
    <w:rsid w:val="009A59FD"/>
    <w:rsid w:val="009B04F1"/>
    <w:rsid w:val="009D3CC3"/>
    <w:rsid w:val="009D5D20"/>
    <w:rsid w:val="009D7FEA"/>
    <w:rsid w:val="009E01EF"/>
    <w:rsid w:val="009E27D8"/>
    <w:rsid w:val="009F0B3C"/>
    <w:rsid w:val="00A01C81"/>
    <w:rsid w:val="00A1082F"/>
    <w:rsid w:val="00A14BEB"/>
    <w:rsid w:val="00A25AB4"/>
    <w:rsid w:val="00A44698"/>
    <w:rsid w:val="00A45DE0"/>
    <w:rsid w:val="00A507B5"/>
    <w:rsid w:val="00A521DC"/>
    <w:rsid w:val="00A57C1D"/>
    <w:rsid w:val="00A6086B"/>
    <w:rsid w:val="00A61BF7"/>
    <w:rsid w:val="00A93D70"/>
    <w:rsid w:val="00A954CC"/>
    <w:rsid w:val="00AA6E02"/>
    <w:rsid w:val="00AB3330"/>
    <w:rsid w:val="00AB429F"/>
    <w:rsid w:val="00AB4333"/>
    <w:rsid w:val="00AB46D7"/>
    <w:rsid w:val="00AB764C"/>
    <w:rsid w:val="00AD4015"/>
    <w:rsid w:val="00AD6D61"/>
    <w:rsid w:val="00AE0D63"/>
    <w:rsid w:val="00AF1906"/>
    <w:rsid w:val="00B00FC5"/>
    <w:rsid w:val="00B157AD"/>
    <w:rsid w:val="00B15DDC"/>
    <w:rsid w:val="00B17AA7"/>
    <w:rsid w:val="00B252E6"/>
    <w:rsid w:val="00B26BB6"/>
    <w:rsid w:val="00B30C72"/>
    <w:rsid w:val="00B324FB"/>
    <w:rsid w:val="00B34320"/>
    <w:rsid w:val="00B379F5"/>
    <w:rsid w:val="00B40A6D"/>
    <w:rsid w:val="00B4757F"/>
    <w:rsid w:val="00B52254"/>
    <w:rsid w:val="00B538D0"/>
    <w:rsid w:val="00B61FE1"/>
    <w:rsid w:val="00B64C6C"/>
    <w:rsid w:val="00B7027B"/>
    <w:rsid w:val="00BA1648"/>
    <w:rsid w:val="00BA5BF8"/>
    <w:rsid w:val="00BA63EB"/>
    <w:rsid w:val="00BC29FF"/>
    <w:rsid w:val="00BD5FDD"/>
    <w:rsid w:val="00BD6E6D"/>
    <w:rsid w:val="00BE0A8C"/>
    <w:rsid w:val="00BE39E9"/>
    <w:rsid w:val="00BE4EC9"/>
    <w:rsid w:val="00BF338D"/>
    <w:rsid w:val="00BF3A5D"/>
    <w:rsid w:val="00C026D6"/>
    <w:rsid w:val="00C155A5"/>
    <w:rsid w:val="00C2673C"/>
    <w:rsid w:val="00C30391"/>
    <w:rsid w:val="00C3468A"/>
    <w:rsid w:val="00C3513B"/>
    <w:rsid w:val="00C44881"/>
    <w:rsid w:val="00C52F5B"/>
    <w:rsid w:val="00C63A82"/>
    <w:rsid w:val="00C64F9A"/>
    <w:rsid w:val="00C7247D"/>
    <w:rsid w:val="00C730E0"/>
    <w:rsid w:val="00C7759D"/>
    <w:rsid w:val="00C77B23"/>
    <w:rsid w:val="00C82A2F"/>
    <w:rsid w:val="00CA50EB"/>
    <w:rsid w:val="00CA51EA"/>
    <w:rsid w:val="00CB082D"/>
    <w:rsid w:val="00CB1CDC"/>
    <w:rsid w:val="00CC6D10"/>
    <w:rsid w:val="00D05616"/>
    <w:rsid w:val="00D143BA"/>
    <w:rsid w:val="00D4063A"/>
    <w:rsid w:val="00D51A61"/>
    <w:rsid w:val="00D626F3"/>
    <w:rsid w:val="00D66184"/>
    <w:rsid w:val="00D96CD7"/>
    <w:rsid w:val="00DB7109"/>
    <w:rsid w:val="00DD743A"/>
    <w:rsid w:val="00DE0DEA"/>
    <w:rsid w:val="00DE13CD"/>
    <w:rsid w:val="00DF216B"/>
    <w:rsid w:val="00DF6785"/>
    <w:rsid w:val="00DF748B"/>
    <w:rsid w:val="00E06E88"/>
    <w:rsid w:val="00E12806"/>
    <w:rsid w:val="00E27D70"/>
    <w:rsid w:val="00E369BF"/>
    <w:rsid w:val="00E417B2"/>
    <w:rsid w:val="00E61438"/>
    <w:rsid w:val="00E77025"/>
    <w:rsid w:val="00E80152"/>
    <w:rsid w:val="00E97402"/>
    <w:rsid w:val="00EB36B4"/>
    <w:rsid w:val="00EC63F7"/>
    <w:rsid w:val="00ED4F69"/>
    <w:rsid w:val="00ED537E"/>
    <w:rsid w:val="00EE3FFD"/>
    <w:rsid w:val="00EE6C5F"/>
    <w:rsid w:val="00EF06BB"/>
    <w:rsid w:val="00F01269"/>
    <w:rsid w:val="00F06F61"/>
    <w:rsid w:val="00F14FEE"/>
    <w:rsid w:val="00F17706"/>
    <w:rsid w:val="00F26E3F"/>
    <w:rsid w:val="00F30347"/>
    <w:rsid w:val="00F36FFD"/>
    <w:rsid w:val="00F429C3"/>
    <w:rsid w:val="00F4444C"/>
    <w:rsid w:val="00F4670A"/>
    <w:rsid w:val="00F477F5"/>
    <w:rsid w:val="00F5028A"/>
    <w:rsid w:val="00F5174E"/>
    <w:rsid w:val="00F51D56"/>
    <w:rsid w:val="00F656DB"/>
    <w:rsid w:val="00F71622"/>
    <w:rsid w:val="00F74BCA"/>
    <w:rsid w:val="00FA08D5"/>
    <w:rsid w:val="00FB0660"/>
    <w:rsid w:val="00FB7203"/>
    <w:rsid w:val="00FC01E5"/>
    <w:rsid w:val="00FC1AA4"/>
    <w:rsid w:val="00FC2E4B"/>
    <w:rsid w:val="00FD0C87"/>
    <w:rsid w:val="00FE4312"/>
    <w:rsid w:val="00FE5D5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BD14"/>
  <w15:chartTrackingRefBased/>
  <w15:docId w15:val="{0054085D-C89C-4FEE-A220-B6004E4DE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E3FFD"/>
    <w:pPr>
      <w:spacing w:after="0" w:line="240" w:lineRule="auto"/>
    </w:pPr>
    <w:rPr>
      <w:rFonts w:ascii="R Frutiger Roman" w:eastAsia="Times" w:hAnsi="R Frutiger Roman" w:cs="Times New Roman"/>
      <w:sz w:val="24"/>
      <w:szCs w:val="20"/>
      <w:lang w:val="de-DE" w:eastAsia="de-DE"/>
    </w:rPr>
  </w:style>
  <w:style w:type="paragraph" w:styleId="berschrift1">
    <w:name w:val="heading 1"/>
    <w:basedOn w:val="Standard"/>
    <w:next w:val="Standard"/>
    <w:link w:val="berschrift1Zchn"/>
    <w:qFormat/>
    <w:rsid w:val="00AB46D7"/>
    <w:pPr>
      <w:keepNext/>
      <w:spacing w:before="240" w:after="60"/>
      <w:outlineLvl w:val="0"/>
    </w:pPr>
    <w:rPr>
      <w:rFonts w:ascii="Arial" w:eastAsia="Times New Roman" w:hAnsi="Arial" w:cs="Arial"/>
      <w:b/>
      <w:bCs/>
      <w:kern w:val="32"/>
      <w:sz w:val="32"/>
      <w:szCs w:val="32"/>
      <w:lang w:val="de-CH"/>
    </w:rPr>
  </w:style>
  <w:style w:type="paragraph" w:styleId="berschrift3">
    <w:name w:val="heading 3"/>
    <w:basedOn w:val="Standard"/>
    <w:next w:val="Standard"/>
    <w:link w:val="berschrift3Zchn"/>
    <w:uiPriority w:val="9"/>
    <w:unhideWhenUsed/>
    <w:qFormat/>
    <w:rsid w:val="00360CC6"/>
    <w:pPr>
      <w:keepNext/>
      <w:keepLines/>
      <w:spacing w:before="40"/>
      <w:outlineLvl w:val="2"/>
    </w:pPr>
    <w:rPr>
      <w:rFonts w:asciiTheme="majorHAnsi" w:eastAsiaTheme="majorEastAsia" w:hAnsiTheme="majorHAnsi" w:cstheme="majorBidi"/>
      <w:color w:val="1F4D78" w:themeColor="accent1" w:themeShade="7F"/>
      <w:szCs w:val="24"/>
    </w:rPr>
  </w:style>
  <w:style w:type="paragraph" w:styleId="berschrift4">
    <w:name w:val="heading 4"/>
    <w:basedOn w:val="Standard"/>
    <w:next w:val="Standard"/>
    <w:link w:val="berschrift4Zchn"/>
    <w:uiPriority w:val="9"/>
    <w:semiHidden/>
    <w:unhideWhenUsed/>
    <w:qFormat/>
    <w:rsid w:val="00360CC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3323A6"/>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3323A6"/>
    <w:rPr>
      <w:rFonts w:ascii="Times New Roman" w:eastAsia="Times" w:hAnsi="Times New Roman" w:cs="Times New Roman"/>
      <w:sz w:val="18"/>
      <w:szCs w:val="18"/>
      <w:lang w:val="de-DE" w:eastAsia="de-DE"/>
    </w:rPr>
  </w:style>
  <w:style w:type="character" w:customStyle="1" w:styleId="berschrift1Zchn">
    <w:name w:val="Überschrift 1 Zchn"/>
    <w:basedOn w:val="Absatz-Standardschriftart"/>
    <w:link w:val="berschrift1"/>
    <w:rsid w:val="00AB46D7"/>
    <w:rPr>
      <w:rFonts w:ascii="Arial" w:eastAsia="Times New Roman" w:hAnsi="Arial" w:cs="Arial"/>
      <w:b/>
      <w:bCs/>
      <w:kern w:val="32"/>
      <w:sz w:val="32"/>
      <w:szCs w:val="32"/>
      <w:lang w:eastAsia="de-DE"/>
    </w:rPr>
  </w:style>
  <w:style w:type="paragraph" w:styleId="Textkrper2">
    <w:name w:val="Body Text 2"/>
    <w:basedOn w:val="Standard"/>
    <w:link w:val="Textkrper2Zchn"/>
    <w:semiHidden/>
    <w:rsid w:val="00AB46D7"/>
    <w:pPr>
      <w:spacing w:before="120" w:line="360" w:lineRule="auto"/>
    </w:pPr>
    <w:rPr>
      <w:rFonts w:ascii="Arial" w:eastAsia="Times New Roman" w:hAnsi="Arial"/>
    </w:rPr>
  </w:style>
  <w:style w:type="character" w:customStyle="1" w:styleId="Textkrper2Zchn">
    <w:name w:val="Textkörper 2 Zchn"/>
    <w:basedOn w:val="Absatz-Standardschriftart"/>
    <w:link w:val="Textkrper2"/>
    <w:semiHidden/>
    <w:rsid w:val="00AB46D7"/>
    <w:rPr>
      <w:rFonts w:ascii="Arial" w:eastAsia="Times New Roman" w:hAnsi="Arial" w:cs="Times New Roman"/>
      <w:sz w:val="24"/>
      <w:szCs w:val="20"/>
      <w:lang w:val="de-DE" w:eastAsia="de-DE"/>
    </w:rPr>
  </w:style>
  <w:style w:type="character" w:customStyle="1" w:styleId="berschrift3Zchn">
    <w:name w:val="Überschrift 3 Zchn"/>
    <w:basedOn w:val="Absatz-Standardschriftart"/>
    <w:link w:val="berschrift3"/>
    <w:uiPriority w:val="9"/>
    <w:rsid w:val="00360CC6"/>
    <w:rPr>
      <w:rFonts w:asciiTheme="majorHAnsi" w:eastAsiaTheme="majorEastAsia" w:hAnsiTheme="majorHAnsi" w:cstheme="majorBidi"/>
      <w:color w:val="1F4D78" w:themeColor="accent1" w:themeShade="7F"/>
      <w:sz w:val="24"/>
      <w:szCs w:val="24"/>
      <w:lang w:val="de-DE" w:eastAsia="de-DE"/>
    </w:rPr>
  </w:style>
  <w:style w:type="character" w:customStyle="1" w:styleId="berschrift4Zchn">
    <w:name w:val="Überschrift 4 Zchn"/>
    <w:basedOn w:val="Absatz-Standardschriftart"/>
    <w:link w:val="berschrift4"/>
    <w:uiPriority w:val="9"/>
    <w:semiHidden/>
    <w:rsid w:val="00360CC6"/>
    <w:rPr>
      <w:rFonts w:asciiTheme="majorHAnsi" w:eastAsiaTheme="majorEastAsia" w:hAnsiTheme="majorHAnsi" w:cstheme="majorBidi"/>
      <w:i/>
      <w:iCs/>
      <w:color w:val="2E74B5" w:themeColor="accent1" w:themeShade="BF"/>
      <w:sz w:val="24"/>
      <w:szCs w:val="20"/>
      <w:lang w:val="de-DE" w:eastAsia="de-DE"/>
    </w:rPr>
  </w:style>
  <w:style w:type="paragraph" w:styleId="StandardWeb">
    <w:name w:val="Normal (Web)"/>
    <w:basedOn w:val="Standard"/>
    <w:uiPriority w:val="99"/>
    <w:semiHidden/>
    <w:unhideWhenUsed/>
    <w:rsid w:val="008E7B59"/>
    <w:pPr>
      <w:spacing w:before="100" w:beforeAutospacing="1" w:after="100" w:afterAutospacing="1"/>
    </w:pPr>
    <w:rPr>
      <w:rFonts w:ascii="Times New Roman" w:eastAsia="Times New Roman" w:hAnsi="Times New Roman"/>
      <w:szCs w:val="24"/>
      <w:lang w:val="de-CH" w:eastAsia="de-CH"/>
    </w:rPr>
  </w:style>
  <w:style w:type="character" w:styleId="Hyperlink">
    <w:name w:val="Hyperlink"/>
    <w:basedOn w:val="Absatz-Standardschriftart"/>
    <w:uiPriority w:val="99"/>
    <w:semiHidden/>
    <w:unhideWhenUsed/>
    <w:rsid w:val="00A57C1D"/>
    <w:rPr>
      <w:color w:val="0000FF"/>
      <w:u w:val="single"/>
    </w:rPr>
  </w:style>
  <w:style w:type="paragraph" w:styleId="Fuzeile">
    <w:name w:val="footer"/>
    <w:basedOn w:val="Standard"/>
    <w:link w:val="FuzeileZchn"/>
    <w:uiPriority w:val="99"/>
    <w:unhideWhenUsed/>
    <w:rsid w:val="006725A8"/>
    <w:pPr>
      <w:tabs>
        <w:tab w:val="center" w:pos="4536"/>
        <w:tab w:val="right" w:pos="9072"/>
      </w:tabs>
    </w:pPr>
  </w:style>
  <w:style w:type="character" w:customStyle="1" w:styleId="FuzeileZchn">
    <w:name w:val="Fußzeile Zchn"/>
    <w:basedOn w:val="Absatz-Standardschriftart"/>
    <w:link w:val="Fuzeile"/>
    <w:uiPriority w:val="99"/>
    <w:rsid w:val="006725A8"/>
    <w:rPr>
      <w:rFonts w:ascii="R Frutiger Roman" w:eastAsia="Times" w:hAnsi="R Frutiger Roman" w:cs="Times New Roman"/>
      <w:sz w:val="24"/>
      <w:szCs w:val="20"/>
      <w:lang w:val="de-DE" w:eastAsia="de-DE"/>
    </w:rPr>
  </w:style>
  <w:style w:type="character" w:styleId="Seitenzahl">
    <w:name w:val="page number"/>
    <w:basedOn w:val="Absatz-Standardschriftart"/>
    <w:uiPriority w:val="99"/>
    <w:semiHidden/>
    <w:unhideWhenUsed/>
    <w:rsid w:val="006725A8"/>
  </w:style>
  <w:style w:type="character" w:styleId="Kommentarzeichen">
    <w:name w:val="annotation reference"/>
    <w:basedOn w:val="Absatz-Standardschriftart"/>
    <w:uiPriority w:val="99"/>
    <w:semiHidden/>
    <w:unhideWhenUsed/>
    <w:rsid w:val="005162D0"/>
    <w:rPr>
      <w:sz w:val="16"/>
      <w:szCs w:val="16"/>
    </w:rPr>
  </w:style>
  <w:style w:type="paragraph" w:styleId="Kommentartext">
    <w:name w:val="annotation text"/>
    <w:basedOn w:val="Standard"/>
    <w:link w:val="KommentartextZchn"/>
    <w:uiPriority w:val="99"/>
    <w:semiHidden/>
    <w:unhideWhenUsed/>
    <w:rsid w:val="005162D0"/>
    <w:rPr>
      <w:sz w:val="20"/>
    </w:rPr>
  </w:style>
  <w:style w:type="character" w:customStyle="1" w:styleId="KommentartextZchn">
    <w:name w:val="Kommentartext Zchn"/>
    <w:basedOn w:val="Absatz-Standardschriftart"/>
    <w:link w:val="Kommentartext"/>
    <w:uiPriority w:val="99"/>
    <w:semiHidden/>
    <w:rsid w:val="005162D0"/>
    <w:rPr>
      <w:rFonts w:ascii="R Frutiger Roman" w:eastAsia="Times" w:hAnsi="R Frutiger Roman" w:cs="Times New Roman"/>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162D0"/>
    <w:rPr>
      <w:b/>
      <w:bCs/>
    </w:rPr>
  </w:style>
  <w:style w:type="character" w:customStyle="1" w:styleId="KommentarthemaZchn">
    <w:name w:val="Kommentarthema Zchn"/>
    <w:basedOn w:val="KommentartextZchn"/>
    <w:link w:val="Kommentarthema"/>
    <w:uiPriority w:val="99"/>
    <w:semiHidden/>
    <w:rsid w:val="005162D0"/>
    <w:rPr>
      <w:rFonts w:ascii="R Frutiger Roman" w:eastAsia="Times" w:hAnsi="R Frutiger Roman" w:cs="Times New Roman"/>
      <w:b/>
      <w:bCs/>
      <w:sz w:val="20"/>
      <w:szCs w:val="20"/>
      <w:lang w:val="de-DE" w:eastAsia="de-DE"/>
    </w:rPr>
  </w:style>
  <w:style w:type="paragraph" w:styleId="berarbeitung">
    <w:name w:val="Revision"/>
    <w:hidden/>
    <w:uiPriority w:val="99"/>
    <w:semiHidden/>
    <w:rsid w:val="00D626F3"/>
    <w:pPr>
      <w:spacing w:after="0" w:line="240" w:lineRule="auto"/>
    </w:pPr>
    <w:rPr>
      <w:rFonts w:ascii="R Frutiger Roman" w:eastAsia="Times" w:hAnsi="R Frutiger Roman" w:cs="Times New Roman"/>
      <w:sz w:val="24"/>
      <w:szCs w:val="20"/>
      <w:lang w:val="de-DE" w:eastAsia="de-DE"/>
    </w:rPr>
  </w:style>
  <w:style w:type="paragraph" w:styleId="NurText">
    <w:name w:val="Plain Text"/>
    <w:basedOn w:val="Standard"/>
    <w:link w:val="NurTextZchn"/>
    <w:uiPriority w:val="99"/>
    <w:semiHidden/>
    <w:unhideWhenUsed/>
    <w:rsid w:val="003B0E96"/>
    <w:rPr>
      <w:rFonts w:ascii="Calibri" w:eastAsiaTheme="minorHAnsi" w:hAnsi="Calibri" w:cstheme="minorBidi"/>
      <w:sz w:val="22"/>
      <w:szCs w:val="21"/>
      <w:lang w:val="de-CH" w:eastAsia="en-US"/>
    </w:rPr>
  </w:style>
  <w:style w:type="character" w:customStyle="1" w:styleId="NurTextZchn">
    <w:name w:val="Nur Text Zchn"/>
    <w:basedOn w:val="Absatz-Standardschriftart"/>
    <w:link w:val="NurText"/>
    <w:uiPriority w:val="99"/>
    <w:semiHidden/>
    <w:rsid w:val="003B0E9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4173">
      <w:bodyDiv w:val="1"/>
      <w:marLeft w:val="0"/>
      <w:marRight w:val="0"/>
      <w:marTop w:val="0"/>
      <w:marBottom w:val="0"/>
      <w:divBdr>
        <w:top w:val="none" w:sz="0" w:space="0" w:color="auto"/>
        <w:left w:val="none" w:sz="0" w:space="0" w:color="auto"/>
        <w:bottom w:val="none" w:sz="0" w:space="0" w:color="auto"/>
        <w:right w:val="none" w:sz="0" w:space="0" w:color="auto"/>
      </w:divBdr>
    </w:div>
    <w:div w:id="99450757">
      <w:bodyDiv w:val="1"/>
      <w:marLeft w:val="0"/>
      <w:marRight w:val="0"/>
      <w:marTop w:val="0"/>
      <w:marBottom w:val="0"/>
      <w:divBdr>
        <w:top w:val="none" w:sz="0" w:space="0" w:color="auto"/>
        <w:left w:val="none" w:sz="0" w:space="0" w:color="auto"/>
        <w:bottom w:val="none" w:sz="0" w:space="0" w:color="auto"/>
        <w:right w:val="none" w:sz="0" w:space="0" w:color="auto"/>
      </w:divBdr>
      <w:divsChild>
        <w:div w:id="2013793451">
          <w:marLeft w:val="0"/>
          <w:marRight w:val="0"/>
          <w:marTop w:val="0"/>
          <w:marBottom w:val="0"/>
          <w:divBdr>
            <w:top w:val="none" w:sz="0" w:space="0" w:color="auto"/>
            <w:left w:val="none" w:sz="0" w:space="0" w:color="auto"/>
            <w:bottom w:val="none" w:sz="0" w:space="0" w:color="auto"/>
            <w:right w:val="none" w:sz="0" w:space="0" w:color="auto"/>
          </w:divBdr>
        </w:div>
      </w:divsChild>
    </w:div>
    <w:div w:id="387193163">
      <w:bodyDiv w:val="1"/>
      <w:marLeft w:val="0"/>
      <w:marRight w:val="0"/>
      <w:marTop w:val="0"/>
      <w:marBottom w:val="0"/>
      <w:divBdr>
        <w:top w:val="none" w:sz="0" w:space="0" w:color="auto"/>
        <w:left w:val="none" w:sz="0" w:space="0" w:color="auto"/>
        <w:bottom w:val="none" w:sz="0" w:space="0" w:color="auto"/>
        <w:right w:val="none" w:sz="0" w:space="0" w:color="auto"/>
      </w:divBdr>
      <w:divsChild>
        <w:div w:id="926495117">
          <w:marLeft w:val="0"/>
          <w:marRight w:val="0"/>
          <w:marTop w:val="0"/>
          <w:marBottom w:val="0"/>
          <w:divBdr>
            <w:top w:val="none" w:sz="0" w:space="0" w:color="auto"/>
            <w:left w:val="none" w:sz="0" w:space="0" w:color="auto"/>
            <w:bottom w:val="none" w:sz="0" w:space="0" w:color="auto"/>
            <w:right w:val="none" w:sz="0" w:space="0" w:color="auto"/>
          </w:divBdr>
        </w:div>
      </w:divsChild>
    </w:div>
    <w:div w:id="404960655">
      <w:bodyDiv w:val="1"/>
      <w:marLeft w:val="0"/>
      <w:marRight w:val="0"/>
      <w:marTop w:val="0"/>
      <w:marBottom w:val="0"/>
      <w:divBdr>
        <w:top w:val="none" w:sz="0" w:space="0" w:color="auto"/>
        <w:left w:val="none" w:sz="0" w:space="0" w:color="auto"/>
        <w:bottom w:val="none" w:sz="0" w:space="0" w:color="auto"/>
        <w:right w:val="none" w:sz="0" w:space="0" w:color="auto"/>
      </w:divBdr>
    </w:div>
    <w:div w:id="755713653">
      <w:bodyDiv w:val="1"/>
      <w:marLeft w:val="0"/>
      <w:marRight w:val="0"/>
      <w:marTop w:val="0"/>
      <w:marBottom w:val="0"/>
      <w:divBdr>
        <w:top w:val="none" w:sz="0" w:space="0" w:color="auto"/>
        <w:left w:val="none" w:sz="0" w:space="0" w:color="auto"/>
        <w:bottom w:val="none" w:sz="0" w:space="0" w:color="auto"/>
        <w:right w:val="none" w:sz="0" w:space="0" w:color="auto"/>
      </w:divBdr>
      <w:divsChild>
        <w:div w:id="2114475909">
          <w:marLeft w:val="0"/>
          <w:marRight w:val="0"/>
          <w:marTop w:val="0"/>
          <w:marBottom w:val="0"/>
          <w:divBdr>
            <w:top w:val="none" w:sz="0" w:space="0" w:color="auto"/>
            <w:left w:val="none" w:sz="0" w:space="0" w:color="auto"/>
            <w:bottom w:val="none" w:sz="0" w:space="0" w:color="auto"/>
            <w:right w:val="none" w:sz="0" w:space="0" w:color="auto"/>
          </w:divBdr>
        </w:div>
      </w:divsChild>
    </w:div>
    <w:div w:id="903758396">
      <w:bodyDiv w:val="1"/>
      <w:marLeft w:val="0"/>
      <w:marRight w:val="0"/>
      <w:marTop w:val="0"/>
      <w:marBottom w:val="0"/>
      <w:divBdr>
        <w:top w:val="none" w:sz="0" w:space="0" w:color="auto"/>
        <w:left w:val="none" w:sz="0" w:space="0" w:color="auto"/>
        <w:bottom w:val="none" w:sz="0" w:space="0" w:color="auto"/>
        <w:right w:val="none" w:sz="0" w:space="0" w:color="auto"/>
      </w:divBdr>
      <w:divsChild>
        <w:div w:id="901864979">
          <w:marLeft w:val="0"/>
          <w:marRight w:val="0"/>
          <w:marTop w:val="0"/>
          <w:marBottom w:val="0"/>
          <w:divBdr>
            <w:top w:val="none" w:sz="0" w:space="0" w:color="auto"/>
            <w:left w:val="none" w:sz="0" w:space="0" w:color="auto"/>
            <w:bottom w:val="none" w:sz="0" w:space="0" w:color="auto"/>
            <w:right w:val="none" w:sz="0" w:space="0" w:color="auto"/>
          </w:divBdr>
        </w:div>
      </w:divsChild>
    </w:div>
    <w:div w:id="1049840508">
      <w:bodyDiv w:val="1"/>
      <w:marLeft w:val="0"/>
      <w:marRight w:val="0"/>
      <w:marTop w:val="0"/>
      <w:marBottom w:val="0"/>
      <w:divBdr>
        <w:top w:val="none" w:sz="0" w:space="0" w:color="auto"/>
        <w:left w:val="none" w:sz="0" w:space="0" w:color="auto"/>
        <w:bottom w:val="none" w:sz="0" w:space="0" w:color="auto"/>
        <w:right w:val="none" w:sz="0" w:space="0" w:color="auto"/>
      </w:divBdr>
    </w:div>
    <w:div w:id="1555046533">
      <w:bodyDiv w:val="1"/>
      <w:marLeft w:val="0"/>
      <w:marRight w:val="0"/>
      <w:marTop w:val="0"/>
      <w:marBottom w:val="0"/>
      <w:divBdr>
        <w:top w:val="none" w:sz="0" w:space="0" w:color="auto"/>
        <w:left w:val="none" w:sz="0" w:space="0" w:color="auto"/>
        <w:bottom w:val="none" w:sz="0" w:space="0" w:color="auto"/>
        <w:right w:val="none" w:sz="0" w:space="0" w:color="auto"/>
      </w:divBdr>
      <w:divsChild>
        <w:div w:id="1215461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ina@swm-basel.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wmb.museu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swmb.museu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2866</Words>
  <Characters>17688</Characters>
  <Application>Microsoft Office Word</Application>
  <DocSecurity>0</DocSecurity>
  <Lines>285</Lines>
  <Paragraphs>104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Sinanovitch</dc:creator>
  <cp:keywords/>
  <dc:description/>
  <cp:lastModifiedBy>Microsoft Office User</cp:lastModifiedBy>
  <cp:revision>8</cp:revision>
  <cp:lastPrinted>2021-02-23T09:24:00Z</cp:lastPrinted>
  <dcterms:created xsi:type="dcterms:W3CDTF">2021-03-02T14:23:00Z</dcterms:created>
  <dcterms:modified xsi:type="dcterms:W3CDTF">2021-03-08T18:07:00Z</dcterms:modified>
</cp:coreProperties>
</file>