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6E871" w14:textId="0D6D6D5C" w:rsidR="00F63F13" w:rsidRPr="00844CDD" w:rsidRDefault="00EF7AAB" w:rsidP="007559BB">
      <w:pPr>
        <w:spacing w:after="60" w:line="276" w:lineRule="auto"/>
        <w:rPr>
          <w:rFonts w:ascii="Verdana" w:hAnsi="Verdana"/>
          <w:b/>
          <w:bCs/>
          <w:sz w:val="18"/>
          <w:szCs w:val="18"/>
          <w:lang w:val="de-DE"/>
        </w:rPr>
      </w:pPr>
      <w:r>
        <w:rPr>
          <w:rFonts w:ascii="Verdana" w:hAnsi="Verdana"/>
          <w:b/>
          <w:bCs/>
          <w:noProof/>
          <w:sz w:val="18"/>
          <w:szCs w:val="18"/>
          <w:lang w:eastAsia="de-CH"/>
        </w:rPr>
        <w:drawing>
          <wp:anchor distT="0" distB="0" distL="114300" distR="114300" simplePos="0" relativeHeight="251659264" behindDoc="1" locked="0" layoutInCell="1" allowOverlap="1" wp14:anchorId="5D58BCE7" wp14:editId="62485A09">
            <wp:simplePos x="0" y="0"/>
            <wp:positionH relativeFrom="column">
              <wp:posOffset>-201930</wp:posOffset>
            </wp:positionH>
            <wp:positionV relativeFrom="page">
              <wp:posOffset>85725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6E9FB935" w14:textId="77777777" w:rsidR="00EF7AAB" w:rsidRPr="00A83AB3" w:rsidRDefault="00EF7AAB" w:rsidP="00D34986">
      <w:pPr>
        <w:spacing w:after="158" w:line="276" w:lineRule="auto"/>
        <w:rPr>
          <w:rFonts w:ascii="Verdana" w:hAnsi="Verdana"/>
          <w:b/>
          <w:bCs/>
          <w:sz w:val="20"/>
          <w:lang w:val="en-GB"/>
        </w:rPr>
      </w:pPr>
    </w:p>
    <w:p w14:paraId="70A0AEC1" w14:textId="15FB8EBE" w:rsidR="00B85C3A" w:rsidRPr="00844CDD" w:rsidRDefault="00B85C3A" w:rsidP="008A4509">
      <w:pPr>
        <w:spacing w:after="0" w:line="360" w:lineRule="auto"/>
        <w:rPr>
          <w:rFonts w:ascii="Verdana" w:hAnsi="Verdana"/>
          <w:b/>
          <w:bCs/>
          <w:lang w:val="en-GB"/>
        </w:rPr>
      </w:pPr>
      <w:r w:rsidRPr="00844CDD">
        <w:rPr>
          <w:rFonts w:ascii="Verdana" w:hAnsi="Verdana"/>
          <w:b/>
          <w:bCs/>
          <w:lang w:val="en-GB"/>
        </w:rPr>
        <w:t xml:space="preserve">HO </w:t>
      </w:r>
      <w:proofErr w:type="spellStart"/>
      <w:r w:rsidRPr="00844CDD">
        <w:rPr>
          <w:rFonts w:ascii="Verdana" w:hAnsi="Verdana"/>
          <w:b/>
          <w:bCs/>
          <w:lang w:val="en-GB"/>
        </w:rPr>
        <w:t>HO</w:t>
      </w:r>
      <w:proofErr w:type="spellEnd"/>
      <w:r w:rsidRPr="00844CDD">
        <w:rPr>
          <w:rFonts w:ascii="Verdana" w:hAnsi="Verdana"/>
          <w:b/>
          <w:bCs/>
          <w:lang w:val="en-GB"/>
        </w:rPr>
        <w:t xml:space="preserve"> </w:t>
      </w:r>
      <w:proofErr w:type="spellStart"/>
      <w:r w:rsidRPr="00844CDD">
        <w:rPr>
          <w:rFonts w:ascii="Verdana" w:hAnsi="Verdana"/>
          <w:b/>
          <w:bCs/>
          <w:lang w:val="en-GB"/>
        </w:rPr>
        <w:t>HO</w:t>
      </w:r>
      <w:proofErr w:type="spellEnd"/>
    </w:p>
    <w:p w14:paraId="2F4447F8" w14:textId="42B0C25F" w:rsidR="00CA1262" w:rsidRPr="00844CDD" w:rsidRDefault="00CA1262" w:rsidP="008A4509">
      <w:pPr>
        <w:spacing w:after="0" w:line="360" w:lineRule="auto"/>
        <w:rPr>
          <w:rFonts w:ascii="Verdana" w:hAnsi="Verdana"/>
          <w:b/>
          <w:iCs/>
          <w:lang w:val="en-GB"/>
        </w:rPr>
      </w:pPr>
      <w:r w:rsidRPr="00844CDD">
        <w:rPr>
          <w:rFonts w:ascii="Verdana" w:hAnsi="Verdana"/>
          <w:b/>
          <w:iCs/>
          <w:lang w:val="en-GB"/>
        </w:rPr>
        <w:t>From Saint Nicholas to Santa Claus</w:t>
      </w:r>
    </w:p>
    <w:p w14:paraId="34C1E355" w14:textId="77777777" w:rsidR="00CA1262" w:rsidRPr="009F6088" w:rsidRDefault="00CA1262" w:rsidP="008A4509">
      <w:pPr>
        <w:spacing w:after="0" w:line="360" w:lineRule="auto"/>
        <w:rPr>
          <w:rFonts w:ascii="Verdana" w:hAnsi="Verdana"/>
          <w:b/>
          <w:bCs/>
          <w:lang w:val="en-US"/>
        </w:rPr>
      </w:pPr>
      <w:r w:rsidRPr="009F6088">
        <w:rPr>
          <w:rFonts w:ascii="Verdana" w:hAnsi="Verdana"/>
          <w:b/>
          <w:bCs/>
          <w:lang w:val="en-US"/>
        </w:rPr>
        <w:t>6 Nov. 2021 – 13 Feb. 2022</w:t>
      </w:r>
    </w:p>
    <w:p w14:paraId="29C1691A" w14:textId="77777777" w:rsidR="00CA1262" w:rsidRPr="008A4509" w:rsidRDefault="00CA1262" w:rsidP="008A4509">
      <w:pPr>
        <w:spacing w:after="0" w:line="360" w:lineRule="auto"/>
        <w:rPr>
          <w:rFonts w:ascii="Verdana" w:hAnsi="Verdana"/>
          <w:b/>
          <w:sz w:val="18"/>
          <w:szCs w:val="18"/>
          <w:lang w:val="en-US"/>
        </w:rPr>
      </w:pPr>
    </w:p>
    <w:p w14:paraId="1E5EF6C7" w14:textId="254D570C" w:rsidR="00290601" w:rsidRPr="00EF7AAB" w:rsidRDefault="00290601" w:rsidP="00F63F13">
      <w:pPr>
        <w:spacing w:line="360" w:lineRule="auto"/>
        <w:rPr>
          <w:rFonts w:ascii="Verdana" w:hAnsi="Verdana" w:cs="Times New Roman (Textkörper CS)"/>
          <w:bCs/>
          <w:sz w:val="18"/>
          <w:szCs w:val="16"/>
          <w:lang w:val="en-GB"/>
        </w:rPr>
      </w:pPr>
      <w:r w:rsidRPr="00EF7AAB">
        <w:rPr>
          <w:rFonts w:ascii="Verdana" w:hAnsi="Verdana" w:cs="Times New Roman (Textkörper CS)"/>
          <w:bCs/>
          <w:sz w:val="18"/>
          <w:szCs w:val="16"/>
          <w:lang w:val="en-GB"/>
        </w:rPr>
        <w:t>O come all ye faithful</w:t>
      </w:r>
      <w:r w:rsidR="003407EC" w:rsidRPr="00EF7AAB">
        <w:rPr>
          <w:rFonts w:ascii="Verdana" w:hAnsi="Verdana" w:cs="Times New Roman (Textkörper CS)"/>
          <w:bCs/>
          <w:sz w:val="18"/>
          <w:szCs w:val="16"/>
          <w:lang w:val="en-GB"/>
        </w:rPr>
        <w:t xml:space="preserve"> to the </w:t>
      </w:r>
      <w:proofErr w:type="spellStart"/>
      <w:r w:rsidR="003407EC" w:rsidRPr="00EF7AAB">
        <w:rPr>
          <w:rFonts w:ascii="Verdana" w:hAnsi="Verdana" w:cs="Times New Roman (Textkörper CS)"/>
          <w:bCs/>
          <w:sz w:val="18"/>
          <w:szCs w:val="16"/>
          <w:lang w:val="en-GB"/>
        </w:rPr>
        <w:t>Spielzeug</w:t>
      </w:r>
      <w:proofErr w:type="spellEnd"/>
      <w:r w:rsidR="003407EC" w:rsidRPr="00EF7AAB">
        <w:rPr>
          <w:rFonts w:ascii="Verdana" w:hAnsi="Verdana" w:cs="Times New Roman (Textkörper CS)"/>
          <w:bCs/>
          <w:sz w:val="18"/>
          <w:szCs w:val="16"/>
          <w:lang w:val="en-GB"/>
        </w:rPr>
        <w:t xml:space="preserve"> </w:t>
      </w:r>
      <w:proofErr w:type="spellStart"/>
      <w:r w:rsidR="003407EC" w:rsidRPr="00EF7AAB">
        <w:rPr>
          <w:rFonts w:ascii="Verdana" w:hAnsi="Verdana" w:cs="Times New Roman (Textkörper CS)"/>
          <w:bCs/>
          <w:sz w:val="18"/>
          <w:szCs w:val="16"/>
          <w:lang w:val="en-GB"/>
        </w:rPr>
        <w:t>Welten</w:t>
      </w:r>
      <w:proofErr w:type="spellEnd"/>
      <w:r w:rsidR="003407EC" w:rsidRPr="00EF7AAB">
        <w:rPr>
          <w:rFonts w:ascii="Verdana" w:hAnsi="Verdana" w:cs="Times New Roman (Textkörper CS)"/>
          <w:bCs/>
          <w:sz w:val="18"/>
          <w:szCs w:val="16"/>
          <w:lang w:val="en-GB"/>
        </w:rPr>
        <w:t xml:space="preserve"> Museum Basel (Toy Worlds Museum Basle): every year, in the Advent season, the museum spruces itself up with Christmassy display windows, a redesigned shop and a glittering Christmas show. The 2021 exhibition puts the spotlight on Saint </w:t>
      </w:r>
      <w:r w:rsidR="003407EC" w:rsidRPr="009F6088">
        <w:rPr>
          <w:rFonts w:ascii="Verdana" w:hAnsi="Verdana"/>
          <w:sz w:val="18"/>
          <w:szCs w:val="18"/>
          <w:lang w:val="en-US"/>
        </w:rPr>
        <w:t xml:space="preserve">Nicholas and his </w:t>
      </w:r>
      <w:r w:rsidR="002353EB" w:rsidRPr="009F6088">
        <w:rPr>
          <w:rFonts w:ascii="Verdana" w:hAnsi="Verdana"/>
          <w:sz w:val="18"/>
          <w:szCs w:val="18"/>
          <w:lang w:val="en-US"/>
        </w:rPr>
        <w:t>evolution</w:t>
      </w:r>
      <w:r w:rsidR="003407EC" w:rsidRPr="009F6088">
        <w:rPr>
          <w:rFonts w:ascii="Verdana" w:hAnsi="Verdana"/>
          <w:sz w:val="18"/>
          <w:szCs w:val="18"/>
          <w:lang w:val="en-US"/>
        </w:rPr>
        <w:t xml:space="preserve"> into</w:t>
      </w:r>
      <w:r w:rsidR="002353EB" w:rsidRPr="009F6088">
        <w:rPr>
          <w:rFonts w:ascii="Verdana" w:hAnsi="Verdana"/>
          <w:sz w:val="18"/>
          <w:szCs w:val="18"/>
          <w:lang w:val="en-US"/>
        </w:rPr>
        <w:t xml:space="preserve"> characters such as</w:t>
      </w:r>
      <w:r w:rsidR="003407EC" w:rsidRPr="009F6088">
        <w:rPr>
          <w:rFonts w:ascii="Verdana" w:hAnsi="Verdana"/>
          <w:sz w:val="18"/>
          <w:szCs w:val="18"/>
          <w:lang w:val="en-US"/>
        </w:rPr>
        <w:t xml:space="preserve"> Santa Claus.</w:t>
      </w:r>
    </w:p>
    <w:p w14:paraId="68B5AD3F" w14:textId="0FB427F9" w:rsidR="001E5849" w:rsidRPr="00EF7AAB" w:rsidRDefault="00CA1262" w:rsidP="00F63F13">
      <w:pPr>
        <w:spacing w:line="360" w:lineRule="auto"/>
        <w:rPr>
          <w:rFonts w:ascii="Verdana" w:hAnsi="Verdana" w:cs="Times New Roman (Textkörper CS)"/>
          <w:bCs/>
          <w:sz w:val="18"/>
          <w:szCs w:val="16"/>
          <w:lang w:val="en-GB"/>
        </w:rPr>
      </w:pPr>
      <w:r w:rsidRPr="00EF7AAB">
        <w:rPr>
          <w:rFonts w:ascii="Verdana" w:hAnsi="Verdana" w:cs="Times New Roman (Textkörper CS)"/>
          <w:bCs/>
          <w:sz w:val="18"/>
          <w:szCs w:val="16"/>
          <w:lang w:val="en-GB"/>
        </w:rPr>
        <w:t xml:space="preserve">The exhibition </w:t>
      </w:r>
      <w:r w:rsidR="002353EB" w:rsidRPr="00EF7AAB">
        <w:rPr>
          <w:rFonts w:ascii="Verdana" w:hAnsi="Verdana" w:cs="Times New Roman (Textkörper CS)"/>
          <w:bCs/>
          <w:sz w:val="18"/>
          <w:szCs w:val="16"/>
          <w:lang w:val="en-GB"/>
        </w:rPr>
        <w:t>presents</w:t>
      </w:r>
      <w:r w:rsidRPr="00EF7AAB">
        <w:rPr>
          <w:rFonts w:ascii="Verdana" w:hAnsi="Verdana" w:cs="Times New Roman (Textkörper CS)"/>
          <w:bCs/>
          <w:sz w:val="18"/>
          <w:szCs w:val="16"/>
          <w:lang w:val="en-GB"/>
        </w:rPr>
        <w:t xml:space="preserve"> Saint Nicholas in various shapes and hues. Some of his clothes are reminiscent of his early days as bishop of Myra; sometimes he is dressed in a green, brown or blue coat trimmed with white fur, as befits </w:t>
      </w:r>
      <w:proofErr w:type="spellStart"/>
      <w:r w:rsidRPr="00EF7AAB">
        <w:rPr>
          <w:rFonts w:ascii="Verdana" w:hAnsi="Verdana" w:cs="Times New Roman (Textkörper CS)"/>
          <w:bCs/>
          <w:i/>
          <w:iCs/>
          <w:color w:val="000000" w:themeColor="text1"/>
          <w:sz w:val="18"/>
          <w:szCs w:val="16"/>
          <w:lang w:val="en-GB"/>
        </w:rPr>
        <w:t>Ded</w:t>
      </w:r>
      <w:proofErr w:type="spellEnd"/>
      <w:r w:rsidRPr="00EF7AAB">
        <w:rPr>
          <w:rFonts w:ascii="Verdana" w:hAnsi="Verdana" w:cs="Times New Roman (Textkörper CS)"/>
          <w:bCs/>
          <w:i/>
          <w:iCs/>
          <w:color w:val="000000" w:themeColor="text1"/>
          <w:sz w:val="18"/>
          <w:szCs w:val="16"/>
          <w:lang w:val="en-GB"/>
        </w:rPr>
        <w:t xml:space="preserve"> </w:t>
      </w:r>
      <w:proofErr w:type="spellStart"/>
      <w:r w:rsidRPr="00EF7AAB">
        <w:rPr>
          <w:rFonts w:ascii="Verdana" w:hAnsi="Verdana" w:cs="Times New Roman (Textkörper CS)"/>
          <w:bCs/>
          <w:i/>
          <w:iCs/>
          <w:color w:val="000000" w:themeColor="text1"/>
          <w:sz w:val="18"/>
          <w:szCs w:val="16"/>
          <w:lang w:val="en-GB"/>
        </w:rPr>
        <w:t>Moroz</w:t>
      </w:r>
      <w:proofErr w:type="spellEnd"/>
      <w:r w:rsidRPr="00EF7AAB">
        <w:rPr>
          <w:rFonts w:ascii="Verdana" w:hAnsi="Verdana" w:cs="Times New Roman (Textkörper CS)"/>
          <w:bCs/>
          <w:i/>
          <w:iCs/>
          <w:color w:val="000000" w:themeColor="text1"/>
          <w:sz w:val="18"/>
          <w:szCs w:val="16"/>
          <w:lang w:val="en-GB"/>
        </w:rPr>
        <w:t xml:space="preserve"> </w:t>
      </w:r>
      <w:r w:rsidRPr="00EF7AAB">
        <w:rPr>
          <w:rFonts w:ascii="Verdana" w:hAnsi="Verdana" w:cs="Times New Roman (Textkörper CS)"/>
          <w:bCs/>
          <w:sz w:val="18"/>
          <w:szCs w:val="16"/>
          <w:lang w:val="en-GB"/>
        </w:rPr>
        <w:t>in Russia</w:t>
      </w:r>
      <w:r w:rsidR="00977D53" w:rsidRPr="00EF7AAB">
        <w:rPr>
          <w:rFonts w:ascii="Verdana" w:hAnsi="Verdana" w:cs="Times New Roman (Textkörper CS)"/>
          <w:bCs/>
          <w:sz w:val="18"/>
          <w:szCs w:val="16"/>
          <w:lang w:val="en-GB"/>
        </w:rPr>
        <w:t xml:space="preserve">. </w:t>
      </w:r>
      <w:r w:rsidR="00272B3D" w:rsidRPr="00EF7AAB">
        <w:rPr>
          <w:rFonts w:ascii="Verdana" w:hAnsi="Verdana" w:cs="Times New Roman (Textkörper CS)"/>
          <w:bCs/>
          <w:sz w:val="18"/>
          <w:szCs w:val="16"/>
          <w:lang w:val="en-GB"/>
        </w:rPr>
        <w:t>The show features</w:t>
      </w:r>
      <w:r w:rsidR="00835C06" w:rsidRPr="00EF7AAB">
        <w:rPr>
          <w:rFonts w:ascii="Verdana" w:hAnsi="Verdana" w:cs="Times New Roman (Textkörper CS)"/>
          <w:bCs/>
          <w:sz w:val="18"/>
          <w:szCs w:val="16"/>
          <w:lang w:val="en-GB"/>
        </w:rPr>
        <w:t xml:space="preserve"> </w:t>
      </w:r>
      <w:r w:rsidR="002353EB" w:rsidRPr="00EF7AAB">
        <w:rPr>
          <w:rFonts w:ascii="Verdana" w:hAnsi="Verdana" w:cs="Times New Roman (Textkörper CS)"/>
          <w:bCs/>
          <w:sz w:val="18"/>
          <w:szCs w:val="16"/>
          <w:lang w:val="en-GB"/>
        </w:rPr>
        <w:t>Victorian Christmas decoration</w:t>
      </w:r>
      <w:r w:rsidR="009B6094" w:rsidRPr="00EF7AAB">
        <w:rPr>
          <w:rFonts w:ascii="Verdana" w:hAnsi="Verdana" w:cs="Times New Roman (Textkörper CS)"/>
          <w:bCs/>
          <w:sz w:val="18"/>
          <w:szCs w:val="16"/>
          <w:lang w:val="en-GB"/>
        </w:rPr>
        <w:t xml:space="preserve"> </w:t>
      </w:r>
      <w:r w:rsidR="002353EB" w:rsidRPr="00EF7AAB">
        <w:rPr>
          <w:rFonts w:ascii="Verdana" w:hAnsi="Verdana" w:cs="Times New Roman (Textkörper CS)"/>
          <w:bCs/>
          <w:sz w:val="18"/>
          <w:szCs w:val="16"/>
          <w:lang w:val="en-GB"/>
        </w:rPr>
        <w:t>with</w:t>
      </w:r>
      <w:r w:rsidR="009B6094" w:rsidRPr="00EF7AAB">
        <w:rPr>
          <w:rFonts w:ascii="Verdana" w:hAnsi="Verdana" w:cs="Times New Roman (Textkörper CS)"/>
          <w:bCs/>
          <w:sz w:val="18"/>
          <w:szCs w:val="16"/>
          <w:lang w:val="en-GB"/>
        </w:rPr>
        <w:t xml:space="preserve"> </w:t>
      </w:r>
      <w:proofErr w:type="spellStart"/>
      <w:r w:rsidR="00977D53" w:rsidRPr="00EF7AAB">
        <w:rPr>
          <w:rFonts w:ascii="Verdana" w:hAnsi="Verdana" w:cs="Times New Roman (Textkörper CS)"/>
          <w:bCs/>
          <w:sz w:val="18"/>
          <w:szCs w:val="16"/>
          <w:lang w:val="en-GB"/>
        </w:rPr>
        <w:t>Santas</w:t>
      </w:r>
      <w:proofErr w:type="spellEnd"/>
      <w:r w:rsidR="002353EB" w:rsidRPr="00EF7AAB">
        <w:rPr>
          <w:rFonts w:ascii="Verdana" w:hAnsi="Verdana" w:cs="Times New Roman (Textkörper CS)"/>
          <w:bCs/>
          <w:sz w:val="18"/>
          <w:szCs w:val="16"/>
          <w:lang w:val="en-GB"/>
        </w:rPr>
        <w:t xml:space="preserve"> arriving</w:t>
      </w:r>
      <w:r w:rsidR="00977D53" w:rsidRPr="00EF7AAB">
        <w:rPr>
          <w:rFonts w:ascii="Verdana" w:hAnsi="Verdana" w:cs="Times New Roman (Textkörper CS)"/>
          <w:bCs/>
          <w:sz w:val="18"/>
          <w:szCs w:val="16"/>
          <w:lang w:val="en-GB"/>
        </w:rPr>
        <w:t xml:space="preserve"> in </w:t>
      </w:r>
      <w:r w:rsidR="002353EB" w:rsidRPr="00EF7AAB">
        <w:rPr>
          <w:rFonts w:ascii="Verdana" w:hAnsi="Verdana" w:cs="Times New Roman (Textkörper CS)"/>
          <w:bCs/>
          <w:sz w:val="18"/>
          <w:szCs w:val="16"/>
          <w:lang w:val="en-GB"/>
        </w:rPr>
        <w:t>hot-air balloons</w:t>
      </w:r>
      <w:r w:rsidR="00977D53" w:rsidRPr="00EF7AAB">
        <w:rPr>
          <w:rFonts w:ascii="Verdana" w:hAnsi="Verdana" w:cs="Times New Roman (Textkörper CS)"/>
          <w:bCs/>
          <w:sz w:val="18"/>
          <w:szCs w:val="16"/>
          <w:lang w:val="en-GB"/>
        </w:rPr>
        <w:t xml:space="preserve"> </w:t>
      </w:r>
      <w:r w:rsidR="002353EB" w:rsidRPr="00EF7AAB">
        <w:rPr>
          <w:rFonts w:ascii="Verdana" w:hAnsi="Verdana" w:cs="Times New Roman (Textkörper CS)"/>
          <w:bCs/>
          <w:sz w:val="18"/>
          <w:szCs w:val="16"/>
          <w:lang w:val="en-GB"/>
        </w:rPr>
        <w:t>or</w:t>
      </w:r>
      <w:r w:rsidR="00977D53" w:rsidRPr="00EF7AAB">
        <w:rPr>
          <w:rFonts w:ascii="Verdana" w:hAnsi="Verdana" w:cs="Times New Roman (Textkörper CS)"/>
          <w:bCs/>
          <w:sz w:val="18"/>
          <w:szCs w:val="16"/>
          <w:lang w:val="en-GB"/>
        </w:rPr>
        <w:t xml:space="preserve"> </w:t>
      </w:r>
      <w:r w:rsidR="002353EB" w:rsidRPr="00EF7AAB">
        <w:rPr>
          <w:rFonts w:ascii="Verdana" w:hAnsi="Verdana" w:cs="Times New Roman (Textkörper CS)"/>
          <w:bCs/>
          <w:sz w:val="18"/>
          <w:szCs w:val="16"/>
          <w:lang w:val="en-GB"/>
        </w:rPr>
        <w:t>z</w:t>
      </w:r>
      <w:r w:rsidR="00977D53" w:rsidRPr="00EF7AAB">
        <w:rPr>
          <w:rFonts w:ascii="Verdana" w:hAnsi="Verdana" w:cs="Times New Roman (Textkörper CS)"/>
          <w:bCs/>
          <w:sz w:val="18"/>
          <w:szCs w:val="16"/>
          <w:lang w:val="en-GB"/>
        </w:rPr>
        <w:t>eppelin</w:t>
      </w:r>
      <w:r w:rsidR="002353EB" w:rsidRPr="00EF7AAB">
        <w:rPr>
          <w:rFonts w:ascii="Verdana" w:hAnsi="Verdana" w:cs="Times New Roman (Textkörper CS)"/>
          <w:bCs/>
          <w:sz w:val="18"/>
          <w:szCs w:val="16"/>
          <w:lang w:val="en-GB"/>
        </w:rPr>
        <w:t>s</w:t>
      </w:r>
      <w:r w:rsidR="00421A39" w:rsidRPr="00EF7AAB">
        <w:rPr>
          <w:rFonts w:ascii="Verdana" w:hAnsi="Verdana" w:cs="Times New Roman (Textkörper CS)"/>
          <w:bCs/>
          <w:sz w:val="18"/>
          <w:szCs w:val="16"/>
          <w:lang w:val="en-GB"/>
        </w:rPr>
        <w:t xml:space="preserve">, </w:t>
      </w:r>
      <w:r w:rsidR="00835C06" w:rsidRPr="00EF7AAB">
        <w:rPr>
          <w:rFonts w:ascii="Verdana" w:hAnsi="Verdana" w:cs="Times New Roman (Textkörper CS)"/>
          <w:bCs/>
          <w:sz w:val="18"/>
          <w:szCs w:val="16"/>
          <w:lang w:val="en-GB"/>
        </w:rPr>
        <w:t>as well as</w:t>
      </w:r>
      <w:r w:rsidR="00421A39" w:rsidRPr="00EF7AAB">
        <w:rPr>
          <w:rFonts w:ascii="Verdana" w:hAnsi="Verdana" w:cs="Times New Roman (Textkörper CS)"/>
          <w:bCs/>
          <w:sz w:val="18"/>
          <w:szCs w:val="16"/>
          <w:lang w:val="en-GB"/>
        </w:rPr>
        <w:t xml:space="preserve"> </w:t>
      </w:r>
      <w:r w:rsidR="00500E46" w:rsidRPr="00EF7AAB">
        <w:rPr>
          <w:rFonts w:ascii="Verdana" w:hAnsi="Verdana" w:cs="Times New Roman (Textkörper CS)"/>
          <w:bCs/>
          <w:sz w:val="18"/>
          <w:szCs w:val="16"/>
          <w:lang w:val="en-GB"/>
        </w:rPr>
        <w:t>candy containers</w:t>
      </w:r>
      <w:r w:rsidR="00835C06" w:rsidRPr="00EF7AAB">
        <w:rPr>
          <w:rFonts w:ascii="Verdana" w:hAnsi="Verdana" w:cs="Times New Roman (Textkörper CS)"/>
          <w:bCs/>
          <w:sz w:val="18"/>
          <w:szCs w:val="16"/>
          <w:lang w:val="en-GB"/>
        </w:rPr>
        <w:t xml:space="preserve"> full of sweet secrets</w:t>
      </w:r>
      <w:r w:rsidR="00977D53" w:rsidRPr="00EF7AAB">
        <w:rPr>
          <w:rFonts w:ascii="Verdana" w:hAnsi="Verdana" w:cs="Times New Roman (Textkörper CS)"/>
          <w:bCs/>
          <w:sz w:val="18"/>
          <w:szCs w:val="16"/>
          <w:lang w:val="en-GB"/>
        </w:rPr>
        <w:t>.</w:t>
      </w:r>
      <w:r w:rsidR="001E5849" w:rsidRPr="00EF7AAB">
        <w:rPr>
          <w:rFonts w:ascii="Verdana" w:hAnsi="Verdana" w:cs="Times New Roman (Textkörper CS)"/>
          <w:bCs/>
          <w:sz w:val="18"/>
          <w:szCs w:val="16"/>
          <w:lang w:val="en-GB"/>
        </w:rPr>
        <w:t xml:space="preserve"> </w:t>
      </w:r>
      <w:r w:rsidR="00EC299B" w:rsidRPr="00EF7AAB">
        <w:rPr>
          <w:rFonts w:ascii="Verdana" w:hAnsi="Verdana" w:cs="Times New Roman (Textkörper CS)"/>
          <w:bCs/>
          <w:sz w:val="18"/>
          <w:szCs w:val="16"/>
          <w:lang w:val="en-GB"/>
        </w:rPr>
        <w:t xml:space="preserve">Our young visitors are invited to record a poem for Saint Nicholas (or </w:t>
      </w:r>
      <w:proofErr w:type="spellStart"/>
      <w:r w:rsidR="00EC299B" w:rsidRPr="00EF7AAB">
        <w:rPr>
          <w:rFonts w:ascii="Verdana" w:hAnsi="Verdana" w:cs="Times New Roman (Textkörper CS)"/>
          <w:bCs/>
          <w:i/>
          <w:iCs/>
          <w:color w:val="000000" w:themeColor="text1"/>
          <w:sz w:val="18"/>
          <w:szCs w:val="16"/>
          <w:lang w:val="en-GB"/>
        </w:rPr>
        <w:t>père</w:t>
      </w:r>
      <w:proofErr w:type="spellEnd"/>
      <w:r w:rsidR="00EC299B" w:rsidRPr="00EF7AAB">
        <w:rPr>
          <w:rFonts w:ascii="Verdana" w:hAnsi="Verdana" w:cs="Times New Roman (Textkörper CS)"/>
          <w:bCs/>
          <w:i/>
          <w:iCs/>
          <w:color w:val="000000" w:themeColor="text1"/>
          <w:sz w:val="18"/>
          <w:szCs w:val="16"/>
          <w:lang w:val="en-GB"/>
        </w:rPr>
        <w:t xml:space="preserve"> Noël</w:t>
      </w:r>
      <w:r w:rsidR="00EC299B" w:rsidRPr="00EF7AAB">
        <w:rPr>
          <w:rFonts w:ascii="Verdana" w:hAnsi="Verdana" w:cs="Times New Roman (Textkörper CS)"/>
          <w:bCs/>
          <w:color w:val="000000" w:themeColor="text1"/>
          <w:sz w:val="18"/>
          <w:szCs w:val="16"/>
          <w:lang w:val="en-GB"/>
        </w:rPr>
        <w:t xml:space="preserve">, </w:t>
      </w:r>
      <w:proofErr w:type="spellStart"/>
      <w:r w:rsidR="00EC299B" w:rsidRPr="00EF7AAB">
        <w:rPr>
          <w:rFonts w:ascii="Verdana" w:hAnsi="Verdana" w:cs="Times New Roman (Textkörper CS)"/>
          <w:bCs/>
          <w:i/>
          <w:iCs/>
          <w:color w:val="000000" w:themeColor="text1"/>
          <w:sz w:val="18"/>
          <w:szCs w:val="16"/>
          <w:lang w:val="en-GB"/>
        </w:rPr>
        <w:t>Weihnachtsmann</w:t>
      </w:r>
      <w:proofErr w:type="spellEnd"/>
      <w:r w:rsidR="00EC299B" w:rsidRPr="00EF7AAB">
        <w:rPr>
          <w:rFonts w:ascii="Verdana" w:hAnsi="Verdana" w:cs="Times New Roman (Textkörper CS)"/>
          <w:bCs/>
          <w:color w:val="000000" w:themeColor="text1"/>
          <w:sz w:val="18"/>
          <w:szCs w:val="16"/>
          <w:lang w:val="en-GB"/>
        </w:rPr>
        <w:t xml:space="preserve">, </w:t>
      </w:r>
      <w:r w:rsidR="00EC299B" w:rsidRPr="00EF7AAB">
        <w:rPr>
          <w:rFonts w:ascii="Verdana" w:hAnsi="Verdana" w:cs="Times New Roman (Textkörper CS)"/>
          <w:bCs/>
          <w:i/>
          <w:iCs/>
          <w:color w:val="000000" w:themeColor="text1"/>
          <w:sz w:val="18"/>
          <w:szCs w:val="16"/>
          <w:lang w:val="en-GB"/>
        </w:rPr>
        <w:t>Santa</w:t>
      </w:r>
      <w:r w:rsidR="00EC299B" w:rsidRPr="00EF7AAB">
        <w:rPr>
          <w:rFonts w:ascii="Verdana" w:hAnsi="Verdana" w:cs="Times New Roman (Textkörper CS)"/>
          <w:bCs/>
          <w:color w:val="000000" w:themeColor="text1"/>
          <w:sz w:val="18"/>
          <w:szCs w:val="16"/>
          <w:lang w:val="en-GB"/>
        </w:rPr>
        <w:t xml:space="preserve"> </w:t>
      </w:r>
      <w:r w:rsidR="00EC299B" w:rsidRPr="00EF7AAB">
        <w:rPr>
          <w:rFonts w:ascii="Verdana" w:hAnsi="Verdana" w:cs="Times New Roman (Textkörper CS)"/>
          <w:bCs/>
          <w:sz w:val="18"/>
          <w:szCs w:val="16"/>
          <w:lang w:val="en-GB"/>
        </w:rPr>
        <w:t>…) and make it a part of the exhibition. They will get a colouring and puzzle book</w:t>
      </w:r>
      <w:r w:rsidR="00A22E3A" w:rsidRPr="00EF7AAB">
        <w:rPr>
          <w:rFonts w:ascii="Verdana" w:hAnsi="Verdana" w:cs="Times New Roman (Textkörper CS)"/>
          <w:bCs/>
          <w:sz w:val="18"/>
          <w:szCs w:val="16"/>
          <w:lang w:val="en-GB"/>
        </w:rPr>
        <w:t xml:space="preserve">. </w:t>
      </w:r>
      <w:r w:rsidR="00272B3D" w:rsidRPr="00EF7AAB">
        <w:rPr>
          <w:rFonts w:ascii="Verdana" w:hAnsi="Verdana" w:cs="Times New Roman (Textkörper CS)"/>
          <w:bCs/>
          <w:sz w:val="18"/>
          <w:szCs w:val="16"/>
          <w:lang w:val="en-GB"/>
        </w:rPr>
        <w:t>O</w:t>
      </w:r>
      <w:r w:rsidR="00835C06" w:rsidRPr="00EF7AAB">
        <w:rPr>
          <w:rFonts w:ascii="Verdana" w:hAnsi="Verdana" w:cs="Times New Roman (Textkörper CS)"/>
          <w:bCs/>
          <w:sz w:val="18"/>
          <w:szCs w:val="16"/>
          <w:lang w:val="en-GB"/>
        </w:rPr>
        <w:t>n</w:t>
      </w:r>
      <w:r w:rsidR="00A22E3A" w:rsidRPr="00EF7AAB">
        <w:rPr>
          <w:rFonts w:ascii="Verdana" w:hAnsi="Verdana" w:cs="Times New Roman (Textkörper CS)"/>
          <w:bCs/>
          <w:sz w:val="18"/>
          <w:szCs w:val="16"/>
          <w:lang w:val="en-GB"/>
        </w:rPr>
        <w:t xml:space="preserve"> 6 De</w:t>
      </w:r>
      <w:r w:rsidR="00835C06" w:rsidRPr="00EF7AAB">
        <w:rPr>
          <w:rFonts w:ascii="Verdana" w:hAnsi="Verdana" w:cs="Times New Roman (Textkörper CS)"/>
          <w:bCs/>
          <w:sz w:val="18"/>
          <w:szCs w:val="16"/>
          <w:lang w:val="en-GB"/>
        </w:rPr>
        <w:t>c</w:t>
      </w:r>
      <w:r w:rsidR="00A22E3A" w:rsidRPr="00EF7AAB">
        <w:rPr>
          <w:rFonts w:ascii="Verdana" w:hAnsi="Verdana" w:cs="Times New Roman (Textkörper CS)"/>
          <w:bCs/>
          <w:sz w:val="18"/>
          <w:szCs w:val="16"/>
          <w:lang w:val="en-GB"/>
        </w:rPr>
        <w:t>ember</w:t>
      </w:r>
      <w:r w:rsidR="00272B3D" w:rsidRPr="00EF7AAB">
        <w:rPr>
          <w:rFonts w:ascii="Verdana" w:hAnsi="Verdana" w:cs="Times New Roman (Textkörper CS)"/>
          <w:bCs/>
          <w:sz w:val="18"/>
          <w:szCs w:val="16"/>
          <w:lang w:val="en-GB"/>
        </w:rPr>
        <w:t>,</w:t>
      </w:r>
      <w:r w:rsidR="00A22E3A" w:rsidRPr="00EF7AAB">
        <w:rPr>
          <w:rFonts w:ascii="Verdana" w:hAnsi="Verdana" w:cs="Times New Roman (Textkörper CS)"/>
          <w:bCs/>
          <w:sz w:val="18"/>
          <w:szCs w:val="16"/>
          <w:lang w:val="en-GB"/>
        </w:rPr>
        <w:t xml:space="preserve"> </w:t>
      </w:r>
      <w:proofErr w:type="spellStart"/>
      <w:r w:rsidR="00835C06" w:rsidRPr="00EF7AAB">
        <w:rPr>
          <w:rFonts w:ascii="Verdana" w:hAnsi="Verdana" w:cs="Times New Roman (Textkörper CS)"/>
          <w:bCs/>
          <w:i/>
          <w:iCs/>
          <w:color w:val="000000" w:themeColor="text1"/>
          <w:sz w:val="18"/>
          <w:szCs w:val="16"/>
          <w:lang w:val="en-GB"/>
        </w:rPr>
        <w:t>Santiglaus</w:t>
      </w:r>
      <w:proofErr w:type="spellEnd"/>
      <w:r w:rsidR="00835C06" w:rsidRPr="00EF7AAB">
        <w:rPr>
          <w:rFonts w:ascii="Verdana" w:hAnsi="Verdana" w:cs="Times New Roman (Textkörper CS)"/>
          <w:bCs/>
          <w:color w:val="000000" w:themeColor="text1"/>
          <w:sz w:val="18"/>
          <w:szCs w:val="16"/>
          <w:lang w:val="en-GB"/>
        </w:rPr>
        <w:t xml:space="preserve"> </w:t>
      </w:r>
      <w:r w:rsidR="00835C06" w:rsidRPr="00EF7AAB">
        <w:rPr>
          <w:rFonts w:ascii="Verdana" w:hAnsi="Verdana" w:cs="Times New Roman (Textkörper CS)"/>
          <w:bCs/>
          <w:sz w:val="18"/>
          <w:szCs w:val="16"/>
          <w:lang w:val="en-GB"/>
        </w:rPr>
        <w:t>himself pays a visit to our young visitors!</w:t>
      </w:r>
    </w:p>
    <w:p w14:paraId="6A1DCFBD" w14:textId="7C3FBE9E" w:rsidR="007559BB" w:rsidRPr="00EF7AAB" w:rsidRDefault="00835C06" w:rsidP="00F63F13">
      <w:pPr>
        <w:spacing w:line="360" w:lineRule="auto"/>
        <w:rPr>
          <w:rFonts w:ascii="Verdana" w:hAnsi="Verdana" w:cs="Times New Roman (Textkörper CS)"/>
          <w:bCs/>
          <w:sz w:val="18"/>
          <w:szCs w:val="16"/>
          <w:highlight w:val="lightGray"/>
          <w:lang w:val="en-GB"/>
        </w:rPr>
      </w:pPr>
      <w:r w:rsidRPr="00EF7AAB">
        <w:rPr>
          <w:rFonts w:ascii="Verdana" w:hAnsi="Verdana" w:cs="Times New Roman (Textkörper CS)"/>
          <w:bCs/>
          <w:sz w:val="18"/>
          <w:szCs w:val="16"/>
          <w:lang w:val="en-GB"/>
        </w:rPr>
        <w:t>The exhibition is trilingual (German, English, French) and barrier-free</w:t>
      </w:r>
      <w:r w:rsidR="00A22E3A" w:rsidRPr="00EF7AAB">
        <w:rPr>
          <w:rFonts w:ascii="Verdana" w:hAnsi="Verdana" w:cs="Times New Roman (Textkörper CS)"/>
          <w:bCs/>
          <w:sz w:val="18"/>
          <w:szCs w:val="16"/>
          <w:lang w:val="en-GB"/>
        </w:rPr>
        <w:t>.</w:t>
      </w:r>
      <w:r w:rsidRPr="00EF7AAB">
        <w:rPr>
          <w:rFonts w:ascii="Verdana" w:hAnsi="Verdana" w:cs="Times New Roman (Textkörper CS)"/>
          <w:bCs/>
          <w:sz w:val="18"/>
          <w:szCs w:val="16"/>
          <w:lang w:val="en-GB"/>
        </w:rPr>
        <w:t xml:space="preserve"> It opens on 6 November 2021, one month before St Nicholas’ Day, and closes on 13 February 2022. The temporal proximity to Valentine’s Day is not a coincidence, since Saint Nicholas is also considered the patron saint of lovers.</w:t>
      </w:r>
    </w:p>
    <w:p w14:paraId="438D6AF6" w14:textId="76506607" w:rsidR="00F63F13" w:rsidRDefault="00EC299B" w:rsidP="00F63F13">
      <w:pPr>
        <w:spacing w:after="0" w:line="360" w:lineRule="auto"/>
        <w:rPr>
          <w:rFonts w:ascii="Verdana" w:hAnsi="Verdana" w:cs="Times New Roman (Textkörper CS)"/>
          <w:sz w:val="18"/>
          <w:szCs w:val="16"/>
          <w:lang w:val="en-GB"/>
        </w:rPr>
      </w:pPr>
      <w:r w:rsidRPr="00F63F13">
        <w:rPr>
          <w:rFonts w:ascii="Verdana" w:hAnsi="Verdana" w:cs="Times New Roman (Textkörper CS)"/>
          <w:sz w:val="18"/>
          <w:szCs w:val="16"/>
          <w:lang w:val="en-GB"/>
        </w:rPr>
        <w:t>The big, old, white-bearded man in a red coat has seen 1500 years of worship, cutesy kitsch, relentless commercialisation, and appropriation for educational purposes. He is known by different names across the globe (</w:t>
      </w:r>
      <w:proofErr w:type="spellStart"/>
      <w:r w:rsidRPr="00F63F13">
        <w:rPr>
          <w:rFonts w:ascii="Verdana" w:hAnsi="Verdana" w:cs="Times New Roman (Textkörper CS)"/>
          <w:i/>
          <w:iCs/>
          <w:color w:val="000000" w:themeColor="text1"/>
          <w:sz w:val="18"/>
          <w:szCs w:val="16"/>
          <w:lang w:val="en-GB"/>
        </w:rPr>
        <w:t>Santiglaus</w:t>
      </w:r>
      <w:proofErr w:type="spellEnd"/>
      <w:r w:rsidRPr="00F63F13">
        <w:rPr>
          <w:rFonts w:ascii="Verdana" w:hAnsi="Verdana" w:cs="Times New Roman (Textkörper CS)"/>
          <w:i/>
          <w:iCs/>
          <w:color w:val="000000" w:themeColor="text1"/>
          <w:sz w:val="18"/>
          <w:szCs w:val="16"/>
          <w:lang w:val="en-GB"/>
        </w:rPr>
        <w:t xml:space="preserve">, Sinterklaas, Santa Claus, </w:t>
      </w:r>
      <w:proofErr w:type="spellStart"/>
      <w:r w:rsidRPr="00F63F13">
        <w:rPr>
          <w:rFonts w:ascii="Verdana" w:hAnsi="Verdana" w:cs="Times New Roman (Textkörper CS)"/>
          <w:i/>
          <w:iCs/>
          <w:color w:val="000000" w:themeColor="text1"/>
          <w:sz w:val="18"/>
          <w:szCs w:val="16"/>
          <w:lang w:val="en-GB"/>
        </w:rPr>
        <w:t>père</w:t>
      </w:r>
      <w:proofErr w:type="spellEnd"/>
      <w:r w:rsidRPr="00F63F13">
        <w:rPr>
          <w:rFonts w:ascii="Verdana" w:hAnsi="Verdana" w:cs="Times New Roman (Textkörper CS)"/>
          <w:i/>
          <w:iCs/>
          <w:color w:val="000000" w:themeColor="text1"/>
          <w:sz w:val="18"/>
          <w:szCs w:val="16"/>
          <w:lang w:val="en-GB"/>
        </w:rPr>
        <w:t xml:space="preserve"> Noël</w:t>
      </w:r>
      <w:r w:rsidRPr="00F63F13">
        <w:rPr>
          <w:rFonts w:ascii="Verdana" w:hAnsi="Verdana" w:cs="Times New Roman (Textkörper CS)"/>
          <w:color w:val="000000" w:themeColor="text1"/>
          <w:sz w:val="18"/>
          <w:szCs w:val="16"/>
          <w:lang w:val="en-GB"/>
        </w:rPr>
        <w:t xml:space="preserve">, …) and </w:t>
      </w:r>
      <w:r w:rsidRPr="00F63F13">
        <w:rPr>
          <w:rFonts w:ascii="Verdana" w:hAnsi="Verdana" w:cs="Times New Roman (Textkörper CS)"/>
          <w:sz w:val="18"/>
          <w:szCs w:val="16"/>
          <w:lang w:val="en-GB"/>
        </w:rPr>
        <w:t xml:space="preserve">rewards good </w:t>
      </w:r>
      <w:r w:rsidRPr="00F63F13">
        <w:rPr>
          <w:rFonts w:ascii="Verdana" w:eastAsia="Times" w:hAnsi="Verdana" w:cs="Arial"/>
          <w:sz w:val="18"/>
          <w:szCs w:val="18"/>
          <w:lang w:val="en-US" w:eastAsia="de-DE"/>
        </w:rPr>
        <w:t>children with presents, naughty ones with the rod</w:t>
      </w:r>
      <w:r w:rsidR="00B85C3A" w:rsidRPr="00F63F13">
        <w:rPr>
          <w:rFonts w:ascii="Verdana" w:eastAsia="Times" w:hAnsi="Verdana" w:cs="Arial"/>
          <w:sz w:val="18"/>
          <w:szCs w:val="18"/>
          <w:lang w:val="en-US" w:eastAsia="de-DE"/>
        </w:rPr>
        <w:t>.</w:t>
      </w:r>
      <w:r w:rsidR="00B85C3A" w:rsidRPr="00F63F13">
        <w:rPr>
          <w:rFonts w:ascii="Verdana" w:hAnsi="Verdana" w:cs="Times New Roman (Textkörper CS)"/>
          <w:sz w:val="18"/>
          <w:szCs w:val="16"/>
          <w:lang w:val="en-GB"/>
        </w:rPr>
        <w:t xml:space="preserve"> </w:t>
      </w:r>
    </w:p>
    <w:p w14:paraId="7B4EEE03" w14:textId="77777777" w:rsidR="00F63F13" w:rsidRPr="00F63F13" w:rsidRDefault="00F63F13" w:rsidP="00F63F13">
      <w:pPr>
        <w:spacing w:after="0" w:line="360" w:lineRule="auto"/>
        <w:rPr>
          <w:rFonts w:ascii="Verdana" w:hAnsi="Verdana" w:cs="Times New Roman (Textkörper CS)"/>
          <w:sz w:val="18"/>
          <w:szCs w:val="16"/>
          <w:lang w:val="en-GB"/>
        </w:rPr>
      </w:pPr>
    </w:p>
    <w:p w14:paraId="5D89389F" w14:textId="49F54F8C" w:rsidR="007559BB" w:rsidRPr="009F6088" w:rsidRDefault="00835C06" w:rsidP="00EF7AAB">
      <w:pPr>
        <w:spacing w:after="0" w:line="360" w:lineRule="auto"/>
        <w:rPr>
          <w:rFonts w:ascii="Verdana" w:hAnsi="Verdana"/>
          <w:sz w:val="18"/>
          <w:szCs w:val="18"/>
          <w:lang w:val="en-US"/>
        </w:rPr>
      </w:pPr>
      <w:r w:rsidRPr="00F63F13">
        <w:rPr>
          <w:rFonts w:ascii="Verdana" w:hAnsi="Verdana" w:cs="Times New Roman (Textkörper CS)"/>
          <w:b/>
          <w:sz w:val="18"/>
          <w:szCs w:val="16"/>
          <w:lang w:val="en-GB"/>
        </w:rPr>
        <w:t>The beginning of a t</w:t>
      </w:r>
      <w:r w:rsidR="00D5357F" w:rsidRPr="00F63F13">
        <w:rPr>
          <w:rFonts w:ascii="Verdana" w:hAnsi="Verdana" w:cs="Times New Roman (Textkörper CS)"/>
          <w:b/>
          <w:sz w:val="18"/>
          <w:szCs w:val="16"/>
          <w:lang w:val="en-GB"/>
        </w:rPr>
        <w:t>radition</w:t>
      </w:r>
      <w:r w:rsidR="00D5357F" w:rsidRPr="00F63F13">
        <w:rPr>
          <w:rFonts w:ascii="Verdana" w:hAnsi="Verdana" w:cs="Times New Roman (Textkörper CS)"/>
          <w:sz w:val="18"/>
          <w:szCs w:val="16"/>
          <w:lang w:val="en-GB"/>
        </w:rPr>
        <w:br/>
      </w:r>
      <w:r w:rsidR="00EC299B" w:rsidRPr="00F63F13">
        <w:rPr>
          <w:rFonts w:ascii="Verdana" w:hAnsi="Verdana" w:cs="Times New Roman (Textkörper CS)"/>
          <w:sz w:val="18"/>
          <w:szCs w:val="16"/>
          <w:lang w:val="en-GB"/>
        </w:rPr>
        <w:t>Customs surrounding Santa have a long tradition, which grew from different elements and was subject to change over time. It started with Saint Nicholas, a combination of two historical figures, bishops Nicholas of Myra (4th century) and Nicholas of Sion (6th century), both of whom lived in what is now Turkey. According to legend, Saint Nicholas performed many miracles: he pacified a storm, brought the dead to life, and protected women from prostitution</w:t>
      </w:r>
      <w:r w:rsidR="000E2891" w:rsidRPr="00F63F13">
        <w:rPr>
          <w:rFonts w:ascii="Verdana" w:hAnsi="Verdana" w:cs="Times New Roman (Textkörper CS)"/>
          <w:sz w:val="18"/>
          <w:szCs w:val="16"/>
          <w:lang w:val="en-GB"/>
        </w:rPr>
        <w:t>.</w:t>
      </w:r>
      <w:r w:rsidR="00B85C3A" w:rsidRPr="00F63F13">
        <w:rPr>
          <w:rFonts w:ascii="Verdana" w:hAnsi="Verdana" w:cs="Times New Roman (Textkörper CS)"/>
          <w:sz w:val="18"/>
          <w:szCs w:val="16"/>
          <w:lang w:val="en-GB"/>
        </w:rPr>
        <w:t xml:space="preserve"> </w:t>
      </w:r>
      <w:r w:rsidR="00272B3D" w:rsidRPr="00F63F13">
        <w:rPr>
          <w:rFonts w:ascii="Verdana" w:hAnsi="Verdana" w:cs="Times New Roman (Textkörper CS)"/>
          <w:sz w:val="18"/>
          <w:szCs w:val="16"/>
          <w:lang w:val="en-GB"/>
        </w:rPr>
        <w:t xml:space="preserve">He has been venerated in </w:t>
      </w:r>
      <w:r w:rsidR="00272B3D" w:rsidRPr="009F6088">
        <w:rPr>
          <w:rFonts w:ascii="Verdana" w:hAnsi="Verdana"/>
          <w:sz w:val="18"/>
          <w:szCs w:val="18"/>
          <w:lang w:val="en-US"/>
        </w:rPr>
        <w:t>Europe as a</w:t>
      </w:r>
      <w:r w:rsidR="00B85C3A" w:rsidRPr="009F6088">
        <w:rPr>
          <w:rFonts w:ascii="Verdana" w:hAnsi="Verdana"/>
          <w:sz w:val="18"/>
          <w:szCs w:val="18"/>
          <w:lang w:val="en-US"/>
        </w:rPr>
        <w:t xml:space="preserve"> </w:t>
      </w:r>
      <w:r w:rsidRPr="009F6088">
        <w:rPr>
          <w:rFonts w:ascii="Verdana" w:hAnsi="Verdana"/>
          <w:sz w:val="18"/>
          <w:szCs w:val="18"/>
          <w:lang w:val="en-US"/>
        </w:rPr>
        <w:t>patron saint of children</w:t>
      </w:r>
      <w:r w:rsidR="000E2891" w:rsidRPr="009F6088">
        <w:rPr>
          <w:rFonts w:ascii="Verdana" w:hAnsi="Verdana"/>
          <w:sz w:val="18"/>
          <w:szCs w:val="18"/>
          <w:lang w:val="en-US"/>
        </w:rPr>
        <w:t xml:space="preserve"> </w:t>
      </w:r>
      <w:r w:rsidR="00272B3D" w:rsidRPr="009F6088">
        <w:rPr>
          <w:rFonts w:ascii="Verdana" w:hAnsi="Verdana"/>
          <w:sz w:val="18"/>
          <w:szCs w:val="18"/>
          <w:lang w:val="en-US"/>
        </w:rPr>
        <w:t>since medieval times</w:t>
      </w:r>
      <w:r w:rsidR="000E2891" w:rsidRPr="009F6088">
        <w:rPr>
          <w:rFonts w:ascii="Verdana" w:hAnsi="Verdana"/>
          <w:sz w:val="18"/>
          <w:szCs w:val="18"/>
          <w:lang w:val="en-US"/>
        </w:rPr>
        <w:t>.</w:t>
      </w:r>
    </w:p>
    <w:p w14:paraId="62F979E9" w14:textId="77777777" w:rsidR="00EF7AAB" w:rsidRPr="00EF7AAB" w:rsidRDefault="00EF7AAB" w:rsidP="00EF7AAB">
      <w:pPr>
        <w:spacing w:after="0" w:line="360" w:lineRule="auto"/>
        <w:rPr>
          <w:rFonts w:ascii="Verdana" w:hAnsi="Verdana" w:cs="Times New Roman (Textkörper CS)"/>
          <w:sz w:val="18"/>
          <w:szCs w:val="16"/>
          <w:lang w:val="en-GB"/>
        </w:rPr>
      </w:pPr>
    </w:p>
    <w:p w14:paraId="114C6458" w14:textId="77777777" w:rsidR="00EF7AAB" w:rsidRDefault="00EC299B" w:rsidP="00F63F13">
      <w:pPr>
        <w:pStyle w:val="Kommentartext"/>
        <w:spacing w:after="0" w:line="360" w:lineRule="auto"/>
        <w:rPr>
          <w:rFonts w:ascii="Verdana" w:hAnsi="Verdana" w:cs="Times New Roman (Textkörper CS)"/>
          <w:sz w:val="18"/>
          <w:szCs w:val="16"/>
          <w:lang w:val="en-GB"/>
        </w:rPr>
      </w:pPr>
      <w:r w:rsidRPr="00F63F13">
        <w:rPr>
          <w:rFonts w:ascii="Verdana" w:hAnsi="Verdana" w:cs="Times New Roman (Textkörper CS)"/>
          <w:b/>
          <w:sz w:val="18"/>
          <w:szCs w:val="16"/>
          <w:lang w:val="en-GB"/>
        </w:rPr>
        <w:t>Nicholas gets replaced</w:t>
      </w:r>
      <w:r w:rsidR="00D5357F" w:rsidRPr="00F63F13">
        <w:rPr>
          <w:rFonts w:ascii="Verdana" w:hAnsi="Verdana" w:cs="Times New Roman (Textkörper CS)"/>
          <w:b/>
          <w:sz w:val="18"/>
          <w:szCs w:val="16"/>
          <w:lang w:val="en-GB"/>
        </w:rPr>
        <w:br/>
      </w:r>
      <w:r w:rsidRPr="00F63F13">
        <w:rPr>
          <w:rFonts w:ascii="Verdana" w:hAnsi="Verdana" w:cs="Times New Roman (Textkörper CS)"/>
          <w:sz w:val="18"/>
          <w:szCs w:val="16"/>
          <w:lang w:val="en-GB"/>
        </w:rPr>
        <w:t xml:space="preserve">Until the Reformation in the 16th century, it was Nicholas who brought the presents, but the new Protestantism rejected the veneration of saints. In 1535, it was still Nicholas who brought presents to Martin Luther’s children. Ten years later, Luther’s outgoings for the “holy Christ” were noted in </w:t>
      </w:r>
    </w:p>
    <w:p w14:paraId="3E77D7F6" w14:textId="77777777" w:rsidR="00EF7AAB" w:rsidRDefault="00EC299B" w:rsidP="00F63F13">
      <w:pPr>
        <w:pStyle w:val="Kommentartext"/>
        <w:spacing w:after="0" w:line="360" w:lineRule="auto"/>
        <w:rPr>
          <w:rFonts w:ascii="Verdana" w:hAnsi="Verdana" w:cs="Times New Roman (Textkörper CS)"/>
          <w:sz w:val="18"/>
          <w:szCs w:val="16"/>
          <w:lang w:val="en-GB"/>
        </w:rPr>
      </w:pPr>
      <w:r w:rsidRPr="00F63F13">
        <w:rPr>
          <w:rFonts w:ascii="Verdana" w:hAnsi="Verdana" w:cs="Times New Roman (Textkörper CS)"/>
          <w:sz w:val="18"/>
          <w:szCs w:val="16"/>
          <w:lang w:val="en-GB"/>
        </w:rPr>
        <w:t xml:space="preserve">the accounts. From Christ emerged the Christ </w:t>
      </w:r>
      <w:r w:rsidRPr="00F63F13">
        <w:rPr>
          <w:rFonts w:ascii="Verdana" w:hAnsi="Verdana" w:cs="Times New Roman (Textkörper CS)"/>
          <w:color w:val="000000" w:themeColor="text1"/>
          <w:sz w:val="18"/>
          <w:szCs w:val="16"/>
          <w:lang w:val="en-GB"/>
        </w:rPr>
        <w:t>Child (</w:t>
      </w:r>
      <w:proofErr w:type="spellStart"/>
      <w:r w:rsidRPr="00F63F13">
        <w:rPr>
          <w:rFonts w:ascii="Verdana" w:hAnsi="Verdana" w:cs="Times New Roman (Textkörper CS)"/>
          <w:i/>
          <w:iCs/>
          <w:color w:val="000000" w:themeColor="text1"/>
          <w:sz w:val="18"/>
          <w:szCs w:val="16"/>
          <w:lang w:val="en-GB"/>
        </w:rPr>
        <w:t>Christkind</w:t>
      </w:r>
      <w:proofErr w:type="spellEnd"/>
      <w:r w:rsidRPr="00F63F13">
        <w:rPr>
          <w:rFonts w:ascii="Verdana" w:hAnsi="Verdana" w:cs="Times New Roman (Textkörper CS)"/>
          <w:color w:val="000000" w:themeColor="text1"/>
          <w:sz w:val="18"/>
          <w:szCs w:val="16"/>
          <w:lang w:val="en-GB"/>
        </w:rPr>
        <w:t xml:space="preserve">), who </w:t>
      </w:r>
      <w:r w:rsidRPr="00F63F13">
        <w:rPr>
          <w:rFonts w:ascii="Verdana" w:hAnsi="Verdana" w:cs="Times New Roman (Textkörper CS)"/>
          <w:sz w:val="18"/>
          <w:szCs w:val="16"/>
          <w:lang w:val="en-GB"/>
        </w:rPr>
        <w:t>replaced Nicholas as the gift-</w:t>
      </w:r>
    </w:p>
    <w:p w14:paraId="73F12BCF" w14:textId="39D51448" w:rsidR="007559BB" w:rsidRDefault="00EC299B" w:rsidP="00F63F13">
      <w:pPr>
        <w:pStyle w:val="Kommentartext"/>
        <w:spacing w:after="0" w:line="360" w:lineRule="auto"/>
        <w:rPr>
          <w:rFonts w:ascii="Verdana" w:eastAsia="Times" w:hAnsi="Verdana" w:cs="Arial"/>
          <w:sz w:val="18"/>
          <w:szCs w:val="18"/>
          <w:lang w:val="en-US" w:eastAsia="de-DE"/>
        </w:rPr>
      </w:pPr>
      <w:r w:rsidRPr="00F63F13">
        <w:rPr>
          <w:rFonts w:ascii="Verdana" w:hAnsi="Verdana" w:cs="Times New Roman (Textkörper CS)"/>
          <w:sz w:val="18"/>
          <w:szCs w:val="16"/>
          <w:lang w:val="en-GB"/>
        </w:rPr>
        <w:lastRenderedPageBreak/>
        <w:t>bringer</w:t>
      </w:r>
      <w:r w:rsidR="00A15F20" w:rsidRPr="00F63F13">
        <w:rPr>
          <w:rFonts w:ascii="Verdana" w:hAnsi="Verdana" w:cs="Times New Roman (Textkörper CS)"/>
          <w:sz w:val="18"/>
          <w:szCs w:val="16"/>
          <w:lang w:val="en-GB"/>
        </w:rPr>
        <w:t xml:space="preserve">. </w:t>
      </w:r>
      <w:r w:rsidRPr="00F63F13">
        <w:rPr>
          <w:rFonts w:ascii="Verdana" w:hAnsi="Verdana" w:cs="Times New Roman (Textkörper CS)"/>
          <w:sz w:val="18"/>
          <w:szCs w:val="16"/>
          <w:lang w:val="en-GB"/>
        </w:rPr>
        <w:t xml:space="preserve">In the 19th century, Nicholas returned as a bringer of gifts, albeit in a secular shape. As early as 1820, the Grimm brothers’ German dictionary </w:t>
      </w:r>
      <w:r w:rsidRPr="00F63F13">
        <w:rPr>
          <w:rFonts w:ascii="Verdana" w:hAnsi="Verdana" w:cs="Times New Roman (Textkörper CS)"/>
          <w:color w:val="000000" w:themeColor="text1"/>
          <w:sz w:val="18"/>
          <w:szCs w:val="16"/>
          <w:lang w:val="en-GB"/>
        </w:rPr>
        <w:t xml:space="preserve">described </w:t>
      </w:r>
      <w:proofErr w:type="spellStart"/>
      <w:r w:rsidRPr="00F63F13">
        <w:rPr>
          <w:rFonts w:ascii="Verdana" w:hAnsi="Verdana" w:cs="Times New Roman (Textkörper CS)"/>
          <w:i/>
          <w:iCs/>
          <w:color w:val="000000" w:themeColor="text1"/>
          <w:sz w:val="18"/>
          <w:szCs w:val="16"/>
          <w:lang w:val="en-GB"/>
        </w:rPr>
        <w:t>Weihnachtsmann</w:t>
      </w:r>
      <w:proofErr w:type="spellEnd"/>
      <w:r w:rsidRPr="00F63F13">
        <w:rPr>
          <w:rFonts w:ascii="Verdana" w:hAnsi="Verdana" w:cs="Times New Roman (Textkörper CS)"/>
          <w:sz w:val="18"/>
          <w:szCs w:val="16"/>
          <w:lang w:val="en-GB"/>
        </w:rPr>
        <w:t xml:space="preserve">, which in some places was synonymous with the Christ Child, as a “word without history”. August Hoffmann von Fallersleben’s song “Tomorrow </w:t>
      </w:r>
      <w:proofErr w:type="spellStart"/>
      <w:r w:rsidRPr="00F63F13">
        <w:rPr>
          <w:rFonts w:ascii="Verdana" w:hAnsi="Verdana" w:cs="Times New Roman (Textkörper CS)"/>
          <w:sz w:val="18"/>
          <w:szCs w:val="16"/>
          <w:lang w:val="en-GB"/>
        </w:rPr>
        <w:t>Weihnachtsmann</w:t>
      </w:r>
      <w:proofErr w:type="spellEnd"/>
      <w:r w:rsidRPr="00F63F13">
        <w:rPr>
          <w:rFonts w:ascii="Verdana" w:hAnsi="Verdana" w:cs="Times New Roman (Textkörper CS)"/>
          <w:sz w:val="18"/>
          <w:szCs w:val="16"/>
          <w:lang w:val="en-GB"/>
        </w:rPr>
        <w:t xml:space="preserve"> is coming” indicates that </w:t>
      </w:r>
      <w:proofErr w:type="spellStart"/>
      <w:r w:rsidRPr="00F63F13">
        <w:rPr>
          <w:rFonts w:ascii="Verdana" w:hAnsi="Verdana" w:cs="Times New Roman (Textkörper CS)"/>
          <w:i/>
          <w:iCs/>
          <w:color w:val="000000" w:themeColor="text1"/>
          <w:sz w:val="18"/>
          <w:szCs w:val="16"/>
          <w:lang w:val="en-GB"/>
        </w:rPr>
        <w:t>Weihnachtsmann</w:t>
      </w:r>
      <w:proofErr w:type="spellEnd"/>
      <w:r w:rsidRPr="00F63F13">
        <w:rPr>
          <w:rFonts w:ascii="Verdana" w:hAnsi="Verdana" w:cs="Times New Roman (Textkörper CS)"/>
          <w:color w:val="000000" w:themeColor="text1"/>
          <w:sz w:val="18"/>
          <w:szCs w:val="16"/>
          <w:lang w:val="en-GB"/>
        </w:rPr>
        <w:t xml:space="preserve"> </w:t>
      </w:r>
      <w:r w:rsidRPr="00F63F13">
        <w:rPr>
          <w:rFonts w:ascii="Verdana" w:hAnsi="Verdana" w:cs="Times New Roman (Textkörper CS)"/>
          <w:sz w:val="18"/>
          <w:szCs w:val="16"/>
          <w:lang w:val="en-GB"/>
        </w:rPr>
        <w:t xml:space="preserve">was </w:t>
      </w:r>
      <w:r w:rsidRPr="00F63F13">
        <w:rPr>
          <w:rFonts w:ascii="Verdana" w:eastAsia="Times" w:hAnsi="Verdana" w:cs="Arial"/>
          <w:sz w:val="18"/>
          <w:szCs w:val="18"/>
          <w:lang w:val="en-US" w:eastAsia="de-DE"/>
        </w:rPr>
        <w:t>bringing the gifts in 1835</w:t>
      </w:r>
      <w:r w:rsidR="00D5357F" w:rsidRPr="00F63F13">
        <w:rPr>
          <w:rFonts w:ascii="Verdana" w:eastAsia="Times" w:hAnsi="Verdana" w:cs="Arial"/>
          <w:sz w:val="18"/>
          <w:szCs w:val="18"/>
          <w:lang w:val="en-US" w:eastAsia="de-DE"/>
        </w:rPr>
        <w:t>.</w:t>
      </w:r>
    </w:p>
    <w:p w14:paraId="3BD489A9" w14:textId="1111E76F" w:rsidR="00F63F13" w:rsidRPr="00F63F13" w:rsidRDefault="00F63F13" w:rsidP="00F63F13">
      <w:pPr>
        <w:pStyle w:val="Kommentartext"/>
        <w:spacing w:after="0" w:line="360" w:lineRule="auto"/>
        <w:rPr>
          <w:rFonts w:ascii="Verdana" w:hAnsi="Verdana" w:cs="Times New Roman (Textkörper CS)"/>
          <w:sz w:val="18"/>
          <w:szCs w:val="16"/>
          <w:lang w:val="en-GB"/>
        </w:rPr>
      </w:pPr>
    </w:p>
    <w:p w14:paraId="7C850537" w14:textId="4A8F3582" w:rsidR="009B6094" w:rsidRPr="00F63F13" w:rsidRDefault="00272B3D" w:rsidP="00F63F13">
      <w:pPr>
        <w:spacing w:line="360" w:lineRule="auto"/>
        <w:rPr>
          <w:rFonts w:ascii="Verdana" w:hAnsi="Verdana" w:cs="Times New Roman (Textkörper CS)"/>
          <w:sz w:val="18"/>
          <w:szCs w:val="16"/>
          <w:lang w:val="en-GB"/>
        </w:rPr>
      </w:pPr>
      <w:r w:rsidRPr="00F63F13">
        <w:rPr>
          <w:rFonts w:ascii="Verdana" w:hAnsi="Verdana" w:cs="Times New Roman (Textkörper CS)"/>
          <w:b/>
          <w:sz w:val="18"/>
          <w:szCs w:val="16"/>
          <w:lang w:val="en-GB"/>
        </w:rPr>
        <w:t>Saint Nicholas</w:t>
      </w:r>
      <w:r w:rsidR="00D5357F" w:rsidRPr="00F63F13">
        <w:rPr>
          <w:rFonts w:ascii="Verdana" w:hAnsi="Verdana" w:cs="Times New Roman (Textkörper CS)"/>
          <w:b/>
          <w:sz w:val="18"/>
          <w:szCs w:val="16"/>
          <w:lang w:val="en-GB"/>
        </w:rPr>
        <w:t xml:space="preserve"> </w:t>
      </w:r>
      <w:r w:rsidRPr="00F63F13">
        <w:rPr>
          <w:rFonts w:ascii="Verdana" w:hAnsi="Verdana" w:cs="Times New Roman (Textkörper CS)"/>
          <w:b/>
          <w:sz w:val="18"/>
          <w:szCs w:val="16"/>
          <w:lang w:val="en-GB"/>
        </w:rPr>
        <w:t>emigrates</w:t>
      </w:r>
      <w:r w:rsidR="00D5357F" w:rsidRPr="00F63F13">
        <w:rPr>
          <w:rFonts w:ascii="Verdana" w:hAnsi="Verdana" w:cs="Times New Roman (Textkörper CS)"/>
          <w:sz w:val="18"/>
          <w:szCs w:val="16"/>
          <w:lang w:val="en-GB"/>
        </w:rPr>
        <w:br/>
      </w:r>
      <w:r w:rsidRPr="00F63F13">
        <w:rPr>
          <w:rFonts w:ascii="Verdana" w:hAnsi="Verdana" w:cs="Times New Roman (Textkörper CS)"/>
          <w:i/>
          <w:iCs/>
          <w:color w:val="000000" w:themeColor="text1"/>
          <w:sz w:val="18"/>
          <w:szCs w:val="16"/>
          <w:lang w:val="en-GB"/>
        </w:rPr>
        <w:t>Sinterklaas</w:t>
      </w:r>
      <w:r w:rsidRPr="00F63F13">
        <w:rPr>
          <w:rFonts w:ascii="Verdana" w:hAnsi="Verdana" w:cs="Times New Roman (Textkörper CS)"/>
          <w:color w:val="000000" w:themeColor="text1"/>
          <w:sz w:val="18"/>
          <w:szCs w:val="16"/>
          <w:lang w:val="en-GB"/>
        </w:rPr>
        <w:t xml:space="preserve"> </w:t>
      </w:r>
      <w:r w:rsidRPr="00F63F13">
        <w:rPr>
          <w:rFonts w:ascii="Verdana" w:hAnsi="Verdana" w:cs="Times New Roman (Textkörper CS)"/>
          <w:sz w:val="18"/>
          <w:szCs w:val="16"/>
          <w:lang w:val="en-GB"/>
        </w:rPr>
        <w:t>arrived in America with Dutch emigrants in the 18th century. Far from home, he lost his religious roots</w:t>
      </w:r>
      <w:r w:rsidR="004C65ED" w:rsidRPr="00F63F13">
        <w:rPr>
          <w:rFonts w:ascii="Verdana" w:hAnsi="Verdana" w:cs="Times New Roman (Textkörper CS)"/>
          <w:sz w:val="18"/>
          <w:szCs w:val="16"/>
          <w:lang w:val="en-GB"/>
        </w:rPr>
        <w:t xml:space="preserve"> and</w:t>
      </w:r>
      <w:r w:rsidRPr="00F63F13">
        <w:rPr>
          <w:rFonts w:ascii="Verdana" w:hAnsi="Verdana" w:cs="Times New Roman (Textkörper CS)"/>
          <w:sz w:val="18"/>
          <w:szCs w:val="16"/>
          <w:lang w:val="en-GB"/>
        </w:rPr>
        <w:t xml:space="preserve"> became Santa Claus, who had hardly anything in common with the bishop of Myra. </w:t>
      </w:r>
      <w:r w:rsidR="00BE7954" w:rsidRPr="00F63F13">
        <w:rPr>
          <w:rFonts w:ascii="Verdana" w:hAnsi="Verdana" w:cs="Times New Roman (Textkörper CS)"/>
          <w:sz w:val="18"/>
          <w:szCs w:val="16"/>
          <w:lang w:val="en-GB"/>
        </w:rPr>
        <w:t>The image of the jolly man in a red coat spread in the 19th century, long before Coca-Cola started in 1931 to use him for annual Christmas campaigns. He returned to Europe with a big belly, reindeer, and a new name</w:t>
      </w:r>
      <w:r w:rsidR="00B85C3A" w:rsidRPr="00F63F13">
        <w:rPr>
          <w:rFonts w:ascii="Verdana" w:hAnsi="Verdana" w:cs="Times New Roman (Textkörper CS)"/>
          <w:sz w:val="18"/>
          <w:szCs w:val="16"/>
          <w:lang w:val="en-GB"/>
        </w:rPr>
        <w:t xml:space="preserve">. </w:t>
      </w:r>
    </w:p>
    <w:p w14:paraId="0E3AB2BC" w14:textId="44C9481C" w:rsidR="00F63F13" w:rsidRDefault="00BE7954" w:rsidP="00844CDD">
      <w:pPr>
        <w:spacing w:after="0" w:line="360" w:lineRule="auto"/>
        <w:rPr>
          <w:rFonts w:ascii="Verdana" w:hAnsi="Verdana" w:cs="Times New Roman (Textkörper CS)"/>
          <w:sz w:val="18"/>
          <w:szCs w:val="16"/>
          <w:lang w:val="en-GB"/>
        </w:rPr>
      </w:pPr>
      <w:r w:rsidRPr="00F63F13">
        <w:rPr>
          <w:rFonts w:ascii="Verdana" w:hAnsi="Verdana" w:cs="Times New Roman (Textkörper CS)"/>
          <w:sz w:val="18"/>
          <w:szCs w:val="16"/>
          <w:lang w:val="en-GB"/>
        </w:rPr>
        <w:t xml:space="preserve">Today, numerous traditions and modern images coexist: the faithful venerate Saint Nicholas, while the advertising industry favours Santa Claus – or </w:t>
      </w:r>
      <w:proofErr w:type="spellStart"/>
      <w:r w:rsidRPr="00F63F13">
        <w:rPr>
          <w:rFonts w:ascii="Verdana" w:hAnsi="Verdana" w:cs="Times New Roman (Textkörper CS)"/>
          <w:i/>
          <w:iCs/>
          <w:color w:val="000000" w:themeColor="text1"/>
          <w:sz w:val="18"/>
          <w:szCs w:val="16"/>
          <w:lang w:val="en-GB"/>
        </w:rPr>
        <w:t>Weihnachtsmann</w:t>
      </w:r>
      <w:proofErr w:type="spellEnd"/>
      <w:r w:rsidRPr="00F63F13">
        <w:rPr>
          <w:rFonts w:ascii="Verdana" w:hAnsi="Verdana" w:cs="Times New Roman (Textkörper CS)"/>
          <w:sz w:val="18"/>
          <w:szCs w:val="16"/>
          <w:lang w:val="en-GB"/>
        </w:rPr>
        <w:t>,</w:t>
      </w:r>
      <w:r w:rsidRPr="00F63F13">
        <w:rPr>
          <w:rFonts w:ascii="Verdana" w:hAnsi="Verdana" w:cs="Times New Roman (Textkörper CS)"/>
          <w:color w:val="FF0000"/>
          <w:sz w:val="18"/>
          <w:szCs w:val="16"/>
          <w:lang w:val="en-GB"/>
        </w:rPr>
        <w:t xml:space="preserve"> </w:t>
      </w:r>
      <w:r w:rsidRPr="00F63F13">
        <w:rPr>
          <w:rFonts w:ascii="Verdana" w:hAnsi="Verdana" w:cs="Times New Roman (Textkörper CS)"/>
          <w:sz w:val="18"/>
          <w:szCs w:val="16"/>
          <w:lang w:val="en-GB"/>
        </w:rPr>
        <w:t>in the German-speaking part of the world – because he makes the tills ring. It seems impossible today to even imagine the pre-Christmas season without Santa. Bishop Nicholas of Myra would no doubt be surprised to see what has become of him.</w:t>
      </w:r>
    </w:p>
    <w:p w14:paraId="678DBB8E" w14:textId="77777777" w:rsidR="00844CDD" w:rsidRPr="00F63F13" w:rsidRDefault="00844CDD" w:rsidP="00844CDD">
      <w:pPr>
        <w:spacing w:after="0" w:line="360" w:lineRule="auto"/>
        <w:rPr>
          <w:rFonts w:ascii="Verdana" w:hAnsi="Verdana" w:cs="Times New Roman (Textkörper CS)"/>
          <w:sz w:val="18"/>
          <w:szCs w:val="16"/>
          <w:highlight w:val="yellow"/>
          <w:lang w:val="en-GB"/>
        </w:rPr>
      </w:pPr>
    </w:p>
    <w:p w14:paraId="49AE8C68" w14:textId="77777777" w:rsidR="00050AF9" w:rsidRPr="00F63F13" w:rsidRDefault="00050AF9" w:rsidP="00050AF9">
      <w:pPr>
        <w:spacing w:line="360" w:lineRule="auto"/>
        <w:rPr>
          <w:rFonts w:ascii="Verdana" w:hAnsi="Verdana" w:cs="Times New Roman (Textkörper CS)"/>
          <w:b/>
          <w:sz w:val="18"/>
          <w:szCs w:val="16"/>
          <w:lang w:val="en-GB"/>
        </w:rPr>
      </w:pPr>
      <w:r w:rsidRPr="00F63F13">
        <w:rPr>
          <w:rFonts w:ascii="Verdana" w:hAnsi="Verdana" w:cs="Times New Roman (Textkörper CS)"/>
          <w:b/>
          <w:sz w:val="18"/>
          <w:szCs w:val="16"/>
          <w:lang w:val="en-GB"/>
        </w:rPr>
        <w:t xml:space="preserve">A bagful of Christmas events </w:t>
      </w:r>
    </w:p>
    <w:p w14:paraId="484D4D0B" w14:textId="77777777" w:rsidR="00050AF9" w:rsidRPr="00F63F13" w:rsidRDefault="00050AF9" w:rsidP="00050AF9">
      <w:pPr>
        <w:spacing w:after="0" w:line="360" w:lineRule="auto"/>
        <w:rPr>
          <w:rFonts w:ascii="Verdana" w:hAnsi="Verdana" w:cs="Times New Roman (Textkörper CS)"/>
          <w:b/>
          <w:sz w:val="18"/>
          <w:szCs w:val="16"/>
          <w:lang w:val="en-GB"/>
        </w:rPr>
      </w:pPr>
      <w:r w:rsidRPr="00F63F13">
        <w:rPr>
          <w:rFonts w:ascii="Verdana" w:hAnsi="Verdana" w:cs="Times New Roman (Textkörper CS)"/>
          <w:b/>
          <w:sz w:val="18"/>
          <w:szCs w:val="16"/>
          <w:lang w:val="en-GB"/>
        </w:rPr>
        <w:t>Workshop</w:t>
      </w:r>
    </w:p>
    <w:p w14:paraId="61342BA2" w14:textId="77777777" w:rsidR="00050AF9" w:rsidRDefault="00050AF9" w:rsidP="00E739FE">
      <w:pPr>
        <w:spacing w:line="360" w:lineRule="auto"/>
        <w:rPr>
          <w:rFonts w:ascii="Verdana" w:hAnsi="Verdana" w:cs="Times New Roman (Textkörper CS)"/>
          <w:sz w:val="18"/>
          <w:szCs w:val="16"/>
          <w:lang w:val="en-GB"/>
        </w:rPr>
      </w:pPr>
      <w:r w:rsidRPr="00F63F13">
        <w:rPr>
          <w:rFonts w:ascii="Verdana" w:hAnsi="Verdana" w:cs="Times New Roman (Textkörper CS)"/>
          <w:sz w:val="18"/>
          <w:szCs w:val="16"/>
          <w:lang w:val="en-GB"/>
        </w:rPr>
        <w:t>27/28 November 2021</w:t>
      </w:r>
      <w:r w:rsidRPr="00F63F13">
        <w:rPr>
          <w:rFonts w:ascii="Verdana" w:hAnsi="Verdana" w:cs="Times New Roman (Textkörper CS)"/>
          <w:sz w:val="18"/>
          <w:szCs w:val="16"/>
          <w:lang w:val="en-GB"/>
        </w:rPr>
        <w:br/>
        <w:t>4/5 &amp; 11/12 December 2021</w:t>
      </w:r>
      <w:r w:rsidRPr="00F63F13">
        <w:rPr>
          <w:rFonts w:ascii="Verdana" w:hAnsi="Verdana" w:cs="Times New Roman (Textkörper CS)"/>
          <w:sz w:val="18"/>
          <w:szCs w:val="16"/>
          <w:lang w:val="en-GB"/>
        </w:rPr>
        <w:br/>
        <w:t>1:30–5:30 pm</w:t>
      </w:r>
      <w:r w:rsidRPr="00F63F13">
        <w:rPr>
          <w:rFonts w:ascii="Verdana" w:hAnsi="Verdana" w:cs="Times New Roman (Textkörper CS)"/>
          <w:sz w:val="18"/>
          <w:szCs w:val="16"/>
          <w:lang w:val="en-GB"/>
        </w:rPr>
        <w:tab/>
      </w:r>
    </w:p>
    <w:p w14:paraId="4BFCA164" w14:textId="77777777" w:rsidR="00E739FE" w:rsidRPr="00F63F13" w:rsidRDefault="00E739FE" w:rsidP="00934DB2">
      <w:pPr>
        <w:spacing w:after="0" w:line="360" w:lineRule="auto"/>
        <w:rPr>
          <w:rFonts w:ascii="Verdana" w:hAnsi="Verdana" w:cs="Times New Roman (Textkörper CS)"/>
          <w:sz w:val="18"/>
          <w:szCs w:val="16"/>
          <w:lang w:val="en-GB"/>
        </w:rPr>
      </w:pPr>
      <w:r w:rsidRPr="00F63F13">
        <w:rPr>
          <w:rFonts w:ascii="Verdana" w:hAnsi="Verdana" w:cs="Times New Roman (Textkörper CS)"/>
          <w:sz w:val="18"/>
          <w:szCs w:val="16"/>
          <w:lang w:val="en-GB"/>
        </w:rPr>
        <w:t xml:space="preserve">Decorate sweet gifts from </w:t>
      </w:r>
      <w:proofErr w:type="spellStart"/>
      <w:r w:rsidRPr="00F63F13">
        <w:rPr>
          <w:rFonts w:ascii="Verdana" w:hAnsi="Verdana" w:cs="Times New Roman (Textkörper CS)"/>
          <w:i/>
          <w:iCs/>
          <w:color w:val="000000" w:themeColor="text1"/>
          <w:sz w:val="18"/>
          <w:szCs w:val="16"/>
          <w:lang w:val="en-GB"/>
        </w:rPr>
        <w:t>Santiglaus</w:t>
      </w:r>
      <w:proofErr w:type="spellEnd"/>
      <w:r w:rsidRPr="00F63F13">
        <w:rPr>
          <w:rFonts w:ascii="Verdana" w:hAnsi="Verdana" w:cs="Times New Roman (Textkörper CS)"/>
          <w:color w:val="000000" w:themeColor="text1"/>
          <w:sz w:val="18"/>
          <w:szCs w:val="16"/>
          <w:lang w:val="en-GB"/>
        </w:rPr>
        <w:t xml:space="preserve"> i</w:t>
      </w:r>
      <w:r w:rsidRPr="00F63F13">
        <w:rPr>
          <w:rFonts w:ascii="Verdana" w:hAnsi="Verdana" w:cs="Times New Roman (Textkörper CS)"/>
          <w:sz w:val="18"/>
          <w:szCs w:val="16"/>
          <w:lang w:val="en-GB"/>
        </w:rPr>
        <w:t>n the Christmas bakery!</w:t>
      </w:r>
    </w:p>
    <w:p w14:paraId="297AE18F" w14:textId="77777777" w:rsidR="00050AF9" w:rsidRPr="003B2096" w:rsidRDefault="00050AF9" w:rsidP="00050AF9">
      <w:pPr>
        <w:spacing w:after="0" w:line="360" w:lineRule="auto"/>
        <w:rPr>
          <w:rFonts w:ascii="Verdana" w:hAnsi="Verdana" w:cs="Times New Roman (Textkörper CS)"/>
          <w:sz w:val="18"/>
          <w:szCs w:val="16"/>
          <w:lang w:val="en-US"/>
        </w:rPr>
      </w:pPr>
      <w:r w:rsidRPr="003B2096">
        <w:rPr>
          <w:rFonts w:ascii="Verdana" w:hAnsi="Verdana" w:cs="Times New Roman (Textkörper CS)"/>
          <w:sz w:val="18"/>
          <w:szCs w:val="16"/>
          <w:lang w:val="en-US"/>
        </w:rPr>
        <w:tab/>
      </w:r>
    </w:p>
    <w:p w14:paraId="6A2C0084" w14:textId="77777777" w:rsidR="00050AF9" w:rsidRPr="003B2096" w:rsidRDefault="00050AF9" w:rsidP="00050AF9">
      <w:pPr>
        <w:spacing w:after="0" w:line="360" w:lineRule="auto"/>
        <w:rPr>
          <w:rFonts w:ascii="Verdana" w:hAnsi="Verdana" w:cs="Times New Roman (Textkörper CS)"/>
          <w:b/>
          <w:color w:val="000000" w:themeColor="text1"/>
          <w:sz w:val="18"/>
          <w:szCs w:val="16"/>
          <w:lang w:val="en-US"/>
        </w:rPr>
      </w:pPr>
      <w:proofErr w:type="spellStart"/>
      <w:r w:rsidRPr="003B2096">
        <w:rPr>
          <w:rFonts w:ascii="Verdana" w:hAnsi="Verdana" w:cs="Times New Roman (Textkörper CS)"/>
          <w:b/>
          <w:i/>
          <w:iCs/>
          <w:color w:val="000000" w:themeColor="text1"/>
          <w:sz w:val="18"/>
          <w:szCs w:val="16"/>
          <w:lang w:val="en-US"/>
        </w:rPr>
        <w:t>Santiglaus</w:t>
      </w:r>
      <w:proofErr w:type="spellEnd"/>
      <w:r w:rsidRPr="003B2096">
        <w:rPr>
          <w:rFonts w:ascii="Verdana" w:hAnsi="Verdana" w:cs="Times New Roman (Textkörper CS)"/>
          <w:b/>
          <w:color w:val="000000" w:themeColor="text1"/>
          <w:sz w:val="18"/>
          <w:szCs w:val="16"/>
          <w:lang w:val="en-US"/>
        </w:rPr>
        <w:t xml:space="preserve"> in Basel</w:t>
      </w:r>
    </w:p>
    <w:p w14:paraId="351CB26D" w14:textId="77777777" w:rsidR="00050AF9" w:rsidRPr="003B2096" w:rsidRDefault="00050AF9" w:rsidP="00050AF9">
      <w:pPr>
        <w:spacing w:line="360" w:lineRule="auto"/>
        <w:rPr>
          <w:rFonts w:ascii="Verdana" w:hAnsi="Verdana"/>
          <w:sz w:val="18"/>
          <w:szCs w:val="18"/>
          <w:lang w:val="en-US"/>
        </w:rPr>
      </w:pPr>
      <w:r w:rsidRPr="003B2096">
        <w:rPr>
          <w:rFonts w:ascii="Verdana" w:hAnsi="Verdana"/>
          <w:sz w:val="18"/>
          <w:szCs w:val="18"/>
          <w:lang w:val="en-US"/>
        </w:rPr>
        <w:t>Thursday, 18 November 2021, 7 pm</w:t>
      </w:r>
    </w:p>
    <w:p w14:paraId="28F5DDB6" w14:textId="77777777" w:rsidR="00050AF9" w:rsidRPr="003B2096" w:rsidRDefault="00050AF9" w:rsidP="00050AF9">
      <w:pPr>
        <w:spacing w:after="0" w:line="360" w:lineRule="auto"/>
        <w:rPr>
          <w:rFonts w:ascii="Verdana" w:hAnsi="Verdana" w:cs="Times New Roman (Textkörper CS)"/>
          <w:sz w:val="18"/>
          <w:szCs w:val="16"/>
          <w:lang w:val="en-US"/>
        </w:rPr>
      </w:pPr>
      <w:r w:rsidRPr="003B2096">
        <w:rPr>
          <w:rFonts w:ascii="Verdana" w:hAnsi="Verdana" w:cs="Times New Roman (Textkörper CS)"/>
          <w:sz w:val="18"/>
          <w:szCs w:val="16"/>
          <w:lang w:val="en-US"/>
        </w:rPr>
        <w:t>Gottfried Keller’s lecture on the historical figure of Saint Nicholas and his tradition in Basel.</w:t>
      </w:r>
    </w:p>
    <w:p w14:paraId="7B4747FC" w14:textId="77777777" w:rsidR="00050AF9" w:rsidRPr="002B105A" w:rsidRDefault="00050AF9" w:rsidP="00050AF9">
      <w:pPr>
        <w:spacing w:after="0" w:line="360" w:lineRule="auto"/>
        <w:rPr>
          <w:rFonts w:ascii="Verdana" w:hAnsi="Verdana" w:cs="Times New Roman (Textkörper CS)"/>
          <w:sz w:val="18"/>
          <w:szCs w:val="16"/>
        </w:rPr>
      </w:pPr>
      <w:r w:rsidRPr="002B105A">
        <w:rPr>
          <w:rFonts w:ascii="Verdana" w:hAnsi="Verdana" w:cs="Times New Roman (Textkörper CS)"/>
          <w:sz w:val="18"/>
          <w:szCs w:val="16"/>
        </w:rPr>
        <w:t>Admission: CHF 7.–</w:t>
      </w:r>
    </w:p>
    <w:p w14:paraId="78A18993" w14:textId="77777777" w:rsidR="00050AF9" w:rsidRPr="002B105A" w:rsidRDefault="00050AF9" w:rsidP="00050AF9">
      <w:pPr>
        <w:spacing w:after="0" w:line="360" w:lineRule="auto"/>
        <w:rPr>
          <w:rFonts w:ascii="Verdana" w:hAnsi="Verdana" w:cs="Times New Roman (Textkörper CS)"/>
          <w:sz w:val="18"/>
          <w:szCs w:val="16"/>
        </w:rPr>
      </w:pPr>
      <w:proofErr w:type="spellStart"/>
      <w:r w:rsidRPr="002B105A">
        <w:rPr>
          <w:rFonts w:ascii="Verdana" w:hAnsi="Verdana" w:cs="Times New Roman (Textkörper CS)"/>
          <w:sz w:val="18"/>
          <w:szCs w:val="16"/>
        </w:rPr>
        <w:t>Venue</w:t>
      </w:r>
      <w:proofErr w:type="spellEnd"/>
      <w:r w:rsidRPr="002B105A">
        <w:rPr>
          <w:rFonts w:ascii="Verdana" w:hAnsi="Verdana" w:cs="Times New Roman (Textkörper CS)"/>
          <w:sz w:val="18"/>
          <w:szCs w:val="16"/>
        </w:rPr>
        <w:t>: Spielzeug Welten Museum Basel</w:t>
      </w:r>
    </w:p>
    <w:p w14:paraId="6827D67E" w14:textId="77777777" w:rsidR="00050AF9" w:rsidRPr="002B105A" w:rsidRDefault="00050AF9" w:rsidP="00050AF9">
      <w:pPr>
        <w:spacing w:after="0" w:line="360" w:lineRule="auto"/>
        <w:rPr>
          <w:rFonts w:ascii="Verdana" w:hAnsi="Verdana" w:cs="Times New Roman (Textkörper CS)"/>
          <w:i/>
          <w:iCs/>
          <w:strike/>
          <w:sz w:val="18"/>
          <w:szCs w:val="16"/>
        </w:rPr>
      </w:pPr>
    </w:p>
    <w:p w14:paraId="5B5C96FC" w14:textId="3CFA16D4" w:rsidR="00050AF9" w:rsidRPr="003B2096" w:rsidRDefault="00050AF9" w:rsidP="00050AF9">
      <w:pPr>
        <w:spacing w:after="0" w:line="360" w:lineRule="auto"/>
        <w:rPr>
          <w:rFonts w:ascii="Verdana" w:hAnsi="Verdana" w:cs="Times New Roman (Textkörper CS)"/>
          <w:b/>
          <w:sz w:val="18"/>
          <w:szCs w:val="16"/>
          <w:lang w:val="en-US"/>
        </w:rPr>
      </w:pPr>
      <w:r w:rsidRPr="003B2096">
        <w:rPr>
          <w:rFonts w:ascii="Verdana" w:hAnsi="Verdana" w:cs="Times New Roman (Textkörper CS)"/>
          <w:b/>
          <w:sz w:val="18"/>
          <w:szCs w:val="16"/>
          <w:lang w:val="en-US"/>
        </w:rPr>
        <w:t>Christmas cinema</w:t>
      </w:r>
    </w:p>
    <w:p w14:paraId="0A191B04" w14:textId="77777777" w:rsidR="00050AF9" w:rsidRPr="003B2096" w:rsidRDefault="00050AF9" w:rsidP="00050AF9">
      <w:pPr>
        <w:spacing w:line="360" w:lineRule="auto"/>
        <w:rPr>
          <w:lang w:val="en-US"/>
        </w:rPr>
      </w:pPr>
      <w:r w:rsidRPr="003B2096">
        <w:rPr>
          <w:lang w:val="en-US"/>
        </w:rPr>
        <w:t>Sunday, 28 November 2021, 11 am</w:t>
      </w:r>
    </w:p>
    <w:p w14:paraId="614A913D" w14:textId="6FB9C4D9" w:rsidR="00E739FE" w:rsidRPr="00E739FE" w:rsidRDefault="00E739FE" w:rsidP="00E739FE">
      <w:pPr>
        <w:spacing w:after="0" w:line="360" w:lineRule="auto"/>
        <w:rPr>
          <w:rFonts w:ascii="Verdana" w:hAnsi="Verdana" w:cs="Times New Roman (Textkörper CS)"/>
          <w:bCs/>
          <w:sz w:val="18"/>
          <w:szCs w:val="16"/>
          <w:lang w:val="en-US"/>
        </w:rPr>
      </w:pPr>
      <w:r w:rsidRPr="00E739FE">
        <w:rPr>
          <w:rFonts w:ascii="Verdana" w:hAnsi="Verdana" w:cs="Times New Roman (Textkörper CS)"/>
          <w:bCs/>
          <w:sz w:val="18"/>
          <w:szCs w:val="16"/>
          <w:lang w:val="en-US"/>
        </w:rPr>
        <w:t>The Christmas classic “</w:t>
      </w:r>
      <w:proofErr w:type="spellStart"/>
      <w:r w:rsidRPr="00E739FE">
        <w:rPr>
          <w:rFonts w:ascii="Verdana" w:hAnsi="Verdana" w:cs="Times New Roman (Textkörper CS)"/>
          <w:bCs/>
          <w:sz w:val="18"/>
          <w:szCs w:val="16"/>
          <w:lang w:val="en-US"/>
        </w:rPr>
        <w:t>Drei</w:t>
      </w:r>
      <w:proofErr w:type="spellEnd"/>
      <w:r w:rsidRPr="00E739FE">
        <w:rPr>
          <w:rFonts w:ascii="Verdana" w:hAnsi="Verdana" w:cs="Times New Roman (Textkörper CS)"/>
          <w:bCs/>
          <w:sz w:val="18"/>
          <w:szCs w:val="16"/>
          <w:lang w:val="en-US"/>
        </w:rPr>
        <w:t xml:space="preserve"> </w:t>
      </w:r>
      <w:proofErr w:type="spellStart"/>
      <w:r w:rsidRPr="00E739FE">
        <w:rPr>
          <w:rFonts w:ascii="Verdana" w:hAnsi="Verdana" w:cs="Times New Roman (Textkörper CS)"/>
          <w:bCs/>
          <w:sz w:val="18"/>
          <w:szCs w:val="16"/>
          <w:lang w:val="en-US"/>
        </w:rPr>
        <w:t>Haselnüsse</w:t>
      </w:r>
      <w:proofErr w:type="spellEnd"/>
      <w:r w:rsidRPr="00E739FE">
        <w:rPr>
          <w:rFonts w:ascii="Verdana" w:hAnsi="Verdana" w:cs="Times New Roman (Textkörper CS)"/>
          <w:bCs/>
          <w:sz w:val="18"/>
          <w:szCs w:val="16"/>
          <w:lang w:val="en-US"/>
        </w:rPr>
        <w:t xml:space="preserve"> </w:t>
      </w:r>
      <w:proofErr w:type="spellStart"/>
      <w:r w:rsidRPr="00E739FE">
        <w:rPr>
          <w:rFonts w:ascii="Verdana" w:hAnsi="Verdana" w:cs="Times New Roman (Textkörper CS)"/>
          <w:bCs/>
          <w:sz w:val="18"/>
          <w:szCs w:val="16"/>
          <w:lang w:val="en-US"/>
        </w:rPr>
        <w:t>für</w:t>
      </w:r>
      <w:proofErr w:type="spellEnd"/>
      <w:r w:rsidRPr="00E739FE">
        <w:rPr>
          <w:rFonts w:ascii="Verdana" w:hAnsi="Verdana" w:cs="Times New Roman (Textkörper CS)"/>
          <w:bCs/>
          <w:sz w:val="18"/>
          <w:szCs w:val="16"/>
          <w:lang w:val="en-US"/>
        </w:rPr>
        <w:t xml:space="preserve"> </w:t>
      </w:r>
      <w:proofErr w:type="spellStart"/>
      <w:r w:rsidRPr="00E739FE">
        <w:rPr>
          <w:rFonts w:ascii="Verdana" w:hAnsi="Verdana" w:cs="Times New Roman (Textkörper CS)"/>
          <w:bCs/>
          <w:sz w:val="18"/>
          <w:szCs w:val="16"/>
          <w:lang w:val="en-US"/>
        </w:rPr>
        <w:t>Aschenbrödel</w:t>
      </w:r>
      <w:proofErr w:type="spellEnd"/>
      <w:r w:rsidRPr="00E739FE">
        <w:rPr>
          <w:rFonts w:ascii="Verdana" w:hAnsi="Verdana" w:cs="Times New Roman (Textkörper CS)"/>
          <w:bCs/>
          <w:sz w:val="18"/>
          <w:szCs w:val="16"/>
          <w:lang w:val="en-US"/>
        </w:rPr>
        <w:t>” on the big screen</w:t>
      </w:r>
      <w:r>
        <w:rPr>
          <w:rFonts w:ascii="Verdana" w:hAnsi="Verdana" w:cs="Times New Roman (Textkörper CS)"/>
          <w:bCs/>
          <w:sz w:val="18"/>
          <w:szCs w:val="16"/>
          <w:lang w:val="en-US"/>
        </w:rPr>
        <w:t>. (in German)</w:t>
      </w:r>
    </w:p>
    <w:p w14:paraId="002E174A" w14:textId="36D8E7F8" w:rsidR="00050AF9" w:rsidRPr="003B2096" w:rsidRDefault="00050AF9" w:rsidP="00050AF9">
      <w:pPr>
        <w:spacing w:after="0" w:line="360" w:lineRule="auto"/>
        <w:rPr>
          <w:lang w:val="en-US"/>
        </w:rPr>
      </w:pPr>
      <w:r w:rsidRPr="003B2096">
        <w:rPr>
          <w:lang w:val="en-US"/>
        </w:rPr>
        <w:t xml:space="preserve">Admission: </w:t>
      </w:r>
      <w:r w:rsidR="007C30D2">
        <w:rPr>
          <w:lang w:val="en-US"/>
        </w:rPr>
        <w:t>f</w:t>
      </w:r>
      <w:r w:rsidRPr="003B2096">
        <w:rPr>
          <w:lang w:val="en-US"/>
        </w:rPr>
        <w:t>ree ticket</w:t>
      </w:r>
      <w:r w:rsidR="007C30D2">
        <w:rPr>
          <w:lang w:val="en-US"/>
        </w:rPr>
        <w:t>s</w:t>
      </w:r>
      <w:r w:rsidRPr="003B2096">
        <w:rPr>
          <w:lang w:val="en-US"/>
        </w:rPr>
        <w:t xml:space="preserve"> can be obtained at the cinema upon presentation of a ticket from the museum</w:t>
      </w:r>
    </w:p>
    <w:p w14:paraId="096D85CC" w14:textId="17C6ED61" w:rsidR="00050AF9" w:rsidRDefault="00050AF9" w:rsidP="00050AF9">
      <w:pPr>
        <w:spacing w:after="0" w:line="360" w:lineRule="auto"/>
        <w:rPr>
          <w:lang w:val="en-US"/>
        </w:rPr>
      </w:pPr>
      <w:r w:rsidRPr="003B2096">
        <w:rPr>
          <w:lang w:val="en-US"/>
        </w:rPr>
        <w:t xml:space="preserve">Location: </w:t>
      </w:r>
      <w:proofErr w:type="spellStart"/>
      <w:r w:rsidRPr="003B2096">
        <w:rPr>
          <w:lang w:val="en-US"/>
        </w:rPr>
        <w:t>Stadtkino</w:t>
      </w:r>
      <w:proofErr w:type="spellEnd"/>
      <w:r w:rsidRPr="003B2096">
        <w:rPr>
          <w:lang w:val="en-US"/>
        </w:rPr>
        <w:t xml:space="preserve"> Basel</w:t>
      </w:r>
    </w:p>
    <w:p w14:paraId="458D5DF5" w14:textId="77777777" w:rsidR="00934DB2" w:rsidRPr="00934DB2" w:rsidRDefault="00934DB2" w:rsidP="00050AF9">
      <w:pPr>
        <w:spacing w:after="0" w:line="360" w:lineRule="auto"/>
        <w:rPr>
          <w:lang w:val="en-US"/>
        </w:rPr>
      </w:pPr>
    </w:p>
    <w:p w14:paraId="65F10B83" w14:textId="77777777" w:rsidR="00050AF9" w:rsidRPr="003B2096" w:rsidRDefault="00050AF9" w:rsidP="00050AF9">
      <w:pPr>
        <w:spacing w:after="0" w:line="360" w:lineRule="auto"/>
        <w:rPr>
          <w:rFonts w:ascii="Verdana" w:hAnsi="Verdana"/>
          <w:sz w:val="18"/>
          <w:szCs w:val="18"/>
          <w:lang w:val="en-US"/>
        </w:rPr>
      </w:pPr>
    </w:p>
    <w:p w14:paraId="3D94590D" w14:textId="77777777" w:rsidR="00050AF9" w:rsidRPr="003B2096" w:rsidRDefault="00050AF9" w:rsidP="00050AF9">
      <w:pPr>
        <w:spacing w:after="0" w:line="360" w:lineRule="auto"/>
        <w:rPr>
          <w:rFonts w:ascii="Verdana" w:hAnsi="Verdana" w:cs="Times New Roman (Textkörper CS)"/>
          <w:b/>
          <w:color w:val="000000" w:themeColor="text1"/>
          <w:sz w:val="18"/>
          <w:szCs w:val="16"/>
          <w:lang w:val="en-US"/>
        </w:rPr>
      </w:pPr>
      <w:r w:rsidRPr="003B2096">
        <w:rPr>
          <w:rFonts w:ascii="Verdana" w:hAnsi="Verdana" w:cs="Times New Roman (Textkörper CS)"/>
          <w:b/>
          <w:sz w:val="18"/>
          <w:szCs w:val="16"/>
          <w:lang w:val="en-US"/>
        </w:rPr>
        <w:lastRenderedPageBreak/>
        <w:t xml:space="preserve">A visit </w:t>
      </w:r>
      <w:r w:rsidRPr="003B2096">
        <w:rPr>
          <w:rFonts w:ascii="Verdana" w:hAnsi="Verdana" w:cs="Times New Roman (Textkörper CS)"/>
          <w:b/>
          <w:color w:val="000000" w:themeColor="text1"/>
          <w:sz w:val="18"/>
          <w:szCs w:val="16"/>
          <w:lang w:val="en-US"/>
        </w:rPr>
        <w:t xml:space="preserve">from </w:t>
      </w:r>
      <w:proofErr w:type="spellStart"/>
      <w:r w:rsidRPr="003B2096">
        <w:rPr>
          <w:rFonts w:ascii="Verdana" w:hAnsi="Verdana" w:cs="Times New Roman (Textkörper CS)"/>
          <w:b/>
          <w:i/>
          <w:iCs/>
          <w:color w:val="000000" w:themeColor="text1"/>
          <w:sz w:val="18"/>
          <w:szCs w:val="16"/>
          <w:lang w:val="en-US"/>
        </w:rPr>
        <w:t>Santiglaus</w:t>
      </w:r>
      <w:proofErr w:type="spellEnd"/>
    </w:p>
    <w:p w14:paraId="7F292947" w14:textId="77777777" w:rsidR="00050AF9" w:rsidRPr="003B2096" w:rsidRDefault="00050AF9" w:rsidP="00050AF9">
      <w:pPr>
        <w:spacing w:line="360" w:lineRule="auto"/>
        <w:rPr>
          <w:rFonts w:ascii="Verdana" w:hAnsi="Verdana" w:cs="Times New Roman (Textkörper CS)"/>
          <w:sz w:val="18"/>
          <w:szCs w:val="16"/>
          <w:lang w:val="en-US"/>
        </w:rPr>
      </w:pPr>
      <w:r w:rsidRPr="003B2096">
        <w:rPr>
          <w:rFonts w:ascii="Verdana" w:hAnsi="Verdana" w:cs="Times New Roman (Textkörper CS)"/>
          <w:sz w:val="18"/>
          <w:szCs w:val="16"/>
          <w:lang w:val="en-US"/>
        </w:rPr>
        <w:t>Monday, 6 December 2021, 1–5 pm</w:t>
      </w:r>
    </w:p>
    <w:p w14:paraId="692175A9" w14:textId="77777777" w:rsidR="00050AF9" w:rsidRPr="003B2096" w:rsidRDefault="00050AF9" w:rsidP="00050AF9">
      <w:pPr>
        <w:spacing w:after="0" w:line="360" w:lineRule="auto"/>
        <w:rPr>
          <w:rFonts w:ascii="Verdana" w:hAnsi="Verdana" w:cs="Times New Roman (Textkörper CS)"/>
          <w:sz w:val="18"/>
          <w:szCs w:val="16"/>
          <w:lang w:val="en-US"/>
        </w:rPr>
      </w:pPr>
      <w:r w:rsidRPr="003B2096">
        <w:rPr>
          <w:rFonts w:ascii="Verdana" w:hAnsi="Verdana" w:cs="Times New Roman (Textkörper CS)"/>
          <w:sz w:val="18"/>
          <w:szCs w:val="16"/>
          <w:lang w:val="en-US"/>
        </w:rPr>
        <w:t>Saint Nicholas pops in on 6 December. He can’t wait for your poems and has a small gift for everyone.</w:t>
      </w:r>
    </w:p>
    <w:p w14:paraId="43ABD1C0" w14:textId="77777777" w:rsidR="00050AF9" w:rsidRPr="003B2096" w:rsidRDefault="00050AF9" w:rsidP="00050AF9">
      <w:pPr>
        <w:spacing w:after="0" w:line="360" w:lineRule="auto"/>
        <w:rPr>
          <w:rFonts w:ascii="Verdana" w:hAnsi="Verdana" w:cs="Times New Roman (Textkörper CS)"/>
          <w:sz w:val="18"/>
          <w:szCs w:val="16"/>
          <w:lang w:val="en-US"/>
        </w:rPr>
      </w:pPr>
    </w:p>
    <w:p w14:paraId="319A882B" w14:textId="77777777" w:rsidR="00050AF9" w:rsidRPr="003B2096" w:rsidRDefault="00050AF9" w:rsidP="00050AF9">
      <w:pPr>
        <w:spacing w:after="0" w:line="360" w:lineRule="auto"/>
        <w:rPr>
          <w:rFonts w:ascii="Verdana" w:hAnsi="Verdana" w:cs="Times New Roman (Textkörper CS)"/>
          <w:sz w:val="18"/>
          <w:szCs w:val="16"/>
          <w:lang w:val="en-US"/>
        </w:rPr>
      </w:pPr>
      <w:r w:rsidRPr="003B2096">
        <w:rPr>
          <w:rFonts w:ascii="Verdana" w:hAnsi="Verdana" w:cs="Times New Roman (Textkörper CS)"/>
          <w:b/>
          <w:sz w:val="18"/>
          <w:szCs w:val="16"/>
          <w:lang w:val="en-US"/>
        </w:rPr>
        <w:t xml:space="preserve">Opening hours of the </w:t>
      </w:r>
      <w:proofErr w:type="spellStart"/>
      <w:r w:rsidRPr="003B2096">
        <w:rPr>
          <w:rFonts w:ascii="Verdana" w:hAnsi="Verdana" w:cs="Times New Roman (Textkörper CS)"/>
          <w:b/>
          <w:sz w:val="18"/>
          <w:szCs w:val="16"/>
          <w:lang w:val="en-US"/>
        </w:rPr>
        <w:t>Spielzeug</w:t>
      </w:r>
      <w:proofErr w:type="spellEnd"/>
      <w:r w:rsidRPr="003B2096">
        <w:rPr>
          <w:rFonts w:ascii="Verdana" w:hAnsi="Verdana" w:cs="Times New Roman (Textkörper CS)"/>
          <w:b/>
          <w:sz w:val="18"/>
          <w:szCs w:val="16"/>
          <w:lang w:val="en-US"/>
        </w:rPr>
        <w:t xml:space="preserve"> </w:t>
      </w:r>
      <w:proofErr w:type="spellStart"/>
      <w:r w:rsidRPr="003B2096">
        <w:rPr>
          <w:rFonts w:ascii="Verdana" w:hAnsi="Verdana" w:cs="Times New Roman (Textkörper CS)"/>
          <w:b/>
          <w:sz w:val="18"/>
          <w:szCs w:val="16"/>
          <w:lang w:val="en-US"/>
        </w:rPr>
        <w:t>Welten</w:t>
      </w:r>
      <w:proofErr w:type="spellEnd"/>
      <w:r w:rsidRPr="003B2096">
        <w:rPr>
          <w:rFonts w:ascii="Verdana" w:hAnsi="Verdana" w:cs="Times New Roman (Textkörper CS)"/>
          <w:b/>
          <w:sz w:val="18"/>
          <w:szCs w:val="16"/>
          <w:lang w:val="en-US"/>
        </w:rPr>
        <w:t xml:space="preserve"> Museum (incl. Shop and Restaurant)</w:t>
      </w:r>
      <w:r w:rsidRPr="003B2096">
        <w:rPr>
          <w:rFonts w:ascii="Verdana" w:hAnsi="Verdana" w:cs="Times New Roman (Textkörper CS)"/>
          <w:b/>
          <w:sz w:val="18"/>
          <w:szCs w:val="16"/>
          <w:lang w:val="en-US"/>
        </w:rPr>
        <w:br/>
      </w:r>
      <w:r w:rsidRPr="003B2096">
        <w:rPr>
          <w:rFonts w:ascii="Verdana" w:hAnsi="Verdana" w:cs="Times New Roman (Textkörper CS)"/>
          <w:sz w:val="18"/>
          <w:szCs w:val="16"/>
          <w:lang w:val="en-US"/>
        </w:rPr>
        <w:t>January to November: Tue. to Sun. 10 am–6 pm</w:t>
      </w:r>
      <w:r w:rsidRPr="003B2096">
        <w:rPr>
          <w:rFonts w:ascii="Verdana" w:hAnsi="Verdana" w:cs="Times New Roman (Textkörper CS)"/>
          <w:sz w:val="18"/>
          <w:szCs w:val="16"/>
          <w:lang w:val="en-US"/>
        </w:rPr>
        <w:br/>
        <w:t>December: daily 10 am–6 pm</w:t>
      </w:r>
    </w:p>
    <w:p w14:paraId="1066B629" w14:textId="77777777" w:rsidR="00050AF9" w:rsidRPr="003B2096" w:rsidRDefault="00050AF9" w:rsidP="00050AF9">
      <w:pPr>
        <w:spacing w:after="0" w:line="360" w:lineRule="auto"/>
        <w:rPr>
          <w:rFonts w:ascii="Verdana" w:hAnsi="Verdana" w:cs="Times New Roman (Textkörper CS)"/>
          <w:sz w:val="18"/>
          <w:szCs w:val="16"/>
          <w:lang w:val="en-US"/>
        </w:rPr>
      </w:pPr>
    </w:p>
    <w:p w14:paraId="4F6702E2" w14:textId="77777777" w:rsidR="00050AF9" w:rsidRPr="003B2096" w:rsidRDefault="00050AF9" w:rsidP="00050AF9">
      <w:pPr>
        <w:spacing w:after="0" w:line="360" w:lineRule="auto"/>
        <w:rPr>
          <w:rFonts w:ascii="Verdana" w:hAnsi="Verdana" w:cs="Times New Roman (Textkörper CS)"/>
          <w:sz w:val="18"/>
          <w:szCs w:val="16"/>
          <w:lang w:val="en-US"/>
        </w:rPr>
      </w:pPr>
      <w:r w:rsidRPr="003B2096">
        <w:rPr>
          <w:rFonts w:ascii="Verdana" w:hAnsi="Verdana" w:cs="Times New Roman (Textkörper CS)"/>
          <w:b/>
          <w:sz w:val="18"/>
          <w:szCs w:val="16"/>
          <w:lang w:val="en-US"/>
        </w:rPr>
        <w:t>Opening hours on bank holidays:</w:t>
      </w:r>
      <w:r w:rsidRPr="003B2096">
        <w:rPr>
          <w:rFonts w:ascii="Verdana" w:hAnsi="Verdana" w:cs="Times New Roman (Textkörper CS)"/>
          <w:sz w:val="18"/>
          <w:szCs w:val="16"/>
          <w:lang w:val="en-US"/>
        </w:rPr>
        <w:br/>
        <w:t>24 December 2021: 10 am–4 pm</w:t>
      </w:r>
      <w:r w:rsidRPr="003B2096">
        <w:rPr>
          <w:rFonts w:ascii="Verdana" w:hAnsi="Verdana" w:cs="Times New Roman (Textkörper CS)"/>
          <w:sz w:val="18"/>
          <w:szCs w:val="16"/>
          <w:lang w:val="en-US"/>
        </w:rPr>
        <w:br/>
        <w:t>25 &amp; 26 December 2021: closed</w:t>
      </w:r>
      <w:r w:rsidRPr="003B2096">
        <w:rPr>
          <w:rFonts w:ascii="Verdana" w:hAnsi="Verdana" w:cs="Times New Roman (Textkörper CS)"/>
          <w:sz w:val="18"/>
          <w:szCs w:val="16"/>
          <w:lang w:val="en-US"/>
        </w:rPr>
        <w:br/>
        <w:t>31 December 2021: 10 am–4 pm</w:t>
      </w:r>
      <w:r w:rsidRPr="003B2096">
        <w:rPr>
          <w:rFonts w:ascii="Verdana" w:hAnsi="Verdana" w:cs="Times New Roman (Textkörper CS)"/>
          <w:sz w:val="18"/>
          <w:szCs w:val="16"/>
          <w:lang w:val="en-US"/>
        </w:rPr>
        <w:br/>
        <w:t>1 January 2022: closed</w:t>
      </w:r>
    </w:p>
    <w:p w14:paraId="4D603434" w14:textId="77777777" w:rsidR="00050AF9" w:rsidRPr="003B2096" w:rsidRDefault="00050AF9" w:rsidP="00050AF9">
      <w:pPr>
        <w:spacing w:after="0" w:line="360" w:lineRule="auto"/>
        <w:rPr>
          <w:rFonts w:ascii="Verdana" w:hAnsi="Verdana" w:cs="Times New Roman (Textkörper CS)"/>
          <w:sz w:val="18"/>
          <w:szCs w:val="16"/>
          <w:lang w:val="en-US"/>
        </w:rPr>
      </w:pPr>
    </w:p>
    <w:p w14:paraId="7EBF9550" w14:textId="77777777" w:rsidR="00050AF9" w:rsidRPr="003B2096" w:rsidRDefault="00050AF9" w:rsidP="00050AF9">
      <w:pPr>
        <w:pStyle w:val="Lauftext"/>
        <w:tabs>
          <w:tab w:val="left" w:pos="0"/>
          <w:tab w:val="left" w:pos="1332"/>
          <w:tab w:val="left" w:pos="4473"/>
        </w:tabs>
        <w:spacing w:line="360" w:lineRule="auto"/>
        <w:ind w:left="0" w:right="0"/>
        <w:rPr>
          <w:rFonts w:cs="Arial"/>
          <w:b/>
          <w:bCs/>
          <w:noProof/>
          <w:szCs w:val="18"/>
        </w:rPr>
      </w:pPr>
      <w:r w:rsidRPr="003B2096">
        <w:rPr>
          <w:b/>
          <w:bCs/>
          <w:noProof/>
        </w:rPr>
        <w:t>Admission</w:t>
      </w:r>
    </w:p>
    <w:p w14:paraId="16D029E2" w14:textId="77777777" w:rsidR="00050AF9" w:rsidRPr="003B2096" w:rsidRDefault="00050AF9" w:rsidP="00050AF9">
      <w:pPr>
        <w:pStyle w:val="Lauftext"/>
        <w:tabs>
          <w:tab w:val="left" w:pos="0"/>
          <w:tab w:val="left" w:pos="1332"/>
          <w:tab w:val="left" w:pos="4473"/>
        </w:tabs>
        <w:spacing w:line="360" w:lineRule="auto"/>
        <w:ind w:left="0" w:right="0"/>
        <w:rPr>
          <w:noProof/>
        </w:rPr>
      </w:pPr>
      <w:r w:rsidRPr="003B2096">
        <w:rPr>
          <w:noProof/>
        </w:rPr>
        <w:t>CHF 7.</w:t>
      </w:r>
      <w:r>
        <w:rPr>
          <w:noProof/>
        </w:rPr>
        <w:t>–</w:t>
      </w:r>
      <w:r w:rsidRPr="003B2096">
        <w:rPr>
          <w:noProof/>
        </w:rPr>
        <w:t>/5.</w:t>
      </w:r>
      <w:r>
        <w:rPr>
          <w:noProof/>
        </w:rPr>
        <w:t>–</w:t>
      </w:r>
    </w:p>
    <w:p w14:paraId="4AE3747B" w14:textId="77777777" w:rsidR="00050AF9" w:rsidRPr="003B2096" w:rsidRDefault="00050AF9" w:rsidP="00050AF9">
      <w:pPr>
        <w:pStyle w:val="Lauftext"/>
        <w:tabs>
          <w:tab w:val="left" w:pos="0"/>
          <w:tab w:val="left" w:pos="1332"/>
          <w:tab w:val="left" w:pos="4473"/>
        </w:tabs>
        <w:spacing w:after="160" w:line="360" w:lineRule="auto"/>
        <w:ind w:left="0" w:right="0"/>
        <w:rPr>
          <w:rFonts w:cs="Arial"/>
          <w:noProof/>
          <w:szCs w:val="18"/>
        </w:rPr>
      </w:pPr>
      <w:r w:rsidRPr="003B2096">
        <w:rPr>
          <w:noProof/>
        </w:rPr>
        <w:t>Children up to 16 years of age are free when accompanied by an adult.</w:t>
      </w:r>
    </w:p>
    <w:p w14:paraId="12F86110" w14:textId="77777777" w:rsidR="00050AF9" w:rsidRPr="00A606B0" w:rsidRDefault="00050AF9" w:rsidP="00050AF9">
      <w:pPr>
        <w:pStyle w:val="Lauftext"/>
        <w:tabs>
          <w:tab w:val="left" w:pos="0"/>
          <w:tab w:val="left" w:pos="1332"/>
          <w:tab w:val="left" w:pos="4473"/>
        </w:tabs>
        <w:spacing w:line="360" w:lineRule="auto"/>
        <w:ind w:left="0" w:right="0"/>
        <w:rPr>
          <w:rFonts w:cs="Arial"/>
          <w:noProof/>
          <w:szCs w:val="18"/>
        </w:rPr>
      </w:pPr>
      <w:r w:rsidRPr="00A606B0">
        <w:rPr>
          <w:noProof/>
        </w:rPr>
        <w:t>No additional charge for the special exhibition.</w:t>
      </w:r>
    </w:p>
    <w:p w14:paraId="5DB05623" w14:textId="77777777" w:rsidR="00050AF9" w:rsidRPr="00DE3585" w:rsidRDefault="00050AF9" w:rsidP="00050AF9">
      <w:pPr>
        <w:pStyle w:val="Lauftext"/>
        <w:tabs>
          <w:tab w:val="left" w:pos="0"/>
          <w:tab w:val="left" w:pos="1332"/>
          <w:tab w:val="left" w:pos="4473"/>
        </w:tabs>
        <w:spacing w:after="160" w:line="360" w:lineRule="auto"/>
        <w:ind w:left="0" w:right="0"/>
        <w:rPr>
          <w:rFonts w:cs="Arial"/>
          <w:noProof/>
          <w:szCs w:val="18"/>
        </w:rPr>
      </w:pPr>
      <w:r w:rsidRPr="00A606B0">
        <w:rPr>
          <w:noProof/>
        </w:rPr>
        <w:t>The building is accessible by wheelchair.</w:t>
      </w:r>
    </w:p>
    <w:p w14:paraId="50E566D0" w14:textId="77777777" w:rsidR="00050AF9" w:rsidRPr="0022547E" w:rsidRDefault="00050AF9" w:rsidP="00050AF9">
      <w:pPr>
        <w:spacing w:after="0" w:line="360" w:lineRule="auto"/>
        <w:rPr>
          <w:rFonts w:ascii="Verdana" w:hAnsi="Verdana" w:cs="Arial"/>
          <w:noProof/>
          <w:sz w:val="18"/>
          <w:szCs w:val="18"/>
          <w:lang w:val="en-US"/>
        </w:rPr>
      </w:pPr>
      <w:r w:rsidRPr="0022547E">
        <w:rPr>
          <w:rFonts w:ascii="Verdana" w:hAnsi="Verdana"/>
          <w:noProof/>
          <w:sz w:val="18"/>
          <w:szCs w:val="18"/>
          <w:lang w:val="en-US"/>
        </w:rPr>
        <w:t xml:space="preserve">The Swiss Museum Pass and the Museum-PASS are valid for the </w:t>
      </w:r>
      <w:r w:rsidRPr="007C30D2">
        <w:rPr>
          <w:rFonts w:ascii="Verdana" w:hAnsi="Verdana"/>
          <w:iCs/>
          <w:noProof/>
          <w:sz w:val="18"/>
          <w:szCs w:val="18"/>
          <w:lang w:val="en-US"/>
        </w:rPr>
        <w:t>Spielzeug Welten Museum Basel</w:t>
      </w:r>
      <w:r w:rsidRPr="0022547E">
        <w:rPr>
          <w:rFonts w:ascii="Verdana" w:hAnsi="Verdana"/>
          <w:i/>
          <w:noProof/>
          <w:sz w:val="18"/>
          <w:szCs w:val="18"/>
          <w:lang w:val="en-US"/>
        </w:rPr>
        <w:t>.</w:t>
      </w:r>
    </w:p>
    <w:p w14:paraId="0BA61B33" w14:textId="77777777" w:rsidR="00050AF9" w:rsidRPr="00DE3585" w:rsidRDefault="00050AF9" w:rsidP="00050AF9">
      <w:pPr>
        <w:spacing w:after="0" w:line="360" w:lineRule="auto"/>
        <w:rPr>
          <w:rFonts w:ascii="Verdana" w:hAnsi="Verdana" w:cs="Times New Roman (Textkörper CS)"/>
          <w:sz w:val="18"/>
          <w:szCs w:val="16"/>
          <w:lang w:val="en-US"/>
        </w:rPr>
      </w:pPr>
    </w:p>
    <w:p w14:paraId="7E6E1AA3" w14:textId="77777777" w:rsidR="00050AF9" w:rsidRPr="00E739FE" w:rsidRDefault="00050AF9" w:rsidP="00050AF9">
      <w:pPr>
        <w:spacing w:line="360" w:lineRule="auto"/>
        <w:rPr>
          <w:rFonts w:ascii="Verdana" w:hAnsi="Verdana" w:cs="Times New Roman (Textkörper CS)"/>
          <w:sz w:val="18"/>
          <w:szCs w:val="16"/>
          <w:lang w:val="en-US"/>
        </w:rPr>
      </w:pPr>
      <w:r w:rsidRPr="00E739FE">
        <w:rPr>
          <w:rFonts w:ascii="Verdana" w:hAnsi="Verdana" w:cs="Times New Roman (Textkörper CS)"/>
          <w:b/>
          <w:sz w:val="18"/>
          <w:szCs w:val="16"/>
          <w:lang w:val="en-US"/>
        </w:rPr>
        <w:t>Further information</w:t>
      </w:r>
    </w:p>
    <w:p w14:paraId="6100D85F" w14:textId="69CDD4DB" w:rsidR="00050AF9" w:rsidRPr="00E739FE" w:rsidRDefault="00050AF9" w:rsidP="00050AF9">
      <w:pPr>
        <w:spacing w:after="0" w:line="360" w:lineRule="auto"/>
        <w:rPr>
          <w:rFonts w:ascii="Verdana" w:hAnsi="Verdana" w:cs="Times New Roman (Textkörper CS)"/>
          <w:sz w:val="18"/>
          <w:szCs w:val="16"/>
          <w:lang w:val="en-US"/>
        </w:rPr>
      </w:pPr>
      <w:proofErr w:type="spellStart"/>
      <w:r w:rsidRPr="00E739FE">
        <w:rPr>
          <w:rFonts w:ascii="Verdana" w:hAnsi="Verdana" w:cs="Times New Roman (Textkörper CS)"/>
          <w:sz w:val="18"/>
          <w:szCs w:val="16"/>
          <w:lang w:val="en-US"/>
        </w:rPr>
        <w:t>Spielzeug</w:t>
      </w:r>
      <w:proofErr w:type="spellEnd"/>
      <w:r w:rsidRPr="00E739FE">
        <w:rPr>
          <w:rFonts w:ascii="Verdana" w:hAnsi="Verdana" w:cs="Times New Roman (Textkörper CS)"/>
          <w:sz w:val="18"/>
          <w:szCs w:val="16"/>
          <w:lang w:val="en-US"/>
        </w:rPr>
        <w:t xml:space="preserve"> </w:t>
      </w:r>
      <w:proofErr w:type="spellStart"/>
      <w:r w:rsidRPr="00E739FE">
        <w:rPr>
          <w:rFonts w:ascii="Verdana" w:hAnsi="Verdana" w:cs="Times New Roman (Textkörper CS)"/>
          <w:sz w:val="18"/>
          <w:szCs w:val="16"/>
          <w:lang w:val="en-US"/>
        </w:rPr>
        <w:t>Welten</w:t>
      </w:r>
      <w:proofErr w:type="spellEnd"/>
      <w:r w:rsidRPr="00E739FE">
        <w:rPr>
          <w:rFonts w:ascii="Verdana" w:hAnsi="Verdana" w:cs="Times New Roman (Textkörper CS)"/>
          <w:sz w:val="18"/>
          <w:szCs w:val="16"/>
          <w:lang w:val="en-US"/>
        </w:rPr>
        <w:t xml:space="preserve"> Museum Basel, </w:t>
      </w:r>
      <w:proofErr w:type="spellStart"/>
      <w:r w:rsidRPr="00E739FE">
        <w:rPr>
          <w:rFonts w:ascii="Verdana" w:hAnsi="Verdana" w:cs="Times New Roman (Textkörper CS)"/>
          <w:sz w:val="18"/>
          <w:szCs w:val="16"/>
          <w:lang w:val="en-US"/>
        </w:rPr>
        <w:t>Sibille</w:t>
      </w:r>
      <w:proofErr w:type="spellEnd"/>
      <w:r w:rsidRPr="00E739FE">
        <w:rPr>
          <w:rFonts w:ascii="Verdana" w:hAnsi="Verdana" w:cs="Times New Roman (Textkörper CS)"/>
          <w:sz w:val="18"/>
          <w:szCs w:val="16"/>
          <w:lang w:val="en-US"/>
        </w:rPr>
        <w:t xml:space="preserve"> Arnold, curator and director </w:t>
      </w:r>
      <w:r w:rsidR="007C30D2" w:rsidRPr="00E739FE">
        <w:rPr>
          <w:rFonts w:ascii="Verdana" w:hAnsi="Verdana" w:cs="Times New Roman (Textkörper CS)"/>
          <w:sz w:val="18"/>
          <w:szCs w:val="16"/>
          <w:lang w:val="en-US"/>
        </w:rPr>
        <w:t xml:space="preserve">of </w:t>
      </w:r>
      <w:proofErr w:type="spellStart"/>
      <w:r w:rsidRPr="00E739FE">
        <w:rPr>
          <w:rFonts w:ascii="Verdana" w:hAnsi="Verdana" w:cs="Times New Roman (Textkörper CS)"/>
          <w:sz w:val="18"/>
          <w:szCs w:val="16"/>
          <w:lang w:val="en-US"/>
        </w:rPr>
        <w:t>Spielzeug</w:t>
      </w:r>
      <w:proofErr w:type="spellEnd"/>
      <w:r w:rsidRPr="00E739FE">
        <w:rPr>
          <w:rFonts w:ascii="Verdana" w:hAnsi="Verdana" w:cs="Times New Roman (Textkörper CS)"/>
          <w:sz w:val="18"/>
          <w:szCs w:val="16"/>
          <w:lang w:val="en-US"/>
        </w:rPr>
        <w:t xml:space="preserve"> </w:t>
      </w:r>
      <w:proofErr w:type="spellStart"/>
      <w:r w:rsidRPr="00E739FE">
        <w:rPr>
          <w:rFonts w:ascii="Verdana" w:hAnsi="Verdana" w:cs="Times New Roman (Textkörper CS)"/>
          <w:sz w:val="18"/>
          <w:szCs w:val="16"/>
          <w:lang w:val="en-US"/>
        </w:rPr>
        <w:t>Welten</w:t>
      </w:r>
      <w:proofErr w:type="spellEnd"/>
      <w:r w:rsidRPr="00E739FE">
        <w:rPr>
          <w:rFonts w:ascii="Verdana" w:hAnsi="Verdana" w:cs="Times New Roman (Textkörper CS)"/>
          <w:sz w:val="18"/>
          <w:szCs w:val="16"/>
          <w:lang w:val="en-US"/>
        </w:rPr>
        <w:t xml:space="preserve"> Museum Basel: </w:t>
      </w:r>
      <w:hyperlink r:id="rId9" w:history="1">
        <w:r w:rsidRPr="00E739FE">
          <w:rPr>
            <w:rStyle w:val="Hyperlink"/>
            <w:rFonts w:ascii="Verdana" w:hAnsi="Verdana" w:cs="Times New Roman (Textkörper CS)"/>
            <w:sz w:val="18"/>
            <w:szCs w:val="16"/>
            <w:lang w:val="en-US"/>
          </w:rPr>
          <w:t>arnold@swm-basel.ch</w:t>
        </w:r>
      </w:hyperlink>
    </w:p>
    <w:p w14:paraId="7879A9C5" w14:textId="77777777" w:rsidR="00050AF9" w:rsidRPr="00E739FE" w:rsidRDefault="00050AF9" w:rsidP="00050AF9">
      <w:pPr>
        <w:spacing w:line="360" w:lineRule="auto"/>
        <w:rPr>
          <w:rFonts w:ascii="Verdana" w:hAnsi="Verdana" w:cs="Times New Roman (Textkörper CS)"/>
          <w:b/>
          <w:sz w:val="18"/>
          <w:szCs w:val="16"/>
          <w:lang w:val="en-US"/>
        </w:rPr>
      </w:pPr>
    </w:p>
    <w:p w14:paraId="6E72F508" w14:textId="77777777" w:rsidR="00050AF9" w:rsidRPr="00EF7AAB" w:rsidRDefault="00050AF9" w:rsidP="00050AF9">
      <w:pPr>
        <w:pStyle w:val="StandardWeb"/>
        <w:spacing w:before="0" w:beforeAutospacing="0" w:after="0" w:afterAutospacing="0"/>
        <w:rPr>
          <w:lang w:val="en-US"/>
        </w:rPr>
      </w:pPr>
      <w:r w:rsidRPr="00EF7AAB">
        <w:rPr>
          <w:rFonts w:ascii="Verdana" w:hAnsi="Verdana"/>
          <w:color w:val="F90005"/>
          <w:sz w:val="18"/>
          <w:szCs w:val="18"/>
          <w:lang w:val="en-US"/>
        </w:rPr>
        <w:t xml:space="preserve">Background information / high resolution images online at: www.swmb.museum </w:t>
      </w:r>
    </w:p>
    <w:p w14:paraId="4B2F2785" w14:textId="77777777" w:rsidR="00050AF9" w:rsidRPr="00EF7AAB" w:rsidRDefault="00050AF9" w:rsidP="00050AF9">
      <w:pPr>
        <w:pStyle w:val="StandardWeb"/>
        <w:spacing w:before="0" w:beforeAutospacing="0" w:after="0" w:afterAutospacing="0"/>
        <w:rPr>
          <w:lang w:val="en-US"/>
        </w:rPr>
      </w:pPr>
      <w:r w:rsidRPr="00EF7AAB">
        <w:rPr>
          <w:rFonts w:ascii="Verdana" w:hAnsi="Verdana"/>
          <w:b/>
          <w:bCs/>
          <w:color w:val="F90005"/>
          <w:sz w:val="18"/>
          <w:szCs w:val="18"/>
          <w:lang w:val="en-US"/>
        </w:rPr>
        <w:t xml:space="preserve">&gt; Media &gt; </w:t>
      </w:r>
      <w:r w:rsidRPr="00EF7AAB">
        <w:rPr>
          <w:rFonts w:ascii="Verdana" w:hAnsi="Verdana"/>
          <w:b/>
          <w:bCs/>
          <w:color w:val="0F47BA"/>
          <w:sz w:val="18"/>
          <w:szCs w:val="18"/>
          <w:lang w:val="en-US"/>
        </w:rPr>
        <w:t xml:space="preserve">Login </w:t>
      </w:r>
      <w:r w:rsidRPr="00EF7AAB">
        <w:rPr>
          <w:rFonts w:ascii="Verdana" w:hAnsi="Verdana"/>
          <w:color w:val="0F47BA"/>
          <w:sz w:val="18"/>
          <w:szCs w:val="18"/>
          <w:lang w:val="en-US"/>
        </w:rPr>
        <w:t xml:space="preserve">&gt; Username: optional, Password: </w:t>
      </w:r>
      <w:proofErr w:type="spellStart"/>
      <w:r w:rsidRPr="00EF7AAB">
        <w:rPr>
          <w:rFonts w:ascii="Verdana" w:hAnsi="Verdana"/>
          <w:b/>
          <w:bCs/>
          <w:color w:val="0F47BA"/>
          <w:sz w:val="18"/>
          <w:szCs w:val="18"/>
          <w:lang w:val="en-US"/>
        </w:rPr>
        <w:t>swmb</w:t>
      </w:r>
      <w:proofErr w:type="spellEnd"/>
      <w:r w:rsidRPr="00EF7AAB">
        <w:rPr>
          <w:rFonts w:ascii="Verdana" w:hAnsi="Verdana"/>
          <w:b/>
          <w:bCs/>
          <w:color w:val="0F47BA"/>
          <w:sz w:val="18"/>
          <w:szCs w:val="18"/>
          <w:lang w:val="en-US"/>
        </w:rPr>
        <w:t xml:space="preserve"> &gt; </w:t>
      </w:r>
      <w:r w:rsidRPr="00EF7AAB">
        <w:rPr>
          <w:rFonts w:ascii="Verdana" w:hAnsi="Verdana"/>
          <w:b/>
          <w:bCs/>
          <w:color w:val="F90005"/>
          <w:sz w:val="18"/>
          <w:szCs w:val="18"/>
          <w:lang w:val="en-US"/>
        </w:rPr>
        <w:t xml:space="preserve">Login </w:t>
      </w:r>
    </w:p>
    <w:p w14:paraId="6B0BFDA5" w14:textId="77777777" w:rsidR="00050AF9" w:rsidRPr="00EF7AAB" w:rsidRDefault="00050AF9" w:rsidP="00050AF9">
      <w:pPr>
        <w:spacing w:line="360" w:lineRule="auto"/>
        <w:rPr>
          <w:rFonts w:ascii="Verdana" w:hAnsi="Verdana" w:cs="Times New Roman (Textkörper CS)"/>
          <w:b/>
          <w:sz w:val="18"/>
          <w:szCs w:val="16"/>
          <w:lang w:val="en-US"/>
        </w:rPr>
      </w:pPr>
    </w:p>
    <w:p w14:paraId="78B169A5" w14:textId="44FB17DA" w:rsidR="00EF7AAB" w:rsidRPr="00EF7AAB" w:rsidRDefault="00EF7AAB" w:rsidP="00050AF9">
      <w:pPr>
        <w:spacing w:line="360" w:lineRule="auto"/>
        <w:rPr>
          <w:rFonts w:ascii="Verdana" w:hAnsi="Verdana" w:cs="Times New Roman (Textkörper CS)"/>
          <w:b/>
          <w:sz w:val="18"/>
          <w:szCs w:val="16"/>
          <w:lang w:val="en-US"/>
        </w:rPr>
      </w:pPr>
    </w:p>
    <w:sectPr w:rsidR="00EF7AAB" w:rsidRPr="00EF7AAB">
      <w:footerReference w:type="even"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BCCB4" w14:textId="77777777" w:rsidR="00780B42" w:rsidRDefault="00780B42" w:rsidP="00EF7AAB">
      <w:pPr>
        <w:spacing w:after="0" w:line="240" w:lineRule="auto"/>
      </w:pPr>
      <w:r>
        <w:separator/>
      </w:r>
    </w:p>
  </w:endnote>
  <w:endnote w:type="continuationSeparator" w:id="0">
    <w:p w14:paraId="75197AF4" w14:textId="77777777" w:rsidR="00780B42" w:rsidRDefault="00780B42" w:rsidP="00EF7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Textkörper CS)">
    <w:altName w:val="Times New Roman"/>
    <w:panose1 w:val="02020603050405020304"/>
    <w:charset w:val="00"/>
    <w:family w:val="roman"/>
    <w:pitch w:val="variable"/>
    <w:sig w:usb0="E0002AFF" w:usb1="C0007841"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1473170724"/>
      <w:docPartObj>
        <w:docPartGallery w:val="Page Numbers (Bottom of Page)"/>
        <w:docPartUnique/>
      </w:docPartObj>
    </w:sdtPr>
    <w:sdtEndPr>
      <w:rPr>
        <w:rStyle w:val="Seitenzahl"/>
      </w:rPr>
    </w:sdtEndPr>
    <w:sdtContent>
      <w:p w14:paraId="51B56C09" w14:textId="35D1442A" w:rsidR="00EF7AAB" w:rsidRDefault="00EF7AAB" w:rsidP="00EC0BE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19C3411" w14:textId="77777777" w:rsidR="00EF7AAB" w:rsidRDefault="00EF7AAB" w:rsidP="00EF7AA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Fonts w:ascii="Verdana" w:hAnsi="Verdana"/>
        <w:sz w:val="18"/>
        <w:szCs w:val="18"/>
      </w:rPr>
      <w:id w:val="940029054"/>
      <w:docPartObj>
        <w:docPartGallery w:val="Page Numbers (Bottom of Page)"/>
        <w:docPartUnique/>
      </w:docPartObj>
    </w:sdtPr>
    <w:sdtEndPr>
      <w:rPr>
        <w:rStyle w:val="Seitenzahl"/>
      </w:rPr>
    </w:sdtEndPr>
    <w:sdtContent>
      <w:p w14:paraId="23A9D11D" w14:textId="2410D0C4" w:rsidR="00EF7AAB" w:rsidRPr="00EF7AAB" w:rsidRDefault="00EF7AAB" w:rsidP="00EC0BE6">
        <w:pPr>
          <w:pStyle w:val="Fuzeile"/>
          <w:framePr w:wrap="none" w:vAnchor="text" w:hAnchor="margin" w:xAlign="right" w:y="1"/>
          <w:rPr>
            <w:rStyle w:val="Seitenzahl"/>
            <w:rFonts w:ascii="Verdana" w:hAnsi="Verdana"/>
            <w:sz w:val="18"/>
            <w:szCs w:val="18"/>
          </w:rPr>
        </w:pPr>
        <w:r w:rsidRPr="00EF7AAB">
          <w:rPr>
            <w:rStyle w:val="Seitenzahl"/>
            <w:rFonts w:ascii="Verdana" w:hAnsi="Verdana"/>
            <w:sz w:val="18"/>
            <w:szCs w:val="18"/>
          </w:rPr>
          <w:fldChar w:fldCharType="begin"/>
        </w:r>
        <w:r w:rsidRPr="00EF7AAB">
          <w:rPr>
            <w:rStyle w:val="Seitenzahl"/>
            <w:rFonts w:ascii="Verdana" w:hAnsi="Verdana"/>
            <w:sz w:val="18"/>
            <w:szCs w:val="18"/>
          </w:rPr>
          <w:instrText xml:space="preserve"> PAGE </w:instrText>
        </w:r>
        <w:r w:rsidRPr="00EF7AAB">
          <w:rPr>
            <w:rStyle w:val="Seitenzahl"/>
            <w:rFonts w:ascii="Verdana" w:hAnsi="Verdana"/>
            <w:sz w:val="18"/>
            <w:szCs w:val="18"/>
          </w:rPr>
          <w:fldChar w:fldCharType="separate"/>
        </w:r>
        <w:r w:rsidR="00FF65E9">
          <w:rPr>
            <w:rStyle w:val="Seitenzahl"/>
            <w:rFonts w:ascii="Verdana" w:hAnsi="Verdana"/>
            <w:noProof/>
            <w:sz w:val="18"/>
            <w:szCs w:val="18"/>
          </w:rPr>
          <w:t>3</w:t>
        </w:r>
        <w:r w:rsidRPr="00EF7AAB">
          <w:rPr>
            <w:rStyle w:val="Seitenzahl"/>
            <w:rFonts w:ascii="Verdana" w:hAnsi="Verdana"/>
            <w:sz w:val="18"/>
            <w:szCs w:val="18"/>
          </w:rPr>
          <w:fldChar w:fldCharType="end"/>
        </w:r>
      </w:p>
    </w:sdtContent>
  </w:sdt>
  <w:p w14:paraId="0CA22C37" w14:textId="77777777" w:rsidR="00EF7AAB" w:rsidRPr="008920CE" w:rsidRDefault="00EF7AAB" w:rsidP="00EF7AAB">
    <w:pPr>
      <w:pStyle w:val="Fuzeile"/>
      <w:ind w:right="360"/>
      <w:rPr>
        <w:rFonts w:ascii="Verdana" w:hAnsi="Verdana"/>
        <w:sz w:val="16"/>
      </w:rPr>
    </w:pPr>
    <w:r w:rsidRPr="008920CE">
      <w:rPr>
        <w:rFonts w:ascii="Verdana" w:hAnsi="Verdana"/>
        <w:sz w:val="16"/>
      </w:rPr>
      <w:t xml:space="preserve">Spielzeug Welten Museum Basel | </w:t>
    </w:r>
    <w:proofErr w:type="spellStart"/>
    <w:r w:rsidRPr="008920CE">
      <w:rPr>
        <w:rFonts w:ascii="Verdana" w:hAnsi="Verdana"/>
        <w:sz w:val="16"/>
      </w:rPr>
      <w:t>Steinenvorstadt</w:t>
    </w:r>
    <w:proofErr w:type="spellEnd"/>
    <w:r w:rsidRPr="008920CE">
      <w:rPr>
        <w:rFonts w:ascii="Verdana" w:hAnsi="Verdana"/>
        <w:sz w:val="16"/>
      </w:rPr>
      <w:t xml:space="preserve"> 1 | CH-4051 Basel </w:t>
    </w:r>
  </w:p>
  <w:p w14:paraId="44870090" w14:textId="77777777" w:rsidR="00EF7AAB" w:rsidRPr="008920CE" w:rsidRDefault="00EF7AAB" w:rsidP="00EF7AAB">
    <w:pPr>
      <w:pStyle w:val="Fuzeile"/>
      <w:rPr>
        <w:rFonts w:ascii="Verdana" w:hAnsi="Verdana"/>
        <w:sz w:val="16"/>
      </w:rPr>
    </w:pPr>
    <w:r w:rsidRPr="008920CE">
      <w:rPr>
        <w:rFonts w:ascii="Verdana" w:hAnsi="Verdana"/>
        <w:sz w:val="16"/>
      </w:rPr>
      <w:t>Tel. +41 (0)</w:t>
    </w:r>
    <w:r w:rsidRPr="008920CE">
      <w:rPr>
        <w:rFonts w:ascii="Arial" w:hAnsi="Arial" w:cs="Arial"/>
        <w:sz w:val="16"/>
      </w:rPr>
      <w:t> </w:t>
    </w:r>
    <w:r w:rsidRPr="008920CE">
      <w:rPr>
        <w:rFonts w:ascii="Verdana" w:hAnsi="Verdana"/>
        <w:sz w:val="16"/>
      </w:rPr>
      <w:t>61 225 95 95 | Fax +41 (0)</w:t>
    </w:r>
    <w:r w:rsidRPr="008920CE">
      <w:rPr>
        <w:rFonts w:ascii="Arial" w:hAnsi="Arial" w:cs="Arial"/>
        <w:sz w:val="16"/>
      </w:rPr>
      <w:t> </w:t>
    </w:r>
    <w:r w:rsidRPr="008920CE">
      <w:rPr>
        <w:rFonts w:ascii="Verdana" w:hAnsi="Verdana"/>
        <w:sz w:val="16"/>
      </w:rPr>
      <w:t>61 225 95 96 | www.swmb.museum</w:t>
    </w:r>
  </w:p>
  <w:p w14:paraId="46DE7AA6" w14:textId="77777777" w:rsidR="00EF7AAB" w:rsidRDefault="00EF7AA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7FBF6" w14:textId="77777777" w:rsidR="00780B42" w:rsidRDefault="00780B42" w:rsidP="00EF7AAB">
      <w:pPr>
        <w:spacing w:after="0" w:line="240" w:lineRule="auto"/>
      </w:pPr>
      <w:r>
        <w:separator/>
      </w:r>
    </w:p>
  </w:footnote>
  <w:footnote w:type="continuationSeparator" w:id="0">
    <w:p w14:paraId="2E94B354" w14:textId="77777777" w:rsidR="00780B42" w:rsidRDefault="00780B42" w:rsidP="00EF7A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794058"/>
    <w:multiLevelType w:val="hybridMultilevel"/>
    <w:tmpl w:val="073276D2"/>
    <w:lvl w:ilvl="0" w:tplc="264C98F2">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54C"/>
    <w:rsid w:val="00050AF9"/>
    <w:rsid w:val="000A4226"/>
    <w:rsid w:val="000E2891"/>
    <w:rsid w:val="0013162E"/>
    <w:rsid w:val="00190312"/>
    <w:rsid w:val="001E5849"/>
    <w:rsid w:val="001E7A96"/>
    <w:rsid w:val="00234D88"/>
    <w:rsid w:val="002353EB"/>
    <w:rsid w:val="00240F56"/>
    <w:rsid w:val="00272B3D"/>
    <w:rsid w:val="00290601"/>
    <w:rsid w:val="002B56BE"/>
    <w:rsid w:val="003012DA"/>
    <w:rsid w:val="003407EC"/>
    <w:rsid w:val="003E74ED"/>
    <w:rsid w:val="00405D1E"/>
    <w:rsid w:val="00421A39"/>
    <w:rsid w:val="004957F0"/>
    <w:rsid w:val="004C65ED"/>
    <w:rsid w:val="00500E46"/>
    <w:rsid w:val="0052476C"/>
    <w:rsid w:val="00557605"/>
    <w:rsid w:val="0056554C"/>
    <w:rsid w:val="005C68AC"/>
    <w:rsid w:val="00641C0E"/>
    <w:rsid w:val="006E3AB5"/>
    <w:rsid w:val="007559BB"/>
    <w:rsid w:val="00765E38"/>
    <w:rsid w:val="00780B42"/>
    <w:rsid w:val="007959C7"/>
    <w:rsid w:val="007B7806"/>
    <w:rsid w:val="007C30D2"/>
    <w:rsid w:val="00835C06"/>
    <w:rsid w:val="00844CDD"/>
    <w:rsid w:val="0085124D"/>
    <w:rsid w:val="008703D8"/>
    <w:rsid w:val="008A4509"/>
    <w:rsid w:val="00934DB2"/>
    <w:rsid w:val="009670A4"/>
    <w:rsid w:val="00977D53"/>
    <w:rsid w:val="009811FE"/>
    <w:rsid w:val="00995B20"/>
    <w:rsid w:val="009B6094"/>
    <w:rsid w:val="009F6088"/>
    <w:rsid w:val="00A14A85"/>
    <w:rsid w:val="00A15F20"/>
    <w:rsid w:val="00A22E3A"/>
    <w:rsid w:val="00A2325D"/>
    <w:rsid w:val="00A83AB3"/>
    <w:rsid w:val="00AA127B"/>
    <w:rsid w:val="00AF2C29"/>
    <w:rsid w:val="00B44DD5"/>
    <w:rsid w:val="00B456EC"/>
    <w:rsid w:val="00B65239"/>
    <w:rsid w:val="00B70A55"/>
    <w:rsid w:val="00B85C3A"/>
    <w:rsid w:val="00BE7954"/>
    <w:rsid w:val="00CA1262"/>
    <w:rsid w:val="00CA7EB0"/>
    <w:rsid w:val="00D04054"/>
    <w:rsid w:val="00D11259"/>
    <w:rsid w:val="00D11CAD"/>
    <w:rsid w:val="00D34986"/>
    <w:rsid w:val="00D5357F"/>
    <w:rsid w:val="00DB198E"/>
    <w:rsid w:val="00E10174"/>
    <w:rsid w:val="00E567A3"/>
    <w:rsid w:val="00E739FE"/>
    <w:rsid w:val="00E76530"/>
    <w:rsid w:val="00EA11C7"/>
    <w:rsid w:val="00EA62A3"/>
    <w:rsid w:val="00EC299B"/>
    <w:rsid w:val="00EE59C5"/>
    <w:rsid w:val="00EF7AAB"/>
    <w:rsid w:val="00F63F13"/>
    <w:rsid w:val="00F80E27"/>
    <w:rsid w:val="00F87ED6"/>
    <w:rsid w:val="00FF3E85"/>
    <w:rsid w:val="00FF65E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622B2"/>
  <w15:chartTrackingRefBased/>
  <w15:docId w15:val="{0E520443-B868-4337-B274-4300035E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5C3A"/>
  </w:style>
  <w:style w:type="paragraph" w:styleId="berschrift1">
    <w:name w:val="heading 1"/>
    <w:basedOn w:val="Standard"/>
    <w:next w:val="Standard"/>
    <w:link w:val="berschrift1Zchn"/>
    <w:uiPriority w:val="9"/>
    <w:qFormat/>
    <w:rsid w:val="00D11C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7B7806"/>
    <w:pPr>
      <w:autoSpaceDE w:val="0"/>
      <w:autoSpaceDN w:val="0"/>
      <w:adjustRightInd w:val="0"/>
      <w:spacing w:after="0" w:line="240" w:lineRule="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2B56BE"/>
    <w:rPr>
      <w:sz w:val="16"/>
      <w:szCs w:val="16"/>
    </w:rPr>
  </w:style>
  <w:style w:type="paragraph" w:styleId="Kommentartext">
    <w:name w:val="annotation text"/>
    <w:basedOn w:val="Standard"/>
    <w:link w:val="KommentartextZchn"/>
    <w:uiPriority w:val="99"/>
    <w:unhideWhenUsed/>
    <w:rsid w:val="002B56BE"/>
    <w:pPr>
      <w:spacing w:line="240" w:lineRule="auto"/>
    </w:pPr>
    <w:rPr>
      <w:sz w:val="20"/>
      <w:szCs w:val="20"/>
    </w:rPr>
  </w:style>
  <w:style w:type="character" w:customStyle="1" w:styleId="KommentartextZchn">
    <w:name w:val="Kommentartext Zchn"/>
    <w:basedOn w:val="Absatz-Standardschriftart"/>
    <w:link w:val="Kommentartext"/>
    <w:uiPriority w:val="99"/>
    <w:rsid w:val="002B56BE"/>
    <w:rPr>
      <w:sz w:val="20"/>
      <w:szCs w:val="20"/>
    </w:rPr>
  </w:style>
  <w:style w:type="paragraph" w:styleId="Kommentarthema">
    <w:name w:val="annotation subject"/>
    <w:basedOn w:val="Kommentartext"/>
    <w:next w:val="Kommentartext"/>
    <w:link w:val="KommentarthemaZchn"/>
    <w:uiPriority w:val="99"/>
    <w:semiHidden/>
    <w:unhideWhenUsed/>
    <w:rsid w:val="002B56BE"/>
    <w:rPr>
      <w:b/>
      <w:bCs/>
    </w:rPr>
  </w:style>
  <w:style w:type="character" w:customStyle="1" w:styleId="KommentarthemaZchn">
    <w:name w:val="Kommentarthema Zchn"/>
    <w:basedOn w:val="KommentartextZchn"/>
    <w:link w:val="Kommentarthema"/>
    <w:uiPriority w:val="99"/>
    <w:semiHidden/>
    <w:rsid w:val="002B56BE"/>
    <w:rPr>
      <w:b/>
      <w:bCs/>
      <w:sz w:val="20"/>
      <w:szCs w:val="20"/>
    </w:rPr>
  </w:style>
  <w:style w:type="paragraph" w:styleId="Sprechblasentext">
    <w:name w:val="Balloon Text"/>
    <w:basedOn w:val="Standard"/>
    <w:link w:val="SprechblasentextZchn"/>
    <w:uiPriority w:val="99"/>
    <w:semiHidden/>
    <w:unhideWhenUsed/>
    <w:rsid w:val="002B56BE"/>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2B56BE"/>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D11CAD"/>
    <w:rPr>
      <w:rFonts w:asciiTheme="majorHAnsi" w:eastAsiaTheme="majorEastAsia" w:hAnsiTheme="majorHAnsi" w:cstheme="majorBidi"/>
      <w:color w:val="2E74B5" w:themeColor="accent1" w:themeShade="BF"/>
      <w:sz w:val="32"/>
      <w:szCs w:val="32"/>
    </w:rPr>
  </w:style>
  <w:style w:type="character" w:styleId="Hyperlink">
    <w:name w:val="Hyperlink"/>
    <w:basedOn w:val="Absatz-Standardschriftart"/>
    <w:uiPriority w:val="99"/>
    <w:unhideWhenUsed/>
    <w:rsid w:val="00F63F13"/>
    <w:rPr>
      <w:color w:val="0563C1" w:themeColor="hyperlink"/>
      <w:u w:val="single"/>
    </w:rPr>
  </w:style>
  <w:style w:type="character" w:customStyle="1" w:styleId="NichtaufgelsteErwhnung1">
    <w:name w:val="Nicht aufgelöste Erwähnung1"/>
    <w:basedOn w:val="Absatz-Standardschriftart"/>
    <w:uiPriority w:val="99"/>
    <w:semiHidden/>
    <w:unhideWhenUsed/>
    <w:rsid w:val="00F63F13"/>
    <w:rPr>
      <w:color w:val="605E5C"/>
      <w:shd w:val="clear" w:color="auto" w:fill="E1DFDD"/>
    </w:rPr>
  </w:style>
  <w:style w:type="paragraph" w:styleId="Kopfzeile">
    <w:name w:val="header"/>
    <w:basedOn w:val="Standard"/>
    <w:link w:val="KopfzeileZchn"/>
    <w:uiPriority w:val="99"/>
    <w:unhideWhenUsed/>
    <w:rsid w:val="00EF7AA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F7AAB"/>
  </w:style>
  <w:style w:type="paragraph" w:styleId="Fuzeile">
    <w:name w:val="footer"/>
    <w:basedOn w:val="Standard"/>
    <w:link w:val="FuzeileZchn"/>
    <w:uiPriority w:val="99"/>
    <w:unhideWhenUsed/>
    <w:rsid w:val="00EF7AA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F7AAB"/>
  </w:style>
  <w:style w:type="character" w:styleId="Seitenzahl">
    <w:name w:val="page number"/>
    <w:basedOn w:val="Absatz-Standardschriftart"/>
    <w:uiPriority w:val="99"/>
    <w:semiHidden/>
    <w:unhideWhenUsed/>
    <w:rsid w:val="00EF7AAB"/>
  </w:style>
  <w:style w:type="paragraph" w:styleId="StandardWeb">
    <w:name w:val="Normal (Web)"/>
    <w:basedOn w:val="Standard"/>
    <w:uiPriority w:val="99"/>
    <w:semiHidden/>
    <w:unhideWhenUsed/>
    <w:rsid w:val="00EF7AA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Lauftext">
    <w:name w:val="Lauftext"/>
    <w:basedOn w:val="Standard"/>
    <w:uiPriority w:val="99"/>
    <w:rsid w:val="001E7A96"/>
    <w:pPr>
      <w:spacing w:after="0" w:line="260" w:lineRule="exact"/>
      <w:ind w:left="992" w:right="284"/>
    </w:pPr>
    <w:rPr>
      <w:rFonts w:ascii="Verdana" w:eastAsia="Times New Roman" w:hAnsi="Verdana" w:cs="Times New Roman"/>
      <w:sz w:val="18"/>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769265">
      <w:bodyDiv w:val="1"/>
      <w:marLeft w:val="0"/>
      <w:marRight w:val="0"/>
      <w:marTop w:val="0"/>
      <w:marBottom w:val="0"/>
      <w:divBdr>
        <w:top w:val="none" w:sz="0" w:space="0" w:color="auto"/>
        <w:left w:val="none" w:sz="0" w:space="0" w:color="auto"/>
        <w:bottom w:val="none" w:sz="0" w:space="0" w:color="auto"/>
        <w:right w:val="none" w:sz="0" w:space="0" w:color="auto"/>
      </w:divBdr>
      <w:divsChild>
        <w:div w:id="1748572096">
          <w:marLeft w:val="0"/>
          <w:marRight w:val="0"/>
          <w:marTop w:val="0"/>
          <w:marBottom w:val="0"/>
          <w:divBdr>
            <w:top w:val="none" w:sz="0" w:space="0" w:color="auto"/>
            <w:left w:val="none" w:sz="0" w:space="0" w:color="auto"/>
            <w:bottom w:val="none" w:sz="0" w:space="0" w:color="auto"/>
            <w:right w:val="none" w:sz="0" w:space="0" w:color="auto"/>
          </w:divBdr>
          <w:divsChild>
            <w:div w:id="827090023">
              <w:marLeft w:val="0"/>
              <w:marRight w:val="0"/>
              <w:marTop w:val="0"/>
              <w:marBottom w:val="0"/>
              <w:divBdr>
                <w:top w:val="none" w:sz="0" w:space="0" w:color="auto"/>
                <w:left w:val="none" w:sz="0" w:space="0" w:color="auto"/>
                <w:bottom w:val="none" w:sz="0" w:space="0" w:color="auto"/>
                <w:right w:val="none" w:sz="0" w:space="0" w:color="auto"/>
              </w:divBdr>
              <w:divsChild>
                <w:div w:id="177767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rnold@swm-basel.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6DF40-075D-B142-A6B2-837BE94D7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4884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Selina Teuber</cp:lastModifiedBy>
  <cp:revision>3</cp:revision>
  <cp:lastPrinted>2021-10-01T06:33:00Z</cp:lastPrinted>
  <dcterms:created xsi:type="dcterms:W3CDTF">2021-10-01T06:33:00Z</dcterms:created>
  <dcterms:modified xsi:type="dcterms:W3CDTF">2021-10-01T06:34:00Z</dcterms:modified>
</cp:coreProperties>
</file>